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F0D8C" w:rsidRDefault="008F3257">
      <w:pPr>
        <w:jc w:val="center"/>
      </w:pPr>
      <w:r>
        <w:rPr>
          <w:b/>
          <w:sz w:val="28"/>
          <w:szCs w:val="28"/>
        </w:rPr>
        <w:t>2018</w:t>
      </w:r>
      <w:r w:rsidR="00B4603A">
        <w:rPr>
          <w:b/>
          <w:sz w:val="28"/>
          <w:szCs w:val="28"/>
        </w:rPr>
        <w:t xml:space="preserve"> IGRA BYLAWS</w:t>
      </w:r>
    </w:p>
    <w:p w:rsidR="002F0D8C" w:rsidRDefault="002F0D8C">
      <w:pPr>
        <w:jc w:val="both"/>
      </w:pPr>
    </w:p>
    <w:p w:rsidR="002F0D8C" w:rsidRPr="00E26BBF" w:rsidRDefault="00B4603A">
      <w:pPr>
        <w:jc w:val="both"/>
      </w:pPr>
      <w:r w:rsidRPr="00E26BBF">
        <w:rPr>
          <w:sz w:val="24"/>
          <w:szCs w:val="24"/>
        </w:rPr>
        <w:t>ARTICLE I – NAME</w:t>
      </w:r>
    </w:p>
    <w:p w:rsidR="002F0D8C" w:rsidRDefault="002F0D8C">
      <w:pPr>
        <w:jc w:val="both"/>
      </w:pPr>
    </w:p>
    <w:p w:rsidR="002F0D8C" w:rsidRDefault="00B4603A">
      <w:pPr>
        <w:jc w:val="both"/>
      </w:pPr>
      <w:r>
        <w:rPr>
          <w:sz w:val="24"/>
          <w:szCs w:val="24"/>
        </w:rPr>
        <w:t>Pursuant to its Articles of Incorporation under the laws of the State of Colorado, the name of this Association shall be the INTERNATIONAL GAY RODEO ASSOCIATION.  It shall be a nonprofit corporation.  The Association shall hereinafter be referred to as IGRA.</w:t>
      </w:r>
    </w:p>
    <w:p w:rsidR="002F0D8C" w:rsidRDefault="002F0D8C">
      <w:pPr>
        <w:jc w:val="both"/>
      </w:pPr>
    </w:p>
    <w:p w:rsidR="002F0D8C" w:rsidRPr="00E26BBF" w:rsidRDefault="00B4603A">
      <w:pPr>
        <w:jc w:val="both"/>
      </w:pPr>
      <w:r w:rsidRPr="00E26BBF">
        <w:rPr>
          <w:sz w:val="24"/>
          <w:szCs w:val="24"/>
        </w:rPr>
        <w:t>ARTICLE II – OBJECTS AND PURPOSES</w:t>
      </w:r>
    </w:p>
    <w:p w:rsidR="002F0D8C" w:rsidRDefault="002F0D8C">
      <w:pPr>
        <w:jc w:val="both"/>
      </w:pPr>
    </w:p>
    <w:p w:rsidR="002F0D8C" w:rsidRDefault="00B4603A">
      <w:pPr>
        <w:jc w:val="both"/>
      </w:pPr>
      <w:r>
        <w:rPr>
          <w:sz w:val="24"/>
          <w:szCs w:val="24"/>
        </w:rPr>
        <w:t>Pursuant to its Articles of Incorporation, the mission of the International Gay Rodeo Association, “Supporting Associations that Support Communities” is carried out through the following goals:</w:t>
      </w:r>
    </w:p>
    <w:p w:rsidR="002F0D8C" w:rsidRDefault="002F0D8C">
      <w:pPr>
        <w:jc w:val="both"/>
      </w:pPr>
    </w:p>
    <w:p w:rsidR="002F0D8C" w:rsidRDefault="00B4603A">
      <w:pPr>
        <w:numPr>
          <w:ilvl w:val="0"/>
          <w:numId w:val="19"/>
        </w:numPr>
        <w:ind w:left="576" w:hanging="576"/>
        <w:jc w:val="both"/>
        <w:rPr>
          <w:sz w:val="24"/>
          <w:szCs w:val="24"/>
        </w:rPr>
      </w:pPr>
      <w:r>
        <w:rPr>
          <w:sz w:val="24"/>
          <w:szCs w:val="24"/>
        </w:rPr>
        <w:t>Providing associations with the tools to produce quality events, and</w:t>
      </w:r>
    </w:p>
    <w:p w:rsidR="002F0D8C" w:rsidRDefault="00B4603A">
      <w:pPr>
        <w:numPr>
          <w:ilvl w:val="0"/>
          <w:numId w:val="19"/>
        </w:numPr>
        <w:ind w:left="576" w:hanging="576"/>
        <w:jc w:val="both"/>
        <w:rPr>
          <w:sz w:val="24"/>
          <w:szCs w:val="24"/>
        </w:rPr>
      </w:pPr>
      <w:r>
        <w:rPr>
          <w:sz w:val="24"/>
          <w:szCs w:val="24"/>
        </w:rPr>
        <w:t>Promoting the Country/Western lifestyle, and</w:t>
      </w:r>
    </w:p>
    <w:p w:rsidR="002F0D8C" w:rsidRDefault="00B4603A">
      <w:pPr>
        <w:numPr>
          <w:ilvl w:val="0"/>
          <w:numId w:val="19"/>
        </w:numPr>
        <w:ind w:left="576" w:hanging="576"/>
        <w:jc w:val="both"/>
        <w:rPr>
          <w:sz w:val="24"/>
          <w:szCs w:val="24"/>
        </w:rPr>
      </w:pPr>
      <w:r>
        <w:rPr>
          <w:sz w:val="24"/>
          <w:szCs w:val="24"/>
        </w:rPr>
        <w:t>Supporting amateur sportsmanship through education, participation, competition, and recognition, and</w:t>
      </w:r>
    </w:p>
    <w:p w:rsidR="002F0D8C" w:rsidRDefault="00B4603A">
      <w:pPr>
        <w:numPr>
          <w:ilvl w:val="0"/>
          <w:numId w:val="19"/>
        </w:numPr>
        <w:ind w:left="576" w:hanging="576"/>
        <w:jc w:val="both"/>
        <w:rPr>
          <w:sz w:val="24"/>
          <w:szCs w:val="24"/>
        </w:rPr>
      </w:pPr>
      <w:r>
        <w:rPr>
          <w:sz w:val="24"/>
          <w:szCs w:val="24"/>
        </w:rPr>
        <w:t>Engaging in charitable activities by volunteering the services of the Corporation itself and/or in cooperation with its Member Associations or by the raising of monies; with such activities and the proceeds derived therefrom being donated to those charitable organizations that the Member Associations of the Corporation may choose, and</w:t>
      </w:r>
    </w:p>
    <w:p w:rsidR="002F0D8C" w:rsidRDefault="00B4603A">
      <w:pPr>
        <w:numPr>
          <w:ilvl w:val="0"/>
          <w:numId w:val="19"/>
        </w:numPr>
        <w:ind w:left="576" w:hanging="576"/>
        <w:jc w:val="both"/>
        <w:rPr>
          <w:sz w:val="24"/>
          <w:szCs w:val="24"/>
        </w:rPr>
      </w:pPr>
      <w:r>
        <w:rPr>
          <w:sz w:val="24"/>
          <w:szCs w:val="24"/>
        </w:rPr>
        <w:t>Engaging in any business and/or activities in which a nonprofit corporation may engage within the meaning of Section 501(c</w:t>
      </w:r>
      <w:r w:rsidR="009A2BEF">
        <w:rPr>
          <w:sz w:val="24"/>
          <w:szCs w:val="24"/>
        </w:rPr>
        <w:t>)(</w:t>
      </w:r>
      <w:r>
        <w:rPr>
          <w:sz w:val="24"/>
          <w:szCs w:val="24"/>
        </w:rPr>
        <w:t>3) of the Internal Revenue Service Code.</w:t>
      </w:r>
    </w:p>
    <w:p w:rsidR="002F0D8C" w:rsidRDefault="002F0D8C">
      <w:pPr>
        <w:jc w:val="both"/>
      </w:pPr>
    </w:p>
    <w:p w:rsidR="002F0D8C" w:rsidRPr="00E26BBF" w:rsidRDefault="00B4603A">
      <w:pPr>
        <w:jc w:val="both"/>
      </w:pPr>
      <w:r w:rsidRPr="00E26BBF">
        <w:rPr>
          <w:sz w:val="24"/>
          <w:szCs w:val="24"/>
        </w:rPr>
        <w:t>ARTICLE III – NON–DISCRIMINATION</w:t>
      </w:r>
    </w:p>
    <w:p w:rsidR="002F0D8C" w:rsidRDefault="002F0D8C">
      <w:pPr>
        <w:jc w:val="both"/>
      </w:pPr>
    </w:p>
    <w:p w:rsidR="002F0D8C" w:rsidRDefault="00B4603A">
      <w:pPr>
        <w:jc w:val="both"/>
      </w:pPr>
      <w:r>
        <w:rPr>
          <w:sz w:val="24"/>
          <w:szCs w:val="24"/>
        </w:rPr>
        <w:t>As an organization formed to elicit the best in all people, IGRA is pledged to offer opportunities to all individuals without regard to any personal or physical quality or characteristic that may be the basis for discrimination.</w:t>
      </w:r>
    </w:p>
    <w:p w:rsidR="002F0D8C" w:rsidRDefault="002F0D8C">
      <w:pPr>
        <w:jc w:val="both"/>
      </w:pPr>
    </w:p>
    <w:p w:rsidR="002F0D8C" w:rsidRPr="00E26BBF" w:rsidRDefault="00B4603A">
      <w:pPr>
        <w:jc w:val="both"/>
      </w:pPr>
      <w:r w:rsidRPr="00E26BBF">
        <w:rPr>
          <w:sz w:val="24"/>
          <w:szCs w:val="24"/>
        </w:rPr>
        <w:t>ARTICLE IV – MEMBERSHIP</w:t>
      </w:r>
    </w:p>
    <w:p w:rsidR="002F0D8C" w:rsidRDefault="002F0D8C">
      <w:pPr>
        <w:jc w:val="both"/>
      </w:pPr>
    </w:p>
    <w:p w:rsidR="002F0D8C" w:rsidRDefault="00B4603A">
      <w:pPr>
        <w:jc w:val="both"/>
      </w:pPr>
      <w:r>
        <w:rPr>
          <w:sz w:val="24"/>
          <w:szCs w:val="24"/>
        </w:rPr>
        <w:t>Section 1.</w:t>
      </w:r>
      <w:r>
        <w:rPr>
          <w:sz w:val="24"/>
          <w:szCs w:val="24"/>
        </w:rPr>
        <w:tab/>
      </w:r>
      <w:r>
        <w:rPr>
          <w:sz w:val="24"/>
          <w:szCs w:val="24"/>
        </w:rPr>
        <w:tab/>
        <w:t>Composition.</w:t>
      </w:r>
    </w:p>
    <w:p w:rsidR="002F0D8C" w:rsidRDefault="002F0D8C">
      <w:pPr>
        <w:jc w:val="both"/>
      </w:pPr>
    </w:p>
    <w:p w:rsidR="002F0D8C" w:rsidRDefault="00B4603A">
      <w:pPr>
        <w:jc w:val="both"/>
        <w:rPr>
          <w:sz w:val="24"/>
          <w:szCs w:val="24"/>
        </w:rPr>
      </w:pPr>
      <w:r>
        <w:rPr>
          <w:sz w:val="24"/>
          <w:szCs w:val="24"/>
        </w:rPr>
        <w:t xml:space="preserve">IGRA shall be composed of Member Associations which have aims and purposes </w:t>
      </w:r>
      <w:proofErr w:type="gramStart"/>
      <w:r>
        <w:rPr>
          <w:sz w:val="24"/>
          <w:szCs w:val="24"/>
        </w:rPr>
        <w:t>similar to</w:t>
      </w:r>
      <w:proofErr w:type="gramEnd"/>
      <w:r>
        <w:rPr>
          <w:sz w:val="24"/>
          <w:szCs w:val="24"/>
        </w:rPr>
        <w:t xml:space="preserve"> those of IGRA and which have been duly admitted to membership in IGRA.   Each person appearing on the membership list of a Member Association shall be entitled to all privileges granted by IGRA.</w:t>
      </w:r>
    </w:p>
    <w:p w:rsidR="002F0D8C" w:rsidRDefault="002F0D8C">
      <w:pPr>
        <w:jc w:val="both"/>
      </w:pPr>
    </w:p>
    <w:p w:rsidR="002F0D8C" w:rsidRDefault="00B4603A">
      <w:pPr>
        <w:jc w:val="both"/>
      </w:pPr>
      <w:r>
        <w:rPr>
          <w:sz w:val="24"/>
          <w:szCs w:val="24"/>
        </w:rPr>
        <w:t>Section 2.</w:t>
      </w:r>
      <w:r>
        <w:rPr>
          <w:sz w:val="24"/>
          <w:szCs w:val="24"/>
        </w:rPr>
        <w:tab/>
      </w:r>
      <w:r>
        <w:rPr>
          <w:sz w:val="24"/>
          <w:szCs w:val="24"/>
        </w:rPr>
        <w:tab/>
        <w:t>Member Associations.</w:t>
      </w:r>
    </w:p>
    <w:p w:rsidR="002F0D8C" w:rsidRDefault="002F0D8C">
      <w:pPr>
        <w:jc w:val="both"/>
      </w:pPr>
    </w:p>
    <w:p w:rsidR="002F0D8C" w:rsidRDefault="00B4603A">
      <w:pPr>
        <w:jc w:val="both"/>
      </w:pPr>
      <w:r>
        <w:rPr>
          <w:sz w:val="24"/>
          <w:szCs w:val="24"/>
        </w:rPr>
        <w:t>IGRA shall be comprised of those associations, which are Member Associations in good standing at the time of the adoption of these Bylaws, and any associations that may thereafter be admitted or reinstated as Member Associations in accordance with this Article.</w:t>
      </w:r>
    </w:p>
    <w:p w:rsidR="002F0D8C" w:rsidRDefault="002F0D8C">
      <w:pPr>
        <w:jc w:val="both"/>
      </w:pPr>
    </w:p>
    <w:p w:rsidR="00915851" w:rsidRDefault="00915851">
      <w:pPr>
        <w:jc w:val="both"/>
      </w:pPr>
    </w:p>
    <w:p w:rsidR="00915851" w:rsidRDefault="00915851">
      <w:pPr>
        <w:jc w:val="both"/>
      </w:pPr>
    </w:p>
    <w:p w:rsidR="002F0D8C" w:rsidRDefault="00B4603A">
      <w:pPr>
        <w:jc w:val="both"/>
      </w:pPr>
      <w:r>
        <w:rPr>
          <w:sz w:val="24"/>
          <w:szCs w:val="24"/>
        </w:rPr>
        <w:lastRenderedPageBreak/>
        <w:t>Section 3.</w:t>
      </w:r>
      <w:r>
        <w:rPr>
          <w:sz w:val="24"/>
          <w:szCs w:val="24"/>
        </w:rPr>
        <w:tab/>
      </w:r>
      <w:r>
        <w:rPr>
          <w:sz w:val="24"/>
          <w:szCs w:val="24"/>
        </w:rPr>
        <w:tab/>
        <w:t>Association Divisions.</w:t>
      </w:r>
    </w:p>
    <w:p w:rsidR="002F0D8C" w:rsidRDefault="002F0D8C">
      <w:pPr>
        <w:jc w:val="both"/>
      </w:pPr>
    </w:p>
    <w:p w:rsidR="002F0D8C" w:rsidRDefault="00B4603A">
      <w:pPr>
        <w:jc w:val="both"/>
      </w:pPr>
      <w:r>
        <w:rPr>
          <w:sz w:val="24"/>
          <w:szCs w:val="24"/>
        </w:rPr>
        <w:t>Paragraph A.</w:t>
      </w:r>
      <w:r>
        <w:rPr>
          <w:sz w:val="24"/>
          <w:szCs w:val="24"/>
        </w:rPr>
        <w:tab/>
        <w:t>There are four (4) divisions within IGRA.  Exhibit F indicates the division boundaries within North America.</w:t>
      </w:r>
    </w:p>
    <w:p w:rsidR="002F0D8C" w:rsidRDefault="002F0D8C">
      <w:pPr>
        <w:jc w:val="both"/>
      </w:pPr>
    </w:p>
    <w:p w:rsidR="002F0D8C" w:rsidRDefault="00B4603A">
      <w:pPr>
        <w:jc w:val="both"/>
      </w:pPr>
      <w:r>
        <w:rPr>
          <w:sz w:val="24"/>
          <w:szCs w:val="24"/>
        </w:rPr>
        <w:t>Paragraph B.</w:t>
      </w:r>
      <w:r>
        <w:rPr>
          <w:sz w:val="24"/>
          <w:szCs w:val="24"/>
        </w:rPr>
        <w:tab/>
        <w:t>Associations formed outside the boundaries of North America shall have their division determined at Annual Convention.</w:t>
      </w:r>
    </w:p>
    <w:p w:rsidR="002F0D8C" w:rsidRDefault="002F0D8C">
      <w:pPr>
        <w:jc w:val="both"/>
      </w:pPr>
    </w:p>
    <w:p w:rsidR="002F0D8C" w:rsidRDefault="00B4603A">
      <w:pPr>
        <w:jc w:val="both"/>
      </w:pPr>
      <w:r>
        <w:rPr>
          <w:sz w:val="24"/>
          <w:szCs w:val="24"/>
        </w:rPr>
        <w:t>Section 4.</w:t>
      </w:r>
      <w:r>
        <w:rPr>
          <w:sz w:val="24"/>
          <w:szCs w:val="24"/>
        </w:rPr>
        <w:tab/>
      </w:r>
      <w:r>
        <w:rPr>
          <w:sz w:val="24"/>
          <w:szCs w:val="24"/>
        </w:rPr>
        <w:tab/>
        <w:t>Voting Rights of Member Associations.</w:t>
      </w:r>
    </w:p>
    <w:p w:rsidR="002F0D8C" w:rsidRDefault="002F0D8C">
      <w:pPr>
        <w:jc w:val="both"/>
      </w:pPr>
    </w:p>
    <w:p w:rsidR="002F0D8C" w:rsidRDefault="00B4603A">
      <w:pPr>
        <w:jc w:val="both"/>
      </w:pPr>
      <w:r>
        <w:rPr>
          <w:sz w:val="24"/>
          <w:szCs w:val="24"/>
        </w:rPr>
        <w:t>The Member Associations shall have the right to vote for the election of Trustees in the manner described in Article X Trustees, Section 5, and shall have the right to vote on all matters decided at the annual convention as described in Article VI.  All voting rights of the Member Associations shall be exclusively vested in and exercised by voting delegates in the manner set forth in these bylaws.</w:t>
      </w:r>
    </w:p>
    <w:p w:rsidR="002F0D8C" w:rsidRDefault="002F0D8C">
      <w:pPr>
        <w:jc w:val="both"/>
      </w:pPr>
    </w:p>
    <w:p w:rsidR="002F0D8C" w:rsidRDefault="00B4603A">
      <w:pPr>
        <w:jc w:val="both"/>
      </w:pPr>
      <w:r>
        <w:rPr>
          <w:sz w:val="24"/>
          <w:szCs w:val="24"/>
        </w:rPr>
        <w:t>Section 5.</w:t>
      </w:r>
      <w:r>
        <w:rPr>
          <w:sz w:val="24"/>
          <w:szCs w:val="24"/>
        </w:rPr>
        <w:tab/>
      </w:r>
      <w:r>
        <w:rPr>
          <w:sz w:val="24"/>
          <w:szCs w:val="24"/>
        </w:rPr>
        <w:tab/>
        <w:t>Current Member Associations.</w:t>
      </w:r>
    </w:p>
    <w:p w:rsidR="002F0D8C" w:rsidRDefault="002F0D8C">
      <w:pPr>
        <w:jc w:val="both"/>
      </w:pPr>
    </w:p>
    <w:p w:rsidR="002F0D8C" w:rsidRDefault="00B4603A">
      <w:pPr>
        <w:jc w:val="both"/>
      </w:pPr>
      <w:r>
        <w:rPr>
          <w:sz w:val="24"/>
          <w:szCs w:val="24"/>
        </w:rPr>
        <w:t>Paragraph A.</w:t>
      </w:r>
      <w:r>
        <w:rPr>
          <w:sz w:val="24"/>
          <w:szCs w:val="24"/>
        </w:rPr>
        <w:tab/>
        <w:t>IGRA is an association of Associations.</w:t>
      </w:r>
    </w:p>
    <w:p w:rsidR="002F0D8C" w:rsidRDefault="002F0D8C">
      <w:pPr>
        <w:jc w:val="both"/>
      </w:pPr>
    </w:p>
    <w:p w:rsidR="002F0D8C" w:rsidRDefault="00B4603A">
      <w:pPr>
        <w:jc w:val="both"/>
      </w:pPr>
      <w:r>
        <w:rPr>
          <w:sz w:val="24"/>
          <w:szCs w:val="24"/>
        </w:rPr>
        <w:t>Paragraph B.</w:t>
      </w:r>
      <w:r>
        <w:rPr>
          <w:sz w:val="24"/>
          <w:szCs w:val="24"/>
        </w:rPr>
        <w:tab/>
        <w:t>The annual convention shall have the final authority to approve membership applications or renewals, to determine geographic boundaries and areas of service, and to deliberate and settle any disputes between Member Associations.</w:t>
      </w:r>
    </w:p>
    <w:p w:rsidR="002F0D8C" w:rsidRDefault="002F0D8C">
      <w:pPr>
        <w:jc w:val="both"/>
      </w:pPr>
    </w:p>
    <w:p w:rsidR="002F0D8C" w:rsidRDefault="00B4603A">
      <w:pPr>
        <w:jc w:val="both"/>
      </w:pPr>
      <w:r>
        <w:rPr>
          <w:sz w:val="24"/>
          <w:szCs w:val="24"/>
        </w:rPr>
        <w:t>Paragraph C.</w:t>
      </w:r>
      <w:r>
        <w:rPr>
          <w:sz w:val="24"/>
          <w:szCs w:val="24"/>
        </w:rPr>
        <w:tab/>
        <w:t>Member and Recognized Associations must be incorporated as a not–for–profit or nonprofit entity under the laws of and in good standing in the state, province, territory (U.S. and Canada), or other comparable territorial units of other nations; provided, however, the board may accept as Recognized Associations other entities incorporated or in the process of incorporating under the laws or jurisdictions other than the United States.</w:t>
      </w:r>
    </w:p>
    <w:p w:rsidR="002F0D8C" w:rsidRDefault="002F0D8C">
      <w:pPr>
        <w:jc w:val="both"/>
      </w:pPr>
    </w:p>
    <w:p w:rsidR="002F0D8C" w:rsidRDefault="00B4603A">
      <w:pPr>
        <w:jc w:val="both"/>
      </w:pPr>
      <w:r>
        <w:rPr>
          <w:sz w:val="24"/>
          <w:szCs w:val="24"/>
        </w:rPr>
        <w:t>Paragraph D.</w:t>
      </w:r>
      <w:r>
        <w:rPr>
          <w:sz w:val="24"/>
          <w:szCs w:val="24"/>
        </w:rPr>
        <w:tab/>
        <w:t>Member Associations must have twenty (20) members in good standing and at least of the legal age of majority to sign contracts according to Guidelines of the Nation or the superseding principality where that Member Association is located.  Ten (10) of the required members must be legal residents of the Member Association's geographic area.</w:t>
      </w:r>
    </w:p>
    <w:p w:rsidR="002F0D8C" w:rsidRDefault="002F0D8C">
      <w:pPr>
        <w:jc w:val="both"/>
      </w:pPr>
    </w:p>
    <w:p w:rsidR="002F0D8C" w:rsidRDefault="00B4603A">
      <w:pPr>
        <w:numPr>
          <w:ilvl w:val="0"/>
          <w:numId w:val="12"/>
        </w:numPr>
        <w:ind w:left="576" w:hanging="576"/>
        <w:jc w:val="both"/>
        <w:rPr>
          <w:sz w:val="24"/>
          <w:szCs w:val="24"/>
        </w:rPr>
      </w:pPr>
      <w:r>
        <w:rPr>
          <w:sz w:val="24"/>
          <w:szCs w:val="24"/>
        </w:rPr>
        <w:t xml:space="preserve">Individuals may join as many Member or Recognized Associations as they wish providing they </w:t>
      </w:r>
      <w:proofErr w:type="gramStart"/>
      <w:r>
        <w:rPr>
          <w:sz w:val="24"/>
          <w:szCs w:val="24"/>
        </w:rPr>
        <w:t>are in compliance with</w:t>
      </w:r>
      <w:proofErr w:type="gramEnd"/>
      <w:r>
        <w:rPr>
          <w:sz w:val="24"/>
          <w:szCs w:val="24"/>
        </w:rPr>
        <w:t xml:space="preserve"> the respective association's membership policies.</w:t>
      </w:r>
    </w:p>
    <w:p w:rsidR="002F0D8C" w:rsidRDefault="00B4603A">
      <w:pPr>
        <w:numPr>
          <w:ilvl w:val="0"/>
          <w:numId w:val="12"/>
        </w:numPr>
        <w:ind w:left="576" w:hanging="576"/>
        <w:jc w:val="both"/>
        <w:rPr>
          <w:sz w:val="24"/>
          <w:szCs w:val="24"/>
          <w:u w:val="single"/>
        </w:rPr>
      </w:pPr>
      <w:r>
        <w:rPr>
          <w:sz w:val="24"/>
          <w:szCs w:val="24"/>
        </w:rPr>
        <w:t>Removal of a member from “good standing” status could be for any specific reason considered detrimental to the Association.</w:t>
      </w:r>
    </w:p>
    <w:p w:rsidR="002F0D8C" w:rsidRDefault="00B4603A">
      <w:pPr>
        <w:numPr>
          <w:ilvl w:val="0"/>
          <w:numId w:val="12"/>
        </w:numPr>
        <w:ind w:left="576" w:hanging="576"/>
        <w:jc w:val="both"/>
        <w:rPr>
          <w:sz w:val="24"/>
          <w:szCs w:val="24"/>
        </w:rPr>
      </w:pPr>
      <w:r>
        <w:rPr>
          <w:sz w:val="24"/>
          <w:szCs w:val="24"/>
        </w:rPr>
        <w:t>If a member is removed from “good standing” status, the following actions shall be taken:</w:t>
      </w:r>
    </w:p>
    <w:p w:rsidR="002F0D8C" w:rsidRDefault="00B4603A">
      <w:pPr>
        <w:numPr>
          <w:ilvl w:val="0"/>
          <w:numId w:val="34"/>
        </w:numPr>
        <w:ind w:left="1152" w:hanging="576"/>
        <w:jc w:val="both"/>
        <w:rPr>
          <w:sz w:val="24"/>
          <w:szCs w:val="24"/>
          <w:u w:val="single"/>
        </w:rPr>
      </w:pPr>
      <w:r>
        <w:rPr>
          <w:sz w:val="24"/>
          <w:szCs w:val="24"/>
        </w:rPr>
        <w:t>The involved association will notify the Secretary within seven (7) days. Such notification will include documentation indicating removal from good standing and the reasons why.</w:t>
      </w:r>
    </w:p>
    <w:p w:rsidR="002F0D8C" w:rsidRDefault="00B4603A">
      <w:pPr>
        <w:numPr>
          <w:ilvl w:val="0"/>
          <w:numId w:val="34"/>
        </w:numPr>
        <w:ind w:left="1152" w:hanging="576"/>
        <w:jc w:val="both"/>
        <w:rPr>
          <w:sz w:val="24"/>
          <w:szCs w:val="24"/>
        </w:rPr>
      </w:pPr>
      <w:r>
        <w:rPr>
          <w:sz w:val="24"/>
          <w:szCs w:val="24"/>
        </w:rPr>
        <w:t xml:space="preserve">The Secretary must notify the Board of Directors, the Membership Standing Committee, and all Member and Recognized Associations and individual within </w:t>
      </w:r>
      <w:r>
        <w:rPr>
          <w:sz w:val="24"/>
          <w:szCs w:val="24"/>
        </w:rPr>
        <w:lastRenderedPageBreak/>
        <w:t>fifteen (15) days of receipt of said notification. The individual must be notified by First Class mail with delivery confirmation.</w:t>
      </w:r>
    </w:p>
    <w:p w:rsidR="002F0D8C" w:rsidRDefault="00B4603A">
      <w:pPr>
        <w:numPr>
          <w:ilvl w:val="0"/>
          <w:numId w:val="34"/>
        </w:numPr>
        <w:ind w:left="1152" w:hanging="576"/>
        <w:jc w:val="both"/>
        <w:rPr>
          <w:sz w:val="24"/>
          <w:szCs w:val="24"/>
        </w:rPr>
      </w:pPr>
      <w:r>
        <w:rPr>
          <w:sz w:val="24"/>
          <w:szCs w:val="24"/>
        </w:rPr>
        <w:t>Within thirty days, the Member or Recognized Association removing their member from good standing must do a presentation as to why and how long the Member or Recognized Association is requesting IGRA to honor the removal from good standing to the Membership Standing Committee.  Electronic means such as E-mail, telephone, and video may be used to expedite the hearing.  The Member or Recognized Association must provide the path back to member in good standing with the Association, if such a path exists.</w:t>
      </w:r>
    </w:p>
    <w:p w:rsidR="002F0D8C" w:rsidRDefault="00B4603A">
      <w:pPr>
        <w:numPr>
          <w:ilvl w:val="0"/>
          <w:numId w:val="34"/>
        </w:numPr>
        <w:ind w:left="1152" w:hanging="576"/>
        <w:jc w:val="both"/>
        <w:rPr>
          <w:sz w:val="24"/>
          <w:szCs w:val="24"/>
        </w:rPr>
      </w:pPr>
      <w:r>
        <w:rPr>
          <w:sz w:val="24"/>
          <w:szCs w:val="24"/>
        </w:rPr>
        <w:t>The person removed from good standing shall be offered the right to present his or her position or rebuttal in writing or by making a presentation, in person or via written materials, at least five (5) days prior to any enforcement by IGRA.</w:t>
      </w:r>
    </w:p>
    <w:p w:rsidR="002F0D8C" w:rsidRDefault="00B4603A">
      <w:pPr>
        <w:numPr>
          <w:ilvl w:val="0"/>
          <w:numId w:val="34"/>
        </w:numPr>
        <w:ind w:left="1152" w:hanging="576"/>
        <w:jc w:val="both"/>
        <w:rPr>
          <w:sz w:val="24"/>
          <w:szCs w:val="24"/>
        </w:rPr>
      </w:pPr>
      <w:r>
        <w:rPr>
          <w:sz w:val="24"/>
          <w:szCs w:val="24"/>
        </w:rPr>
        <w:t>The Membership Standing Committee will decide whether IGRA will honor the removal from good standing and determine the length of time the removal from good standing will be honored by IGRA.</w:t>
      </w:r>
    </w:p>
    <w:p w:rsidR="002F0D8C" w:rsidRDefault="00B4603A">
      <w:pPr>
        <w:numPr>
          <w:ilvl w:val="0"/>
          <w:numId w:val="34"/>
        </w:numPr>
        <w:ind w:left="1152" w:hanging="576"/>
        <w:jc w:val="both"/>
        <w:rPr>
          <w:sz w:val="24"/>
          <w:szCs w:val="24"/>
        </w:rPr>
      </w:pPr>
      <w:r>
        <w:rPr>
          <w:sz w:val="24"/>
          <w:szCs w:val="24"/>
        </w:rPr>
        <w:t xml:space="preserve">Once IGRA honors the removal from good standing, the individual will become ineligible to participate in IGRA sponsored/sanctioned events/rodeos </w:t>
      </w:r>
      <w:proofErr w:type="gramStart"/>
      <w:r>
        <w:rPr>
          <w:sz w:val="24"/>
          <w:szCs w:val="24"/>
        </w:rPr>
        <w:t>until such time as</w:t>
      </w:r>
      <w:proofErr w:type="gramEnd"/>
      <w:r>
        <w:rPr>
          <w:sz w:val="24"/>
          <w:szCs w:val="24"/>
        </w:rPr>
        <w:t xml:space="preserve"> the situation is rectified or the requisite time determined by the Membership Standing Committee expires.</w:t>
      </w:r>
    </w:p>
    <w:p w:rsidR="002F0D8C" w:rsidRDefault="00B4603A">
      <w:pPr>
        <w:numPr>
          <w:ilvl w:val="0"/>
          <w:numId w:val="34"/>
        </w:numPr>
        <w:ind w:left="1152" w:hanging="576"/>
        <w:jc w:val="both"/>
        <w:rPr>
          <w:sz w:val="24"/>
          <w:szCs w:val="24"/>
        </w:rPr>
      </w:pPr>
      <w:r>
        <w:rPr>
          <w:sz w:val="24"/>
          <w:szCs w:val="24"/>
        </w:rPr>
        <w:t>The Membership Standing Committee will decide the length of time IGRA will honor the removal from good standing based on the severity of the infraction</w:t>
      </w:r>
      <w:r>
        <w:rPr>
          <w:b/>
          <w:sz w:val="24"/>
          <w:szCs w:val="24"/>
        </w:rPr>
        <w:t>.</w:t>
      </w:r>
    </w:p>
    <w:p w:rsidR="002F0D8C" w:rsidRDefault="005D0F35">
      <w:pPr>
        <w:numPr>
          <w:ilvl w:val="0"/>
          <w:numId w:val="34"/>
        </w:numPr>
        <w:ind w:left="1152" w:hanging="576"/>
        <w:jc w:val="both"/>
        <w:rPr>
          <w:sz w:val="24"/>
          <w:szCs w:val="24"/>
        </w:rPr>
      </w:pPr>
      <w:r>
        <w:rPr>
          <w:sz w:val="24"/>
          <w:szCs w:val="24"/>
        </w:rPr>
        <w:t>Immediate Removal.</w:t>
      </w:r>
    </w:p>
    <w:p w:rsidR="005D0F35" w:rsidRDefault="005D0F35" w:rsidP="005D0F35">
      <w:pPr>
        <w:pStyle w:val="ListParagraph"/>
        <w:numPr>
          <w:ilvl w:val="0"/>
          <w:numId w:val="39"/>
        </w:numPr>
        <w:jc w:val="both"/>
        <w:rPr>
          <w:sz w:val="24"/>
          <w:szCs w:val="24"/>
        </w:rPr>
      </w:pPr>
      <w:r>
        <w:rPr>
          <w:sz w:val="24"/>
          <w:szCs w:val="24"/>
        </w:rPr>
        <w:t>In certain cases, IGRA may immediately honor the removal from good standing</w:t>
      </w:r>
    </w:p>
    <w:p w:rsidR="005D0F35" w:rsidRDefault="005D0F35" w:rsidP="005D0F35">
      <w:pPr>
        <w:pStyle w:val="ListParagraph"/>
        <w:ind w:left="1512"/>
        <w:jc w:val="both"/>
        <w:rPr>
          <w:sz w:val="24"/>
          <w:szCs w:val="24"/>
        </w:rPr>
      </w:pPr>
      <w:r>
        <w:rPr>
          <w:sz w:val="24"/>
          <w:szCs w:val="24"/>
        </w:rPr>
        <w:t>while the review process continues.</w:t>
      </w:r>
    </w:p>
    <w:p w:rsidR="005D0F35" w:rsidRDefault="005D0F35" w:rsidP="005D0F35">
      <w:pPr>
        <w:pStyle w:val="ListParagraph"/>
        <w:numPr>
          <w:ilvl w:val="0"/>
          <w:numId w:val="39"/>
        </w:numPr>
        <w:jc w:val="both"/>
        <w:rPr>
          <w:sz w:val="24"/>
          <w:szCs w:val="24"/>
        </w:rPr>
      </w:pPr>
      <w:r>
        <w:rPr>
          <w:sz w:val="24"/>
          <w:szCs w:val="24"/>
        </w:rPr>
        <w:t>Cases that may be considered for this action include financial misdeeds, animal</w:t>
      </w:r>
    </w:p>
    <w:p w:rsidR="005D0F35" w:rsidRDefault="005D0F35" w:rsidP="005D0F35">
      <w:pPr>
        <w:ind w:left="1512"/>
        <w:jc w:val="both"/>
        <w:rPr>
          <w:sz w:val="24"/>
          <w:szCs w:val="24"/>
        </w:rPr>
      </w:pPr>
      <w:r>
        <w:rPr>
          <w:sz w:val="24"/>
          <w:szCs w:val="24"/>
        </w:rPr>
        <w:t>cruelty, violence, actions that damage IGRA or its’ reputation, and actions that</w:t>
      </w:r>
    </w:p>
    <w:p w:rsidR="005D0F35" w:rsidRDefault="005D0F35" w:rsidP="005D0F35">
      <w:pPr>
        <w:ind w:left="1512"/>
        <w:jc w:val="both"/>
        <w:rPr>
          <w:sz w:val="24"/>
          <w:szCs w:val="24"/>
        </w:rPr>
      </w:pPr>
      <w:r>
        <w:rPr>
          <w:sz w:val="24"/>
          <w:szCs w:val="24"/>
        </w:rPr>
        <w:t>cause financial or legal liability for IGRA.</w:t>
      </w:r>
    </w:p>
    <w:p w:rsidR="005D0F35" w:rsidRPr="005D0F35" w:rsidRDefault="005D0F35" w:rsidP="005D0F35">
      <w:pPr>
        <w:pStyle w:val="ListParagraph"/>
        <w:numPr>
          <w:ilvl w:val="0"/>
          <w:numId w:val="39"/>
        </w:numPr>
        <w:jc w:val="both"/>
        <w:rPr>
          <w:sz w:val="24"/>
          <w:szCs w:val="24"/>
        </w:rPr>
      </w:pPr>
      <w:r>
        <w:rPr>
          <w:sz w:val="24"/>
          <w:szCs w:val="24"/>
        </w:rPr>
        <w:t>The Executive Board shall make this determination.</w:t>
      </w:r>
    </w:p>
    <w:p w:rsidR="002F0D8C" w:rsidRDefault="00B4603A">
      <w:pPr>
        <w:numPr>
          <w:ilvl w:val="0"/>
          <w:numId w:val="34"/>
        </w:numPr>
        <w:ind w:left="1152" w:hanging="576"/>
        <w:jc w:val="both"/>
        <w:rPr>
          <w:sz w:val="24"/>
          <w:szCs w:val="24"/>
        </w:rPr>
      </w:pPr>
      <w:r>
        <w:rPr>
          <w:sz w:val="24"/>
          <w:szCs w:val="24"/>
        </w:rPr>
        <w:t>A Member or Recognized Association will not be required to return an individual to good standing with the Association or take the member back, regardless of any action by IGRA.</w:t>
      </w:r>
    </w:p>
    <w:p w:rsidR="002F0D8C" w:rsidRDefault="00B4603A">
      <w:pPr>
        <w:numPr>
          <w:ilvl w:val="0"/>
          <w:numId w:val="34"/>
        </w:numPr>
        <w:ind w:left="1152" w:hanging="576"/>
        <w:jc w:val="both"/>
        <w:rPr>
          <w:sz w:val="24"/>
          <w:szCs w:val="24"/>
        </w:rPr>
      </w:pPr>
      <w:r>
        <w:rPr>
          <w:sz w:val="24"/>
          <w:szCs w:val="24"/>
        </w:rPr>
        <w:t>The involved association must notify the Secretary within seven (7) days of rectification of the problem, even if said association still does not wish the individual to rejoin their association.</w:t>
      </w:r>
    </w:p>
    <w:p w:rsidR="002F0D8C" w:rsidRDefault="00B4603A">
      <w:pPr>
        <w:numPr>
          <w:ilvl w:val="0"/>
          <w:numId w:val="34"/>
        </w:numPr>
        <w:ind w:left="1152" w:hanging="576"/>
        <w:jc w:val="both"/>
        <w:rPr>
          <w:sz w:val="24"/>
          <w:szCs w:val="24"/>
        </w:rPr>
      </w:pPr>
      <w:r>
        <w:rPr>
          <w:sz w:val="24"/>
          <w:szCs w:val="24"/>
        </w:rPr>
        <w:t>Within seven (7) days, the Secretary must advise the Board of Directors and all Member and Recognized Associations of the rescinding of the earlier notice, thus allowing the individual and all associations to make further membership decisions as they might mutually desire.</w:t>
      </w:r>
    </w:p>
    <w:p w:rsidR="002F0D8C" w:rsidRDefault="00B4603A">
      <w:pPr>
        <w:numPr>
          <w:ilvl w:val="0"/>
          <w:numId w:val="34"/>
        </w:numPr>
        <w:ind w:left="1152" w:hanging="576"/>
        <w:jc w:val="both"/>
        <w:rPr>
          <w:sz w:val="24"/>
          <w:szCs w:val="24"/>
        </w:rPr>
      </w:pPr>
      <w:r>
        <w:rPr>
          <w:sz w:val="24"/>
          <w:szCs w:val="24"/>
        </w:rPr>
        <w:t>Participation in IGRA sponsored/sanctioned events is defined as a person in the capacity of contestant, volunteer, official, delegate, instructor, or student at rodeos, university, convention and other events overseen by IGRA.</w:t>
      </w:r>
    </w:p>
    <w:p w:rsidR="002F0D8C" w:rsidRDefault="00B4603A">
      <w:pPr>
        <w:numPr>
          <w:ilvl w:val="0"/>
          <w:numId w:val="34"/>
        </w:numPr>
        <w:ind w:left="1152" w:hanging="576"/>
        <w:jc w:val="both"/>
        <w:rPr>
          <w:sz w:val="24"/>
          <w:szCs w:val="24"/>
        </w:rPr>
      </w:pPr>
      <w:r>
        <w:rPr>
          <w:sz w:val="24"/>
          <w:szCs w:val="24"/>
        </w:rPr>
        <w:lastRenderedPageBreak/>
        <w:t>In the event the individual and Member or Recognized Association reach an agreement that places the individual back to member in good standing, the Membership Standing Committee shall consider the issue resolved.</w:t>
      </w:r>
    </w:p>
    <w:p w:rsidR="002F0D8C" w:rsidRDefault="002F0D8C">
      <w:pPr>
        <w:jc w:val="both"/>
      </w:pPr>
    </w:p>
    <w:p w:rsidR="002F0D8C" w:rsidRDefault="00B4603A">
      <w:pPr>
        <w:jc w:val="both"/>
      </w:pPr>
      <w:r>
        <w:rPr>
          <w:sz w:val="24"/>
          <w:szCs w:val="24"/>
        </w:rPr>
        <w:t>Paragraph E.</w:t>
      </w:r>
      <w:r>
        <w:rPr>
          <w:sz w:val="24"/>
          <w:szCs w:val="24"/>
        </w:rPr>
        <w:tab/>
        <w:t>Member Associations must be in concurrence with the stated goals and purposes of IGRA, demonstrated annually by:</w:t>
      </w:r>
    </w:p>
    <w:p w:rsidR="002F0D8C" w:rsidRDefault="002F0D8C">
      <w:pPr>
        <w:jc w:val="both"/>
      </w:pPr>
    </w:p>
    <w:p w:rsidR="002F0D8C" w:rsidRDefault="00B4603A">
      <w:pPr>
        <w:numPr>
          <w:ilvl w:val="0"/>
          <w:numId w:val="21"/>
        </w:numPr>
        <w:ind w:left="576" w:hanging="576"/>
        <w:jc w:val="both"/>
        <w:rPr>
          <w:sz w:val="24"/>
          <w:szCs w:val="24"/>
        </w:rPr>
      </w:pPr>
      <w:r>
        <w:rPr>
          <w:sz w:val="24"/>
          <w:szCs w:val="24"/>
        </w:rPr>
        <w:t>Actively promoting the Country/Western lifestyle through interaction with community organizations, hosting events, and generating publicity in the geographic area;</w:t>
      </w:r>
    </w:p>
    <w:p w:rsidR="002F0D8C" w:rsidRDefault="00B4603A">
      <w:pPr>
        <w:numPr>
          <w:ilvl w:val="0"/>
          <w:numId w:val="21"/>
        </w:numPr>
        <w:ind w:left="576" w:hanging="576"/>
        <w:jc w:val="both"/>
        <w:rPr>
          <w:sz w:val="24"/>
          <w:szCs w:val="24"/>
        </w:rPr>
      </w:pPr>
      <w:r>
        <w:rPr>
          <w:sz w:val="24"/>
          <w:szCs w:val="24"/>
        </w:rPr>
        <w:t>Hosting one or more IGRA–sanctioned events;</w:t>
      </w:r>
    </w:p>
    <w:p w:rsidR="002F0D8C" w:rsidRDefault="00B4603A">
      <w:pPr>
        <w:numPr>
          <w:ilvl w:val="0"/>
          <w:numId w:val="21"/>
        </w:numPr>
        <w:ind w:left="576" w:hanging="576"/>
        <w:jc w:val="both"/>
        <w:rPr>
          <w:sz w:val="24"/>
          <w:szCs w:val="24"/>
        </w:rPr>
      </w:pPr>
      <w:r>
        <w:rPr>
          <w:sz w:val="24"/>
          <w:szCs w:val="24"/>
        </w:rPr>
        <w:t>Donating a significant proportion of organizational funds to, or providing documented volunteer efforts on behalf of, charities in their geographic area; or</w:t>
      </w:r>
    </w:p>
    <w:p w:rsidR="002F0D8C" w:rsidRDefault="00B4603A">
      <w:pPr>
        <w:numPr>
          <w:ilvl w:val="0"/>
          <w:numId w:val="21"/>
        </w:numPr>
        <w:ind w:left="576" w:hanging="576"/>
        <w:jc w:val="both"/>
        <w:rPr>
          <w:sz w:val="24"/>
          <w:szCs w:val="24"/>
        </w:rPr>
      </w:pPr>
      <w:r>
        <w:rPr>
          <w:sz w:val="24"/>
          <w:szCs w:val="24"/>
        </w:rPr>
        <w:t>Documenting member activity participation as volunteers or competitors in IGRA–sanctioned events.</w:t>
      </w:r>
    </w:p>
    <w:p w:rsidR="002F0D8C" w:rsidRDefault="002F0D8C">
      <w:pPr>
        <w:jc w:val="both"/>
      </w:pPr>
    </w:p>
    <w:p w:rsidR="002F0D8C" w:rsidRDefault="00B4603A">
      <w:pPr>
        <w:jc w:val="both"/>
      </w:pPr>
      <w:r>
        <w:rPr>
          <w:sz w:val="24"/>
          <w:szCs w:val="24"/>
        </w:rPr>
        <w:t>Paragraph F.</w:t>
      </w:r>
      <w:r>
        <w:rPr>
          <w:sz w:val="24"/>
          <w:szCs w:val="24"/>
        </w:rPr>
        <w:tab/>
        <w:t>When a Member Association’s Articles of Incorporation, Bylaws, or Standing Rules are amended, the association shall send an amended copy to the Secretary within sixty (60) days after the amendments are approved.</w:t>
      </w:r>
    </w:p>
    <w:p w:rsidR="002F0D8C" w:rsidRDefault="002F0D8C">
      <w:pPr>
        <w:jc w:val="both"/>
      </w:pPr>
    </w:p>
    <w:p w:rsidR="002F0D8C" w:rsidRDefault="00B4603A">
      <w:pPr>
        <w:jc w:val="both"/>
      </w:pPr>
      <w:r>
        <w:rPr>
          <w:sz w:val="24"/>
          <w:szCs w:val="24"/>
        </w:rPr>
        <w:t>Section 6.</w:t>
      </w:r>
      <w:r>
        <w:rPr>
          <w:sz w:val="24"/>
          <w:szCs w:val="24"/>
        </w:rPr>
        <w:tab/>
      </w:r>
      <w:r>
        <w:rPr>
          <w:sz w:val="24"/>
          <w:szCs w:val="24"/>
        </w:rPr>
        <w:tab/>
        <w:t>New Member Associations.</w:t>
      </w:r>
    </w:p>
    <w:p w:rsidR="002F0D8C" w:rsidRDefault="002F0D8C">
      <w:pPr>
        <w:jc w:val="both"/>
      </w:pPr>
    </w:p>
    <w:p w:rsidR="002F0D8C" w:rsidRDefault="00B4603A">
      <w:pPr>
        <w:jc w:val="both"/>
      </w:pPr>
      <w:r>
        <w:rPr>
          <w:sz w:val="24"/>
          <w:szCs w:val="24"/>
        </w:rPr>
        <w:t>Paragraph A.</w:t>
      </w:r>
      <w:r>
        <w:rPr>
          <w:sz w:val="24"/>
          <w:szCs w:val="24"/>
        </w:rPr>
        <w:tab/>
        <w:t>Any association wishing to apply for membership in IGRA shall:</w:t>
      </w:r>
    </w:p>
    <w:p w:rsidR="002F0D8C" w:rsidRDefault="002F0D8C">
      <w:pPr>
        <w:jc w:val="both"/>
      </w:pPr>
    </w:p>
    <w:p w:rsidR="002F0D8C" w:rsidRDefault="00B4603A">
      <w:pPr>
        <w:numPr>
          <w:ilvl w:val="0"/>
          <w:numId w:val="1"/>
        </w:numPr>
        <w:ind w:left="576" w:hanging="576"/>
        <w:jc w:val="both"/>
        <w:rPr>
          <w:sz w:val="24"/>
          <w:szCs w:val="24"/>
        </w:rPr>
      </w:pPr>
      <w:r>
        <w:rPr>
          <w:sz w:val="24"/>
          <w:szCs w:val="24"/>
        </w:rPr>
        <w:t>Be in concurrence with the stated goals and purposes of IGRA.</w:t>
      </w:r>
    </w:p>
    <w:p w:rsidR="002F0D8C" w:rsidRDefault="00B4603A">
      <w:pPr>
        <w:numPr>
          <w:ilvl w:val="0"/>
          <w:numId w:val="1"/>
        </w:numPr>
        <w:ind w:left="576" w:hanging="576"/>
        <w:jc w:val="both"/>
        <w:rPr>
          <w:sz w:val="24"/>
          <w:szCs w:val="24"/>
        </w:rPr>
      </w:pPr>
      <w:r>
        <w:rPr>
          <w:sz w:val="24"/>
          <w:szCs w:val="24"/>
        </w:rPr>
        <w:t>Have twenty (20) members in good standing and at least of the legal age of majority to sign contracts according to Guidelines of the Nation or the superseding principality where that association is located.  Ten (10) of the required members must be legal residents of the association’s geographic area.</w:t>
      </w:r>
    </w:p>
    <w:p w:rsidR="002F0D8C" w:rsidRDefault="00B4603A">
      <w:pPr>
        <w:numPr>
          <w:ilvl w:val="0"/>
          <w:numId w:val="1"/>
        </w:numPr>
        <w:ind w:left="576" w:hanging="576"/>
        <w:jc w:val="both"/>
        <w:rPr>
          <w:sz w:val="24"/>
          <w:szCs w:val="24"/>
        </w:rPr>
      </w:pPr>
      <w:r>
        <w:rPr>
          <w:sz w:val="24"/>
          <w:szCs w:val="24"/>
        </w:rPr>
        <w:t>Choose a name and acronym that does not conflict with or duplicate IGRA’s name and acronym or the name and acronym of any existing Member or Recognized Association.</w:t>
      </w:r>
    </w:p>
    <w:p w:rsidR="002F0D8C" w:rsidRDefault="00B4603A">
      <w:pPr>
        <w:numPr>
          <w:ilvl w:val="0"/>
          <w:numId w:val="1"/>
        </w:numPr>
        <w:ind w:left="576" w:hanging="576"/>
        <w:jc w:val="both"/>
        <w:rPr>
          <w:sz w:val="24"/>
          <w:szCs w:val="24"/>
        </w:rPr>
      </w:pPr>
      <w:r>
        <w:rPr>
          <w:sz w:val="24"/>
          <w:szCs w:val="24"/>
        </w:rPr>
        <w:t>Submit all documents required by Paragraph B, Application Requirements, below.</w:t>
      </w:r>
    </w:p>
    <w:p w:rsidR="00817772" w:rsidRDefault="00817772">
      <w:pPr>
        <w:jc w:val="both"/>
        <w:rPr>
          <w:sz w:val="24"/>
          <w:szCs w:val="24"/>
        </w:rPr>
      </w:pPr>
    </w:p>
    <w:p w:rsidR="002F0D8C" w:rsidRDefault="00B4603A">
      <w:pPr>
        <w:jc w:val="both"/>
      </w:pPr>
      <w:r>
        <w:rPr>
          <w:sz w:val="24"/>
          <w:szCs w:val="24"/>
        </w:rPr>
        <w:t>Paragraph B.</w:t>
      </w:r>
      <w:r>
        <w:rPr>
          <w:sz w:val="24"/>
          <w:szCs w:val="24"/>
        </w:rPr>
        <w:tab/>
        <w:t>Application Requirements.</w:t>
      </w:r>
    </w:p>
    <w:p w:rsidR="002F0D8C" w:rsidRDefault="002F0D8C">
      <w:pPr>
        <w:jc w:val="both"/>
      </w:pPr>
    </w:p>
    <w:p w:rsidR="002F0D8C" w:rsidRDefault="00B4603A">
      <w:pPr>
        <w:numPr>
          <w:ilvl w:val="0"/>
          <w:numId w:val="20"/>
        </w:numPr>
        <w:ind w:left="576" w:hanging="576"/>
        <w:jc w:val="both"/>
        <w:rPr>
          <w:sz w:val="24"/>
          <w:szCs w:val="24"/>
        </w:rPr>
      </w:pPr>
      <w:r>
        <w:rPr>
          <w:sz w:val="24"/>
          <w:szCs w:val="24"/>
        </w:rPr>
        <w:t>Completed application (Exhibit A1).</w:t>
      </w:r>
    </w:p>
    <w:p w:rsidR="002F0D8C" w:rsidRDefault="00B4603A">
      <w:pPr>
        <w:numPr>
          <w:ilvl w:val="0"/>
          <w:numId w:val="20"/>
        </w:numPr>
        <w:ind w:left="576" w:hanging="576"/>
        <w:jc w:val="both"/>
        <w:rPr>
          <w:sz w:val="24"/>
          <w:szCs w:val="24"/>
        </w:rPr>
      </w:pPr>
      <w:r>
        <w:rPr>
          <w:sz w:val="24"/>
          <w:szCs w:val="24"/>
        </w:rPr>
        <w:t>Copy of board resolution releasing geographic territory of existing Member or Recognized Association and corresponding letter, if applicable.</w:t>
      </w:r>
    </w:p>
    <w:p w:rsidR="002F0D8C" w:rsidRDefault="00B4603A">
      <w:pPr>
        <w:numPr>
          <w:ilvl w:val="0"/>
          <w:numId w:val="20"/>
        </w:numPr>
        <w:ind w:left="576" w:hanging="576"/>
        <w:jc w:val="both"/>
        <w:rPr>
          <w:sz w:val="24"/>
          <w:szCs w:val="24"/>
        </w:rPr>
      </w:pPr>
      <w:r>
        <w:rPr>
          <w:sz w:val="24"/>
          <w:szCs w:val="24"/>
        </w:rPr>
        <w:t>Copy of articles of incorporation.</w:t>
      </w:r>
    </w:p>
    <w:p w:rsidR="002F0D8C" w:rsidRDefault="00B4603A">
      <w:pPr>
        <w:numPr>
          <w:ilvl w:val="0"/>
          <w:numId w:val="20"/>
        </w:numPr>
        <w:ind w:left="576" w:hanging="576"/>
        <w:jc w:val="both"/>
        <w:rPr>
          <w:sz w:val="24"/>
          <w:szCs w:val="24"/>
        </w:rPr>
      </w:pPr>
      <w:r>
        <w:rPr>
          <w:sz w:val="24"/>
          <w:szCs w:val="24"/>
        </w:rPr>
        <w:t>Documentation proving not–for–profit or nonprofit corporation.</w:t>
      </w:r>
    </w:p>
    <w:p w:rsidR="002F0D8C" w:rsidRDefault="00B4603A">
      <w:pPr>
        <w:numPr>
          <w:ilvl w:val="0"/>
          <w:numId w:val="20"/>
        </w:numPr>
        <w:ind w:left="576" w:hanging="576"/>
        <w:jc w:val="both"/>
        <w:rPr>
          <w:sz w:val="24"/>
          <w:szCs w:val="24"/>
        </w:rPr>
      </w:pPr>
      <w:r>
        <w:rPr>
          <w:sz w:val="24"/>
          <w:szCs w:val="24"/>
        </w:rPr>
        <w:t>Copy of current bylaws.</w:t>
      </w:r>
    </w:p>
    <w:p w:rsidR="002F0D8C" w:rsidRDefault="00B4603A">
      <w:pPr>
        <w:numPr>
          <w:ilvl w:val="0"/>
          <w:numId w:val="20"/>
        </w:numPr>
        <w:ind w:left="576" w:hanging="576"/>
        <w:jc w:val="both"/>
        <w:rPr>
          <w:sz w:val="24"/>
          <w:szCs w:val="24"/>
        </w:rPr>
      </w:pPr>
      <w:r>
        <w:rPr>
          <w:sz w:val="24"/>
          <w:szCs w:val="24"/>
        </w:rPr>
        <w:t>List of current officers.</w:t>
      </w:r>
    </w:p>
    <w:p w:rsidR="002F0D8C" w:rsidRDefault="00B4603A">
      <w:pPr>
        <w:numPr>
          <w:ilvl w:val="0"/>
          <w:numId w:val="20"/>
        </w:numPr>
        <w:ind w:left="576" w:hanging="576"/>
        <w:jc w:val="both"/>
        <w:rPr>
          <w:sz w:val="24"/>
          <w:szCs w:val="24"/>
        </w:rPr>
      </w:pPr>
      <w:r>
        <w:rPr>
          <w:sz w:val="24"/>
          <w:szCs w:val="24"/>
        </w:rPr>
        <w:t>Membership list dated within thirty (30) days prior to the application.</w:t>
      </w:r>
    </w:p>
    <w:p w:rsidR="002F0D8C" w:rsidRDefault="002F0D8C">
      <w:pPr>
        <w:jc w:val="both"/>
      </w:pPr>
    </w:p>
    <w:p w:rsidR="002F0D8C" w:rsidRDefault="00B4603A">
      <w:pPr>
        <w:jc w:val="both"/>
      </w:pPr>
      <w:r>
        <w:rPr>
          <w:sz w:val="24"/>
          <w:szCs w:val="24"/>
        </w:rPr>
        <w:lastRenderedPageBreak/>
        <w:t>Paragraph C.</w:t>
      </w:r>
      <w:r>
        <w:rPr>
          <w:sz w:val="24"/>
          <w:szCs w:val="24"/>
        </w:rPr>
        <w:tab/>
        <w:t>When all eligibility requirements are fully met, the Membership Committee chairperson will refer the applicant's information to the Board of Directors for consideration as a "Recognized Association."</w:t>
      </w:r>
    </w:p>
    <w:p w:rsidR="002F0D8C" w:rsidRDefault="002F0D8C">
      <w:pPr>
        <w:jc w:val="both"/>
      </w:pPr>
    </w:p>
    <w:p w:rsidR="002F0D8C" w:rsidRDefault="00B4603A">
      <w:pPr>
        <w:jc w:val="both"/>
      </w:pPr>
      <w:r>
        <w:rPr>
          <w:sz w:val="24"/>
          <w:szCs w:val="24"/>
        </w:rPr>
        <w:t>Paragraph D.</w:t>
      </w:r>
      <w:r>
        <w:rPr>
          <w:sz w:val="24"/>
          <w:szCs w:val="24"/>
        </w:rPr>
        <w:tab/>
        <w:t>New Member Associations shall be approved and seated only at Annual Convention.  Recognized Associations anticipating approval as a Member Association at Annual Convention shall submit a letter to the Secretary a list of current officers, no less than sixty (60) days prior to Annual Convention.</w:t>
      </w:r>
    </w:p>
    <w:p w:rsidR="002F0D8C" w:rsidRDefault="002F0D8C">
      <w:pPr>
        <w:jc w:val="both"/>
      </w:pPr>
    </w:p>
    <w:p w:rsidR="002F0D8C" w:rsidRDefault="00B4603A">
      <w:pPr>
        <w:jc w:val="both"/>
      </w:pPr>
      <w:r>
        <w:rPr>
          <w:sz w:val="24"/>
          <w:szCs w:val="24"/>
        </w:rPr>
        <w:t>Paragraph E.</w:t>
      </w:r>
      <w:r>
        <w:rPr>
          <w:sz w:val="24"/>
          <w:szCs w:val="24"/>
        </w:rPr>
        <w:tab/>
        <w:t>Recognized Associations shall not have the right to vote, nor shall they have the right to hold any IGRA–sanctioned event.</w:t>
      </w:r>
    </w:p>
    <w:p w:rsidR="002F0D8C" w:rsidRDefault="002F0D8C">
      <w:pPr>
        <w:jc w:val="both"/>
      </w:pPr>
    </w:p>
    <w:p w:rsidR="002F0D8C" w:rsidRDefault="00B4603A">
      <w:pPr>
        <w:jc w:val="both"/>
      </w:pPr>
      <w:r>
        <w:rPr>
          <w:sz w:val="24"/>
          <w:szCs w:val="24"/>
        </w:rPr>
        <w:t>Paragraph F.</w:t>
      </w:r>
      <w:r>
        <w:rPr>
          <w:sz w:val="24"/>
          <w:szCs w:val="24"/>
        </w:rPr>
        <w:tab/>
        <w:t>Upon approval as a Member Association at Annual Convention, the applicant will immediately pay dues of six hundred dollars ($600.00).</w:t>
      </w:r>
    </w:p>
    <w:p w:rsidR="002F0D8C" w:rsidRDefault="002F0D8C">
      <w:pPr>
        <w:jc w:val="both"/>
      </w:pPr>
    </w:p>
    <w:p w:rsidR="002F0D8C" w:rsidRDefault="00B4603A">
      <w:pPr>
        <w:jc w:val="both"/>
      </w:pPr>
      <w:r>
        <w:rPr>
          <w:sz w:val="24"/>
          <w:szCs w:val="24"/>
        </w:rPr>
        <w:t>Section 7.</w:t>
      </w:r>
      <w:r>
        <w:rPr>
          <w:sz w:val="24"/>
          <w:szCs w:val="24"/>
        </w:rPr>
        <w:tab/>
      </w:r>
      <w:r>
        <w:rPr>
          <w:sz w:val="24"/>
          <w:szCs w:val="24"/>
        </w:rPr>
        <w:tab/>
        <w:t>Membership Renewals.</w:t>
      </w:r>
    </w:p>
    <w:p w:rsidR="002F0D8C" w:rsidRDefault="002F0D8C">
      <w:pPr>
        <w:jc w:val="both"/>
      </w:pPr>
    </w:p>
    <w:p w:rsidR="002F0D8C" w:rsidRDefault="00B4603A">
      <w:pPr>
        <w:jc w:val="both"/>
      </w:pPr>
      <w:r>
        <w:rPr>
          <w:sz w:val="24"/>
          <w:szCs w:val="24"/>
        </w:rPr>
        <w:t>Paragraph A.</w:t>
      </w:r>
      <w:r>
        <w:rPr>
          <w:sz w:val="24"/>
          <w:szCs w:val="24"/>
        </w:rPr>
        <w:tab/>
        <w:t xml:space="preserve">The Membership Committee will consider a Member Association’s renewal request when the Secretary has received </w:t>
      </w:r>
      <w:proofErr w:type="gramStart"/>
      <w:r>
        <w:rPr>
          <w:sz w:val="24"/>
          <w:szCs w:val="24"/>
        </w:rPr>
        <w:t>all of</w:t>
      </w:r>
      <w:proofErr w:type="gramEnd"/>
      <w:r>
        <w:rPr>
          <w:sz w:val="24"/>
          <w:szCs w:val="24"/>
        </w:rPr>
        <w:t xml:space="preserve"> the following:</w:t>
      </w:r>
    </w:p>
    <w:p w:rsidR="002F0D8C" w:rsidRDefault="002F0D8C">
      <w:pPr>
        <w:jc w:val="both"/>
      </w:pPr>
    </w:p>
    <w:p w:rsidR="002F0D8C" w:rsidRDefault="00B4603A">
      <w:pPr>
        <w:numPr>
          <w:ilvl w:val="0"/>
          <w:numId w:val="2"/>
        </w:numPr>
        <w:ind w:left="576" w:hanging="576"/>
        <w:jc w:val="both"/>
        <w:rPr>
          <w:sz w:val="24"/>
          <w:szCs w:val="24"/>
        </w:rPr>
      </w:pPr>
      <w:r>
        <w:rPr>
          <w:sz w:val="24"/>
          <w:szCs w:val="24"/>
        </w:rPr>
        <w:t>Completed renewal application (Exhibit A1).</w:t>
      </w:r>
    </w:p>
    <w:p w:rsidR="002F0D8C" w:rsidRDefault="00B4603A">
      <w:pPr>
        <w:numPr>
          <w:ilvl w:val="0"/>
          <w:numId w:val="2"/>
        </w:numPr>
        <w:ind w:left="576" w:hanging="576"/>
        <w:jc w:val="both"/>
        <w:rPr>
          <w:sz w:val="24"/>
          <w:szCs w:val="24"/>
        </w:rPr>
      </w:pPr>
      <w:r>
        <w:rPr>
          <w:sz w:val="24"/>
          <w:szCs w:val="24"/>
        </w:rPr>
        <w:t>Copy of board resolution releasing geographic territory of existing Member or Recognized Association and corresponding letter, if applicable.</w:t>
      </w:r>
    </w:p>
    <w:p w:rsidR="002F0D8C" w:rsidRDefault="00B4603A">
      <w:pPr>
        <w:numPr>
          <w:ilvl w:val="0"/>
          <w:numId w:val="2"/>
        </w:numPr>
        <w:ind w:left="576" w:hanging="576"/>
        <w:jc w:val="both"/>
        <w:rPr>
          <w:sz w:val="24"/>
          <w:szCs w:val="24"/>
        </w:rPr>
      </w:pPr>
      <w:r>
        <w:rPr>
          <w:sz w:val="24"/>
          <w:szCs w:val="24"/>
        </w:rPr>
        <w:t>Provide proof of active or good standing from state or province.</w:t>
      </w:r>
    </w:p>
    <w:p w:rsidR="002F0D8C" w:rsidRDefault="00B4603A">
      <w:pPr>
        <w:numPr>
          <w:ilvl w:val="0"/>
          <w:numId w:val="2"/>
        </w:numPr>
        <w:ind w:left="576" w:hanging="576"/>
        <w:jc w:val="both"/>
        <w:rPr>
          <w:sz w:val="24"/>
          <w:szCs w:val="24"/>
        </w:rPr>
      </w:pPr>
      <w:r>
        <w:rPr>
          <w:sz w:val="24"/>
          <w:szCs w:val="24"/>
        </w:rPr>
        <w:t>Documentation proving not–for–profit or nonprofit corporation.</w:t>
      </w:r>
    </w:p>
    <w:p w:rsidR="002F0D8C" w:rsidRDefault="00B4603A">
      <w:pPr>
        <w:numPr>
          <w:ilvl w:val="0"/>
          <w:numId w:val="2"/>
        </w:numPr>
        <w:ind w:left="576" w:hanging="576"/>
        <w:jc w:val="both"/>
        <w:rPr>
          <w:sz w:val="24"/>
          <w:szCs w:val="24"/>
        </w:rPr>
      </w:pPr>
      <w:r>
        <w:rPr>
          <w:sz w:val="24"/>
          <w:szCs w:val="24"/>
        </w:rPr>
        <w:t>Copy of current bylaws.</w:t>
      </w:r>
    </w:p>
    <w:p w:rsidR="002F0D8C" w:rsidRDefault="00B4603A">
      <w:pPr>
        <w:numPr>
          <w:ilvl w:val="0"/>
          <w:numId w:val="2"/>
        </w:numPr>
        <w:ind w:left="576" w:hanging="576"/>
        <w:jc w:val="both"/>
        <w:rPr>
          <w:sz w:val="24"/>
          <w:szCs w:val="24"/>
        </w:rPr>
      </w:pPr>
      <w:r>
        <w:rPr>
          <w:sz w:val="24"/>
          <w:szCs w:val="24"/>
        </w:rPr>
        <w:t>List of current officers.</w:t>
      </w:r>
    </w:p>
    <w:p w:rsidR="002F0D8C" w:rsidRDefault="00B4603A">
      <w:pPr>
        <w:numPr>
          <w:ilvl w:val="0"/>
          <w:numId w:val="2"/>
        </w:numPr>
        <w:ind w:left="576" w:hanging="576"/>
        <w:jc w:val="both"/>
        <w:rPr>
          <w:sz w:val="24"/>
          <w:szCs w:val="24"/>
        </w:rPr>
      </w:pPr>
      <w:r>
        <w:rPr>
          <w:sz w:val="24"/>
          <w:szCs w:val="24"/>
        </w:rPr>
        <w:t>Membership list dated within thirty (30) days prior to the renewal deadline.</w:t>
      </w:r>
    </w:p>
    <w:p w:rsidR="002F0D8C" w:rsidRDefault="00B4603A">
      <w:pPr>
        <w:numPr>
          <w:ilvl w:val="0"/>
          <w:numId w:val="2"/>
        </w:numPr>
        <w:ind w:left="576" w:hanging="576"/>
        <w:jc w:val="both"/>
        <w:rPr>
          <w:sz w:val="24"/>
          <w:szCs w:val="24"/>
        </w:rPr>
      </w:pPr>
      <w:r>
        <w:rPr>
          <w:sz w:val="24"/>
          <w:szCs w:val="24"/>
        </w:rPr>
        <w:t>Verified funds in the amount of six hundred dollars ($600.00) paid to IGRA for annual dues.</w:t>
      </w:r>
    </w:p>
    <w:p w:rsidR="002F0D8C" w:rsidRDefault="00B4603A">
      <w:pPr>
        <w:numPr>
          <w:ilvl w:val="0"/>
          <w:numId w:val="2"/>
        </w:numPr>
        <w:ind w:left="576" w:hanging="576"/>
        <w:jc w:val="both"/>
        <w:rPr>
          <w:sz w:val="24"/>
          <w:szCs w:val="24"/>
        </w:rPr>
      </w:pPr>
      <w:r>
        <w:rPr>
          <w:sz w:val="24"/>
          <w:szCs w:val="24"/>
        </w:rPr>
        <w:t>Verified funds paid to IGRA for any outstanding fees, fines, assessments, or monies due.</w:t>
      </w:r>
    </w:p>
    <w:p w:rsidR="00817772" w:rsidRDefault="00817772" w:rsidP="00817772">
      <w:pPr>
        <w:ind w:left="576"/>
        <w:jc w:val="both"/>
        <w:rPr>
          <w:sz w:val="24"/>
          <w:szCs w:val="24"/>
        </w:rPr>
      </w:pPr>
    </w:p>
    <w:p w:rsidR="00F85625" w:rsidRDefault="00F85625" w:rsidP="00F85625">
      <w:pPr>
        <w:jc w:val="both"/>
        <w:rPr>
          <w:sz w:val="24"/>
          <w:szCs w:val="24"/>
        </w:rPr>
      </w:pPr>
      <w:r>
        <w:rPr>
          <w:sz w:val="24"/>
          <w:szCs w:val="24"/>
        </w:rPr>
        <w:t>Paragraph B.</w:t>
      </w:r>
      <w:r>
        <w:rPr>
          <w:sz w:val="24"/>
          <w:szCs w:val="24"/>
        </w:rPr>
        <w:tab/>
        <w:t>A Member Association requesting renewal must meet the requirement for members in good standing as specified in Article IV, Section 5, Paragraph D.  Membership list must be formatted in accordance with the requirements of Standing Rule IX, Section 1, Paragraph B.</w:t>
      </w:r>
    </w:p>
    <w:p w:rsidR="002F0D8C" w:rsidRDefault="002F0D8C">
      <w:pPr>
        <w:jc w:val="both"/>
      </w:pPr>
    </w:p>
    <w:p w:rsidR="002F0D8C" w:rsidRDefault="00F85625">
      <w:pPr>
        <w:jc w:val="both"/>
      </w:pPr>
      <w:r>
        <w:rPr>
          <w:sz w:val="24"/>
          <w:szCs w:val="24"/>
        </w:rPr>
        <w:t>Paragraph C</w:t>
      </w:r>
      <w:r w:rsidR="00B4603A">
        <w:rPr>
          <w:sz w:val="24"/>
          <w:szCs w:val="24"/>
        </w:rPr>
        <w:t>.</w:t>
      </w:r>
      <w:r w:rsidR="00B4603A">
        <w:rPr>
          <w:sz w:val="24"/>
          <w:szCs w:val="24"/>
        </w:rPr>
        <w:tab/>
        <w:t>Changes in Geographical Areas.</w:t>
      </w:r>
    </w:p>
    <w:p w:rsidR="002F0D8C" w:rsidRDefault="002F0D8C">
      <w:pPr>
        <w:jc w:val="both"/>
      </w:pPr>
    </w:p>
    <w:p w:rsidR="002F0D8C" w:rsidRDefault="00B4603A">
      <w:pPr>
        <w:numPr>
          <w:ilvl w:val="0"/>
          <w:numId w:val="4"/>
        </w:numPr>
        <w:ind w:left="576" w:hanging="576"/>
        <w:jc w:val="both"/>
        <w:rPr>
          <w:sz w:val="24"/>
          <w:szCs w:val="24"/>
        </w:rPr>
      </w:pPr>
      <w:r>
        <w:rPr>
          <w:sz w:val="24"/>
          <w:szCs w:val="24"/>
        </w:rPr>
        <w:t>If a Member Association wishes to decrease its geographical area of representation, the fact shall be noted on the renewal application as a matter of clarification.</w:t>
      </w:r>
    </w:p>
    <w:p w:rsidR="002F0D8C" w:rsidRDefault="00B4603A">
      <w:pPr>
        <w:numPr>
          <w:ilvl w:val="0"/>
          <w:numId w:val="4"/>
        </w:numPr>
        <w:ind w:left="576" w:hanging="576"/>
        <w:jc w:val="both"/>
        <w:rPr>
          <w:sz w:val="24"/>
          <w:szCs w:val="24"/>
        </w:rPr>
      </w:pPr>
      <w:r>
        <w:rPr>
          <w:sz w:val="24"/>
          <w:szCs w:val="24"/>
        </w:rPr>
        <w:t xml:space="preserve">If a Member Association wishes to increase its geographical area of representation, the fact shall be noted on the renewal application, and the Member Association shall indicate on its membership list that its membership includes at least ten (10) members who reside in the new area to be added to its geographical representation.  If the increase in area is more than one state, territory, or province (U.S. and Canada), or other comparable territorial units of </w:t>
      </w:r>
      <w:r>
        <w:rPr>
          <w:sz w:val="24"/>
          <w:szCs w:val="24"/>
        </w:rPr>
        <w:lastRenderedPageBreak/>
        <w:t>other nations, at least ten (10) members must reside in each state, territory, province, or other comparable territorial units of other nations, of the requested increase.</w:t>
      </w:r>
    </w:p>
    <w:p w:rsidR="002F0D8C" w:rsidRDefault="002F0D8C">
      <w:pPr>
        <w:jc w:val="both"/>
      </w:pPr>
    </w:p>
    <w:p w:rsidR="002F0D8C" w:rsidRDefault="00F85625">
      <w:pPr>
        <w:jc w:val="both"/>
      </w:pPr>
      <w:r>
        <w:rPr>
          <w:sz w:val="24"/>
          <w:szCs w:val="24"/>
        </w:rPr>
        <w:t>Paragraph D</w:t>
      </w:r>
      <w:r w:rsidR="00B4603A">
        <w:rPr>
          <w:sz w:val="24"/>
          <w:szCs w:val="24"/>
        </w:rPr>
        <w:t>.</w:t>
      </w:r>
      <w:r w:rsidR="00B4603A">
        <w:rPr>
          <w:sz w:val="24"/>
          <w:szCs w:val="24"/>
        </w:rPr>
        <w:tab/>
        <w:t>Packet of information must be sent to the Secretary by first–class mail with a government postmark, by electronic mail, or a combination of both no later than sixty (60) days prior to Annual Convention.</w:t>
      </w:r>
    </w:p>
    <w:p w:rsidR="002F0D8C" w:rsidRDefault="002F0D8C">
      <w:pPr>
        <w:jc w:val="both"/>
      </w:pPr>
    </w:p>
    <w:p w:rsidR="002F0D8C" w:rsidRDefault="00F85625">
      <w:pPr>
        <w:jc w:val="both"/>
      </w:pPr>
      <w:r>
        <w:rPr>
          <w:sz w:val="24"/>
          <w:szCs w:val="24"/>
        </w:rPr>
        <w:t>Paragraph E</w:t>
      </w:r>
      <w:r w:rsidR="00B4603A">
        <w:rPr>
          <w:sz w:val="24"/>
          <w:szCs w:val="24"/>
        </w:rPr>
        <w:t>.</w:t>
      </w:r>
      <w:r w:rsidR="00B4603A">
        <w:rPr>
          <w:sz w:val="24"/>
          <w:szCs w:val="24"/>
        </w:rPr>
        <w:tab/>
        <w:t>Membership renewals not received sixty (60) days prior to Annual Convention will be assessed a fine of two hundred dollars ($200.00).  This fine must be paid and funds verified as received, before an association’s membership will be renewed.</w:t>
      </w:r>
    </w:p>
    <w:p w:rsidR="002F0D8C" w:rsidRDefault="002F0D8C">
      <w:pPr>
        <w:jc w:val="both"/>
      </w:pPr>
    </w:p>
    <w:p w:rsidR="002F0D8C" w:rsidRDefault="00F85625">
      <w:pPr>
        <w:jc w:val="both"/>
      </w:pPr>
      <w:r>
        <w:rPr>
          <w:sz w:val="24"/>
          <w:szCs w:val="24"/>
        </w:rPr>
        <w:t>Paragraph F</w:t>
      </w:r>
      <w:r w:rsidR="00B4603A">
        <w:rPr>
          <w:sz w:val="24"/>
          <w:szCs w:val="24"/>
        </w:rPr>
        <w:t>.</w:t>
      </w:r>
      <w:r w:rsidR="00B4603A">
        <w:rPr>
          <w:sz w:val="24"/>
          <w:szCs w:val="24"/>
        </w:rPr>
        <w:tab/>
        <w:t>All dues, fees, and other monies owed to IGRA must be paid and funds verified as received before an association’s membership will be renewed.</w:t>
      </w:r>
    </w:p>
    <w:p w:rsidR="002F0D8C" w:rsidRDefault="002F0D8C">
      <w:pPr>
        <w:jc w:val="both"/>
      </w:pPr>
    </w:p>
    <w:p w:rsidR="002F0D8C" w:rsidRDefault="00B4603A">
      <w:pPr>
        <w:jc w:val="both"/>
      </w:pPr>
      <w:r>
        <w:rPr>
          <w:sz w:val="24"/>
          <w:szCs w:val="24"/>
        </w:rPr>
        <w:t>Section 8.</w:t>
      </w:r>
      <w:r>
        <w:rPr>
          <w:sz w:val="24"/>
          <w:szCs w:val="24"/>
        </w:rPr>
        <w:tab/>
      </w:r>
      <w:r>
        <w:rPr>
          <w:sz w:val="24"/>
          <w:szCs w:val="24"/>
        </w:rPr>
        <w:tab/>
        <w:t>Resolution of Overlapping Geographic Areas.</w:t>
      </w:r>
    </w:p>
    <w:p w:rsidR="002F0D8C" w:rsidRDefault="002F0D8C">
      <w:pPr>
        <w:jc w:val="both"/>
      </w:pPr>
    </w:p>
    <w:p w:rsidR="002F0D8C" w:rsidRDefault="00B4603A">
      <w:pPr>
        <w:jc w:val="both"/>
      </w:pPr>
      <w:r>
        <w:rPr>
          <w:sz w:val="24"/>
          <w:szCs w:val="24"/>
        </w:rPr>
        <w:t>Paragraph A.</w:t>
      </w:r>
      <w:r>
        <w:rPr>
          <w:sz w:val="24"/>
          <w:szCs w:val="24"/>
        </w:rPr>
        <w:tab/>
        <w:t>If a proposed association overlaps the geographic area of an existing Member or Recognized Association, or if an existing Member Association’s proposed expansion of its geographic area overlaps the geographic area of another existing Member or Recognized Association, they must obtain the approval of the affected Member or Recognized Association by a board resolution of that Member or Recognized Association.  The association acquiring the geographic area must also obtain a letter of approval signed by the Board of Directors of the existing Member or Recognized Association.</w:t>
      </w:r>
    </w:p>
    <w:p w:rsidR="002F0D8C" w:rsidRDefault="002F0D8C">
      <w:pPr>
        <w:jc w:val="both"/>
      </w:pPr>
    </w:p>
    <w:p w:rsidR="002F0D8C" w:rsidRDefault="00B4603A">
      <w:pPr>
        <w:jc w:val="both"/>
      </w:pPr>
      <w:r>
        <w:rPr>
          <w:sz w:val="24"/>
          <w:szCs w:val="24"/>
        </w:rPr>
        <w:t>Paragraph B.</w:t>
      </w:r>
      <w:r>
        <w:rPr>
          <w:sz w:val="24"/>
          <w:szCs w:val="24"/>
        </w:rPr>
        <w:tab/>
      </w:r>
      <w:proofErr w:type="gramStart"/>
      <w:r>
        <w:rPr>
          <w:sz w:val="24"/>
          <w:szCs w:val="24"/>
        </w:rPr>
        <w:t>In the event that</w:t>
      </w:r>
      <w:proofErr w:type="gramEnd"/>
      <w:r>
        <w:rPr>
          <w:sz w:val="24"/>
          <w:szCs w:val="24"/>
        </w:rPr>
        <w:t xml:space="preserve"> an association meets all the requirements (Article IV, Section 5) and is unable to negotiate a territorial arrangement with an existing Member or Recognized Association, the applicant may ask the Membership Committee for mediation in an effort to come to an agreement.</w:t>
      </w:r>
    </w:p>
    <w:p w:rsidR="002F0D8C" w:rsidRDefault="002F0D8C">
      <w:pPr>
        <w:jc w:val="both"/>
      </w:pPr>
    </w:p>
    <w:p w:rsidR="002F0D8C" w:rsidRDefault="00B4603A">
      <w:pPr>
        <w:jc w:val="both"/>
      </w:pPr>
      <w:r>
        <w:rPr>
          <w:sz w:val="24"/>
          <w:szCs w:val="24"/>
        </w:rPr>
        <w:t>Paragraph C.</w:t>
      </w:r>
      <w:r>
        <w:rPr>
          <w:sz w:val="24"/>
          <w:szCs w:val="24"/>
        </w:rPr>
        <w:tab/>
        <w:t>If a geographic area dispute cannot be resolved by the process outlined in Paragraphs A and B above, each association affected will be allowed to make a 15–minute presentation regarding territory to Annual Convention for resolution.</w:t>
      </w:r>
    </w:p>
    <w:p w:rsidR="002F0D8C" w:rsidRDefault="002F0D8C">
      <w:pPr>
        <w:jc w:val="both"/>
      </w:pPr>
    </w:p>
    <w:p w:rsidR="002F0D8C" w:rsidRDefault="00B4603A">
      <w:pPr>
        <w:jc w:val="both"/>
      </w:pPr>
      <w:r>
        <w:rPr>
          <w:sz w:val="24"/>
          <w:szCs w:val="24"/>
        </w:rPr>
        <w:t>Paragraph D.</w:t>
      </w:r>
      <w:r>
        <w:rPr>
          <w:sz w:val="24"/>
          <w:szCs w:val="24"/>
        </w:rPr>
        <w:tab/>
        <w:t>Unless there is significant change in the demonstrated support of a geographic area by a Member Association, a non–member association that has been denied territory will only be eligible to resubmit a request for any of the same territory at the third or later subsequent Annual Convention.</w:t>
      </w:r>
    </w:p>
    <w:p w:rsidR="002F0D8C" w:rsidRDefault="002F0D8C">
      <w:pPr>
        <w:jc w:val="both"/>
      </w:pPr>
    </w:p>
    <w:p w:rsidR="002F0D8C" w:rsidRDefault="00B4603A">
      <w:pPr>
        <w:jc w:val="both"/>
      </w:pPr>
      <w:r>
        <w:rPr>
          <w:sz w:val="24"/>
          <w:szCs w:val="24"/>
        </w:rPr>
        <w:t>Section 9.</w:t>
      </w:r>
      <w:r>
        <w:rPr>
          <w:sz w:val="24"/>
          <w:szCs w:val="24"/>
        </w:rPr>
        <w:tab/>
      </w:r>
      <w:r>
        <w:rPr>
          <w:sz w:val="24"/>
          <w:szCs w:val="24"/>
        </w:rPr>
        <w:tab/>
        <w:t>Removal from Membership.</w:t>
      </w:r>
    </w:p>
    <w:p w:rsidR="002F0D8C" w:rsidRDefault="002F0D8C">
      <w:pPr>
        <w:jc w:val="both"/>
      </w:pPr>
    </w:p>
    <w:p w:rsidR="002F0D8C" w:rsidRDefault="00B4603A">
      <w:pPr>
        <w:jc w:val="both"/>
      </w:pPr>
      <w:r>
        <w:rPr>
          <w:sz w:val="24"/>
          <w:szCs w:val="24"/>
        </w:rPr>
        <w:t>Paragraph A.</w:t>
      </w:r>
      <w:r>
        <w:rPr>
          <w:sz w:val="24"/>
          <w:szCs w:val="24"/>
        </w:rPr>
        <w:tab/>
        <w:t>Removal from membership shall occur only at Annual Convention by a majority vote of authorized delegates pursuant to Article VII Delegates, Section 1, Paragraph A, for any of the following reasons:</w:t>
      </w:r>
    </w:p>
    <w:p w:rsidR="002F0D8C" w:rsidRDefault="002F0D8C">
      <w:pPr>
        <w:jc w:val="both"/>
      </w:pPr>
    </w:p>
    <w:p w:rsidR="00915851" w:rsidRDefault="00915851">
      <w:pPr>
        <w:jc w:val="both"/>
      </w:pPr>
    </w:p>
    <w:p w:rsidR="002F0D8C" w:rsidRDefault="00B4603A">
      <w:pPr>
        <w:numPr>
          <w:ilvl w:val="0"/>
          <w:numId w:val="6"/>
        </w:numPr>
        <w:ind w:left="576" w:hanging="576"/>
        <w:jc w:val="both"/>
        <w:rPr>
          <w:sz w:val="24"/>
          <w:szCs w:val="24"/>
        </w:rPr>
      </w:pPr>
      <w:r>
        <w:rPr>
          <w:sz w:val="24"/>
          <w:szCs w:val="24"/>
        </w:rPr>
        <w:lastRenderedPageBreak/>
        <w:t>Member Association is no longer in concurrence with the stated goals and purposes of IGRA</w:t>
      </w:r>
    </w:p>
    <w:p w:rsidR="002F0D8C" w:rsidRDefault="00B4603A">
      <w:pPr>
        <w:numPr>
          <w:ilvl w:val="0"/>
          <w:numId w:val="6"/>
        </w:numPr>
        <w:ind w:left="576" w:hanging="576"/>
        <w:jc w:val="both"/>
        <w:rPr>
          <w:sz w:val="24"/>
          <w:szCs w:val="24"/>
        </w:rPr>
      </w:pPr>
      <w:r>
        <w:rPr>
          <w:sz w:val="24"/>
          <w:szCs w:val="24"/>
        </w:rPr>
        <w:t>Member Association is no longer incorporated as a not–for–profit or nonprofit corporation under the laws of, and in good standing, in the state, territory, or province (U.S. and Canada), or other comparable territorial units of other nations</w:t>
      </w:r>
    </w:p>
    <w:p w:rsidR="002F0D8C" w:rsidRDefault="00B4603A">
      <w:pPr>
        <w:numPr>
          <w:ilvl w:val="0"/>
          <w:numId w:val="6"/>
        </w:numPr>
        <w:ind w:left="576" w:hanging="576"/>
        <w:jc w:val="both"/>
        <w:rPr>
          <w:sz w:val="24"/>
          <w:szCs w:val="24"/>
        </w:rPr>
      </w:pPr>
      <w:r>
        <w:rPr>
          <w:sz w:val="24"/>
          <w:szCs w:val="24"/>
        </w:rPr>
        <w:t>Member Association no longer has twenty (20) members in good standing</w:t>
      </w:r>
    </w:p>
    <w:p w:rsidR="002F0D8C" w:rsidRDefault="002F0D8C">
      <w:pPr>
        <w:jc w:val="both"/>
      </w:pPr>
    </w:p>
    <w:p w:rsidR="002F0D8C" w:rsidRDefault="00B4603A">
      <w:pPr>
        <w:jc w:val="both"/>
      </w:pPr>
      <w:r>
        <w:rPr>
          <w:sz w:val="24"/>
          <w:szCs w:val="24"/>
        </w:rPr>
        <w:t>Paragraph B.</w:t>
      </w:r>
      <w:r>
        <w:rPr>
          <w:sz w:val="24"/>
          <w:szCs w:val="24"/>
        </w:rPr>
        <w:tab/>
        <w:t>A Member Association may voluntarily withdraw its membership at any time by written notification to the President or the Secretary.</w:t>
      </w:r>
    </w:p>
    <w:p w:rsidR="002F0D8C" w:rsidRDefault="002F0D8C">
      <w:pPr>
        <w:jc w:val="both"/>
      </w:pPr>
    </w:p>
    <w:p w:rsidR="002F0D8C" w:rsidRDefault="00B4603A">
      <w:pPr>
        <w:jc w:val="both"/>
      </w:pPr>
      <w:r>
        <w:rPr>
          <w:sz w:val="24"/>
          <w:szCs w:val="24"/>
        </w:rPr>
        <w:t>Paragraph C.</w:t>
      </w:r>
      <w:r>
        <w:rPr>
          <w:sz w:val="24"/>
          <w:szCs w:val="24"/>
        </w:rPr>
        <w:tab/>
        <w:t>A Member Association will have its membership terminated if all renewal requirements (Article IV, Section 6, Paragraph A) have not been met by the start of Annual Convention.</w:t>
      </w:r>
    </w:p>
    <w:p w:rsidR="002F0D8C" w:rsidRDefault="002F0D8C">
      <w:pPr>
        <w:jc w:val="both"/>
      </w:pPr>
    </w:p>
    <w:p w:rsidR="002F0D8C" w:rsidRDefault="00B4603A">
      <w:pPr>
        <w:jc w:val="both"/>
      </w:pPr>
      <w:r>
        <w:rPr>
          <w:sz w:val="24"/>
          <w:szCs w:val="24"/>
        </w:rPr>
        <w:t>Section 10.</w:t>
      </w:r>
      <w:r>
        <w:rPr>
          <w:sz w:val="24"/>
          <w:szCs w:val="24"/>
        </w:rPr>
        <w:tab/>
      </w:r>
      <w:r>
        <w:rPr>
          <w:sz w:val="24"/>
          <w:szCs w:val="24"/>
        </w:rPr>
        <w:tab/>
        <w:t>Reclassification of a Member Association as a Recognized Association.</w:t>
      </w:r>
    </w:p>
    <w:p w:rsidR="002F0D8C" w:rsidRDefault="002F0D8C">
      <w:pPr>
        <w:jc w:val="both"/>
      </w:pPr>
    </w:p>
    <w:p w:rsidR="002F0D8C" w:rsidRDefault="00B4603A">
      <w:pPr>
        <w:jc w:val="both"/>
      </w:pPr>
      <w:r>
        <w:rPr>
          <w:sz w:val="24"/>
          <w:szCs w:val="24"/>
        </w:rPr>
        <w:t>Paragraph A.</w:t>
      </w:r>
      <w:r>
        <w:rPr>
          <w:sz w:val="24"/>
          <w:szCs w:val="24"/>
        </w:rPr>
        <w:tab/>
        <w:t>A Member Association may be reclassified as a Recognized Association by two–thirds (2/3) vote of the Board of Directors for any of the following reasons:</w:t>
      </w:r>
    </w:p>
    <w:p w:rsidR="002F0D8C" w:rsidRDefault="002F0D8C">
      <w:pPr>
        <w:jc w:val="both"/>
      </w:pPr>
    </w:p>
    <w:p w:rsidR="002F0D8C" w:rsidRDefault="00B4603A">
      <w:pPr>
        <w:numPr>
          <w:ilvl w:val="0"/>
          <w:numId w:val="9"/>
        </w:numPr>
        <w:ind w:left="576" w:hanging="576"/>
        <w:jc w:val="both"/>
        <w:rPr>
          <w:sz w:val="24"/>
          <w:szCs w:val="24"/>
        </w:rPr>
      </w:pPr>
      <w:r>
        <w:rPr>
          <w:sz w:val="24"/>
          <w:szCs w:val="24"/>
        </w:rPr>
        <w:t>Member Association is no longer concurrent with the stated goals and purposes of IGRA.</w:t>
      </w:r>
    </w:p>
    <w:p w:rsidR="002F0D8C" w:rsidRDefault="00B4603A">
      <w:pPr>
        <w:numPr>
          <w:ilvl w:val="0"/>
          <w:numId w:val="9"/>
        </w:numPr>
        <w:ind w:left="576" w:hanging="576"/>
        <w:jc w:val="both"/>
        <w:rPr>
          <w:sz w:val="24"/>
          <w:szCs w:val="24"/>
        </w:rPr>
      </w:pPr>
      <w:r>
        <w:rPr>
          <w:sz w:val="24"/>
          <w:szCs w:val="24"/>
        </w:rPr>
        <w:t>Member Association is no longer incorporated as a not–for–profit or nonprofit corporation under the laws of, and in good standing, in the state, territory, or province (U.S. and Canada), or other comparable territorial units of other nations.</w:t>
      </w:r>
    </w:p>
    <w:p w:rsidR="002F0D8C" w:rsidRDefault="00B4603A">
      <w:pPr>
        <w:numPr>
          <w:ilvl w:val="0"/>
          <w:numId w:val="9"/>
        </w:numPr>
        <w:ind w:left="576" w:hanging="576"/>
        <w:jc w:val="both"/>
        <w:rPr>
          <w:sz w:val="24"/>
          <w:szCs w:val="24"/>
        </w:rPr>
      </w:pPr>
      <w:r>
        <w:rPr>
          <w:sz w:val="24"/>
          <w:szCs w:val="24"/>
        </w:rPr>
        <w:t>Member Association no longer has twenty (20) members in good standing.</w:t>
      </w:r>
    </w:p>
    <w:p w:rsidR="005D0F35" w:rsidRDefault="005D0F35">
      <w:pPr>
        <w:numPr>
          <w:ilvl w:val="0"/>
          <w:numId w:val="9"/>
        </w:numPr>
        <w:ind w:left="576" w:hanging="576"/>
        <w:jc w:val="both"/>
        <w:rPr>
          <w:sz w:val="24"/>
          <w:szCs w:val="24"/>
        </w:rPr>
      </w:pPr>
      <w:r>
        <w:rPr>
          <w:sz w:val="24"/>
          <w:szCs w:val="24"/>
        </w:rPr>
        <w:t>Member Association has not completed the renewal process as specified in Article IV,</w:t>
      </w:r>
    </w:p>
    <w:p w:rsidR="005D0F35" w:rsidRDefault="005D0F35" w:rsidP="005D0F35">
      <w:pPr>
        <w:ind w:left="576"/>
        <w:jc w:val="both"/>
        <w:rPr>
          <w:sz w:val="24"/>
          <w:szCs w:val="24"/>
        </w:rPr>
      </w:pPr>
      <w:r>
        <w:rPr>
          <w:sz w:val="24"/>
          <w:szCs w:val="24"/>
        </w:rPr>
        <w:t>Section 7.</w:t>
      </w:r>
    </w:p>
    <w:p w:rsidR="002F0D8C" w:rsidRDefault="00B4603A">
      <w:pPr>
        <w:numPr>
          <w:ilvl w:val="0"/>
          <w:numId w:val="9"/>
        </w:numPr>
        <w:ind w:left="576" w:hanging="576"/>
        <w:jc w:val="both"/>
        <w:rPr>
          <w:sz w:val="24"/>
          <w:szCs w:val="24"/>
        </w:rPr>
      </w:pPr>
      <w:r>
        <w:rPr>
          <w:sz w:val="24"/>
          <w:szCs w:val="24"/>
        </w:rPr>
        <w:t>Member Association has outstanding fees, fines, and/or other moneys owed to IGRA.</w:t>
      </w:r>
    </w:p>
    <w:p w:rsidR="002F0D8C" w:rsidRDefault="002F0D8C">
      <w:pPr>
        <w:jc w:val="both"/>
      </w:pPr>
    </w:p>
    <w:p w:rsidR="002F0D8C" w:rsidRDefault="00B4603A">
      <w:pPr>
        <w:jc w:val="both"/>
      </w:pPr>
      <w:r>
        <w:rPr>
          <w:sz w:val="24"/>
          <w:szCs w:val="24"/>
        </w:rPr>
        <w:t xml:space="preserve">Paragraph B. A Member Association shall automatically be reclassified as a Recognized Association if the Association does not provide at least one delegate to the Annual Convention.  </w:t>
      </w:r>
    </w:p>
    <w:p w:rsidR="002F0D8C" w:rsidRDefault="002F0D8C">
      <w:pPr>
        <w:jc w:val="both"/>
      </w:pPr>
    </w:p>
    <w:p w:rsidR="002F0D8C" w:rsidRDefault="00B4603A">
      <w:pPr>
        <w:jc w:val="both"/>
      </w:pPr>
      <w:r>
        <w:rPr>
          <w:sz w:val="24"/>
          <w:szCs w:val="24"/>
        </w:rPr>
        <w:t>Paragraph C.</w:t>
      </w:r>
      <w:r>
        <w:rPr>
          <w:sz w:val="24"/>
          <w:szCs w:val="24"/>
        </w:rPr>
        <w:tab/>
        <w:t>An association reclassified under Paragraph A shall have until the start of Annual Convention to rectify the reason for reclassification.  An Association reclassified under Paragraph B shall remain a Recognized Association until the following year’s Annual Convention.  When the situation is rectified, the association will automatically and immediately return to full status as a Member Association.  If the situation is not rectified by Annual Convention, refer to Article IV Membership, Section 8, and Paragraph A.</w:t>
      </w:r>
    </w:p>
    <w:p w:rsidR="002F0D8C" w:rsidRDefault="002F0D8C">
      <w:pPr>
        <w:jc w:val="both"/>
      </w:pPr>
    </w:p>
    <w:p w:rsidR="002F0D8C" w:rsidRPr="00E26BBF" w:rsidRDefault="00B4603A">
      <w:pPr>
        <w:jc w:val="both"/>
      </w:pPr>
      <w:r w:rsidRPr="00E26BBF">
        <w:rPr>
          <w:sz w:val="24"/>
          <w:szCs w:val="24"/>
        </w:rPr>
        <w:t>ARTICLE V – CORPORATE POWERS</w:t>
      </w:r>
    </w:p>
    <w:p w:rsidR="002F0D8C" w:rsidRDefault="002F0D8C">
      <w:pPr>
        <w:jc w:val="both"/>
      </w:pPr>
    </w:p>
    <w:p w:rsidR="002F0D8C" w:rsidRDefault="00B4603A">
      <w:pPr>
        <w:jc w:val="both"/>
      </w:pPr>
      <w:r>
        <w:rPr>
          <w:sz w:val="24"/>
          <w:szCs w:val="24"/>
        </w:rPr>
        <w:t>Section 1.</w:t>
      </w:r>
      <w:r>
        <w:rPr>
          <w:sz w:val="24"/>
          <w:szCs w:val="24"/>
        </w:rPr>
        <w:tab/>
      </w:r>
      <w:r>
        <w:rPr>
          <w:sz w:val="24"/>
          <w:szCs w:val="24"/>
        </w:rPr>
        <w:tab/>
        <w:t>Division of Powers.</w:t>
      </w:r>
    </w:p>
    <w:p w:rsidR="002F0D8C" w:rsidRDefault="002F0D8C">
      <w:pPr>
        <w:jc w:val="both"/>
      </w:pPr>
    </w:p>
    <w:p w:rsidR="002F0D8C" w:rsidRDefault="00B4603A">
      <w:pPr>
        <w:jc w:val="both"/>
      </w:pPr>
      <w:r>
        <w:rPr>
          <w:sz w:val="24"/>
          <w:szCs w:val="24"/>
        </w:rPr>
        <w:t>The corporate power of IGRA shall be administered as provided for in this Article.</w:t>
      </w:r>
    </w:p>
    <w:p w:rsidR="002F0D8C" w:rsidRDefault="002F0D8C">
      <w:pPr>
        <w:jc w:val="both"/>
      </w:pPr>
    </w:p>
    <w:p w:rsidR="00915851" w:rsidRDefault="00915851">
      <w:pPr>
        <w:jc w:val="both"/>
      </w:pPr>
    </w:p>
    <w:p w:rsidR="00915851" w:rsidRDefault="00915851">
      <w:pPr>
        <w:jc w:val="both"/>
      </w:pPr>
    </w:p>
    <w:p w:rsidR="008F3257" w:rsidRDefault="008F3257">
      <w:pPr>
        <w:jc w:val="both"/>
      </w:pPr>
    </w:p>
    <w:p w:rsidR="002F0D8C" w:rsidRDefault="00B4603A">
      <w:pPr>
        <w:jc w:val="both"/>
      </w:pPr>
      <w:r>
        <w:rPr>
          <w:sz w:val="24"/>
          <w:szCs w:val="24"/>
        </w:rPr>
        <w:lastRenderedPageBreak/>
        <w:t>Section 2.</w:t>
      </w:r>
      <w:r>
        <w:rPr>
          <w:sz w:val="24"/>
          <w:szCs w:val="24"/>
        </w:rPr>
        <w:tab/>
      </w:r>
      <w:r>
        <w:rPr>
          <w:sz w:val="24"/>
          <w:szCs w:val="24"/>
        </w:rPr>
        <w:tab/>
        <w:t>Powers of Annual Convention.</w:t>
      </w:r>
    </w:p>
    <w:p w:rsidR="002F0D8C" w:rsidRDefault="002F0D8C">
      <w:pPr>
        <w:jc w:val="both"/>
      </w:pPr>
    </w:p>
    <w:p w:rsidR="002F0D8C" w:rsidRDefault="00B4603A">
      <w:pPr>
        <w:jc w:val="both"/>
      </w:pPr>
      <w:r>
        <w:rPr>
          <w:sz w:val="24"/>
          <w:szCs w:val="24"/>
        </w:rPr>
        <w:t>Annual Convention may, by resolution, take any action not inconsistent with Law, or the Articles of Incorporation, or these Bylaws.  Notwithstanding, the Annual Convention may invoke any powers given to Directors, Officers, Trustees, and Committees.</w:t>
      </w:r>
    </w:p>
    <w:p w:rsidR="002F0D8C" w:rsidRDefault="002F0D8C">
      <w:pPr>
        <w:jc w:val="both"/>
      </w:pPr>
    </w:p>
    <w:p w:rsidR="002F0D8C" w:rsidRDefault="00B4603A">
      <w:pPr>
        <w:jc w:val="both"/>
      </w:pPr>
      <w:r>
        <w:rPr>
          <w:sz w:val="24"/>
          <w:szCs w:val="24"/>
        </w:rPr>
        <w:t>Section 3.</w:t>
      </w:r>
      <w:r>
        <w:rPr>
          <w:sz w:val="24"/>
          <w:szCs w:val="24"/>
        </w:rPr>
        <w:tab/>
      </w:r>
      <w:r>
        <w:rPr>
          <w:sz w:val="24"/>
          <w:szCs w:val="24"/>
        </w:rPr>
        <w:tab/>
        <w:t>Powers of the Board of Directors.</w:t>
      </w:r>
    </w:p>
    <w:p w:rsidR="002F0D8C" w:rsidRDefault="002F0D8C">
      <w:pPr>
        <w:jc w:val="both"/>
      </w:pPr>
    </w:p>
    <w:p w:rsidR="002F0D8C" w:rsidRDefault="00B4603A">
      <w:pPr>
        <w:jc w:val="both"/>
      </w:pPr>
      <w:r>
        <w:rPr>
          <w:sz w:val="24"/>
          <w:szCs w:val="24"/>
        </w:rPr>
        <w:t>Paragraph A.</w:t>
      </w:r>
      <w:r>
        <w:rPr>
          <w:sz w:val="24"/>
          <w:szCs w:val="24"/>
        </w:rPr>
        <w:tab/>
        <w:t>The Board of Directors shall have the power to take any action not inconsistent with Law, or the Articles of Incorporation, or these Bylaws, or with any duly enacted resolution of Annual Convention.</w:t>
      </w:r>
    </w:p>
    <w:p w:rsidR="002F0D8C" w:rsidRDefault="002F0D8C">
      <w:pPr>
        <w:jc w:val="both"/>
      </w:pPr>
    </w:p>
    <w:p w:rsidR="002F0D8C" w:rsidRDefault="00B4603A">
      <w:pPr>
        <w:jc w:val="both"/>
      </w:pPr>
      <w:r>
        <w:rPr>
          <w:sz w:val="24"/>
          <w:szCs w:val="24"/>
        </w:rPr>
        <w:t>Paragraph B.</w:t>
      </w:r>
      <w:r>
        <w:rPr>
          <w:sz w:val="24"/>
          <w:szCs w:val="24"/>
        </w:rPr>
        <w:tab/>
        <w:t>The Board of Directors may delegate to any committee or officer any portion of its powers, subject to any limitation imposed by the Colorado Non–Profit Corporation Law or which the board may see fit to impose.</w:t>
      </w:r>
    </w:p>
    <w:p w:rsidR="002F0D8C" w:rsidRDefault="002F0D8C">
      <w:pPr>
        <w:jc w:val="both"/>
      </w:pPr>
    </w:p>
    <w:p w:rsidR="002F0D8C" w:rsidRDefault="00B4603A">
      <w:pPr>
        <w:jc w:val="both"/>
      </w:pPr>
      <w:r>
        <w:rPr>
          <w:sz w:val="24"/>
          <w:szCs w:val="24"/>
        </w:rPr>
        <w:t>Paragraph C.</w:t>
      </w:r>
      <w:r>
        <w:rPr>
          <w:sz w:val="24"/>
          <w:szCs w:val="24"/>
        </w:rPr>
        <w:tab/>
        <w:t>The Board of Directors is empowered between meetings of the membership to handle all matters, subject to ratification by the membership as required herein.</w:t>
      </w:r>
    </w:p>
    <w:p w:rsidR="002F0D8C" w:rsidRDefault="002F0D8C">
      <w:pPr>
        <w:jc w:val="both"/>
      </w:pPr>
    </w:p>
    <w:p w:rsidR="002F0D8C" w:rsidRDefault="00B4603A">
      <w:pPr>
        <w:jc w:val="both"/>
      </w:pPr>
      <w:r>
        <w:rPr>
          <w:sz w:val="24"/>
          <w:szCs w:val="24"/>
        </w:rPr>
        <w:t>Section 4.</w:t>
      </w:r>
      <w:r>
        <w:rPr>
          <w:sz w:val="24"/>
          <w:szCs w:val="24"/>
        </w:rPr>
        <w:tab/>
      </w:r>
      <w:r>
        <w:rPr>
          <w:sz w:val="24"/>
          <w:szCs w:val="24"/>
        </w:rPr>
        <w:tab/>
        <w:t>Powers of Officers.</w:t>
      </w:r>
    </w:p>
    <w:p w:rsidR="002F0D8C" w:rsidRDefault="002F0D8C">
      <w:pPr>
        <w:jc w:val="both"/>
      </w:pPr>
    </w:p>
    <w:p w:rsidR="002F0D8C" w:rsidRDefault="00B4603A">
      <w:pPr>
        <w:jc w:val="both"/>
      </w:pPr>
      <w:r>
        <w:rPr>
          <w:sz w:val="24"/>
          <w:szCs w:val="24"/>
        </w:rPr>
        <w:t>The officers of IGRA shall have those powers delegated to them by the Bylaws and such additional powers as may be delegated by Annual Convention or by the Board of Directors.</w:t>
      </w:r>
    </w:p>
    <w:p w:rsidR="002F0D8C" w:rsidRDefault="002F0D8C">
      <w:pPr>
        <w:jc w:val="both"/>
      </w:pPr>
    </w:p>
    <w:p w:rsidR="002F0D8C" w:rsidRDefault="00B4603A">
      <w:pPr>
        <w:jc w:val="both"/>
      </w:pPr>
      <w:r>
        <w:rPr>
          <w:sz w:val="24"/>
          <w:szCs w:val="24"/>
        </w:rPr>
        <w:t>Section 5.</w:t>
      </w:r>
      <w:r>
        <w:rPr>
          <w:sz w:val="24"/>
          <w:szCs w:val="24"/>
        </w:rPr>
        <w:tab/>
      </w:r>
      <w:r>
        <w:rPr>
          <w:sz w:val="24"/>
          <w:szCs w:val="24"/>
        </w:rPr>
        <w:tab/>
        <w:t>Indemnification.</w:t>
      </w:r>
    </w:p>
    <w:p w:rsidR="002F0D8C" w:rsidRDefault="002F0D8C">
      <w:pPr>
        <w:jc w:val="both"/>
      </w:pPr>
    </w:p>
    <w:p w:rsidR="002F0D8C" w:rsidRDefault="00B4603A">
      <w:pPr>
        <w:jc w:val="both"/>
      </w:pPr>
      <w:r>
        <w:rPr>
          <w:sz w:val="24"/>
          <w:szCs w:val="24"/>
        </w:rPr>
        <w:t>IGRA shall indemnify and hold all Officers, Directors, Trustees, and committee members harmless from all liabilities, obligations, claims, causes of action, or expenses of any kind, including, without limitation, attorney’s fees that may arise or be incurred by them as a result of the performance of their duties for or on behalf of IGRA, to the full extent allowed by law.</w:t>
      </w:r>
    </w:p>
    <w:p w:rsidR="002F0D8C" w:rsidRDefault="002F0D8C">
      <w:pPr>
        <w:jc w:val="both"/>
      </w:pPr>
    </w:p>
    <w:p w:rsidR="002F0D8C" w:rsidRPr="00E26BBF" w:rsidRDefault="00B4603A">
      <w:pPr>
        <w:jc w:val="both"/>
      </w:pPr>
      <w:r w:rsidRPr="00E26BBF">
        <w:rPr>
          <w:sz w:val="24"/>
          <w:szCs w:val="24"/>
        </w:rPr>
        <w:t>ARTICLE VI – ANNUAL CONVENTION</w:t>
      </w:r>
    </w:p>
    <w:p w:rsidR="002F0D8C" w:rsidRDefault="002F0D8C">
      <w:pPr>
        <w:jc w:val="both"/>
      </w:pPr>
    </w:p>
    <w:p w:rsidR="002F0D8C" w:rsidRDefault="00B4603A">
      <w:pPr>
        <w:jc w:val="both"/>
      </w:pPr>
      <w:r>
        <w:rPr>
          <w:sz w:val="24"/>
          <w:szCs w:val="24"/>
        </w:rPr>
        <w:t>Section 1.</w:t>
      </w:r>
      <w:r>
        <w:rPr>
          <w:sz w:val="24"/>
          <w:szCs w:val="24"/>
        </w:rPr>
        <w:tab/>
      </w:r>
      <w:r>
        <w:rPr>
          <w:sz w:val="24"/>
          <w:szCs w:val="24"/>
        </w:rPr>
        <w:tab/>
        <w:t>Time and Place.</w:t>
      </w:r>
    </w:p>
    <w:p w:rsidR="002F0D8C" w:rsidRDefault="002F0D8C">
      <w:pPr>
        <w:jc w:val="both"/>
      </w:pPr>
    </w:p>
    <w:p w:rsidR="002F0D8C" w:rsidRDefault="00B4603A">
      <w:pPr>
        <w:jc w:val="both"/>
      </w:pPr>
      <w:r>
        <w:rPr>
          <w:sz w:val="24"/>
          <w:szCs w:val="24"/>
        </w:rPr>
        <w:t>Paragraph A.</w:t>
      </w:r>
      <w:r>
        <w:rPr>
          <w:sz w:val="24"/>
          <w:szCs w:val="24"/>
        </w:rPr>
        <w:tab/>
        <w:t>The annual convention (Annual Convention) shall be held within the last two months of the rodeo year and may not be scheduled within seventeen (17) days of IGRA University, Finals Rodeo, or any other IGRA–sanctioned rodeo.</w:t>
      </w:r>
    </w:p>
    <w:p w:rsidR="002F0D8C" w:rsidRDefault="002F0D8C">
      <w:pPr>
        <w:jc w:val="both"/>
      </w:pPr>
    </w:p>
    <w:p w:rsidR="002F0D8C" w:rsidRDefault="00B4603A">
      <w:pPr>
        <w:jc w:val="both"/>
      </w:pPr>
      <w:r>
        <w:rPr>
          <w:sz w:val="24"/>
          <w:szCs w:val="24"/>
        </w:rPr>
        <w:t>Paragraph B.</w:t>
      </w:r>
      <w:r>
        <w:rPr>
          <w:sz w:val="24"/>
          <w:szCs w:val="24"/>
        </w:rPr>
        <w:tab/>
        <w:t>Annual Convention shall be hosted by a Member Association.</w:t>
      </w:r>
    </w:p>
    <w:p w:rsidR="002F0D8C" w:rsidRDefault="002F0D8C">
      <w:pPr>
        <w:jc w:val="both"/>
      </w:pPr>
    </w:p>
    <w:p w:rsidR="002F0D8C" w:rsidRDefault="00B4603A">
      <w:pPr>
        <w:jc w:val="both"/>
      </w:pPr>
      <w:r>
        <w:rPr>
          <w:sz w:val="24"/>
          <w:szCs w:val="24"/>
        </w:rPr>
        <w:t>Paragraph C.</w:t>
      </w:r>
      <w:r>
        <w:rPr>
          <w:sz w:val="24"/>
          <w:szCs w:val="24"/>
        </w:rPr>
        <w:tab/>
        <w:t>The Executive Board shall set a minimum delegate fee prior to proposal submissions.</w:t>
      </w:r>
    </w:p>
    <w:p w:rsidR="002F0D8C" w:rsidRDefault="002F0D8C">
      <w:pPr>
        <w:jc w:val="both"/>
      </w:pPr>
    </w:p>
    <w:p w:rsidR="002F0D8C" w:rsidRDefault="00B4603A">
      <w:pPr>
        <w:jc w:val="both"/>
      </w:pPr>
      <w:r>
        <w:rPr>
          <w:sz w:val="24"/>
          <w:szCs w:val="24"/>
        </w:rPr>
        <w:t>Paragraph D.</w:t>
      </w:r>
      <w:r>
        <w:rPr>
          <w:sz w:val="24"/>
          <w:szCs w:val="24"/>
        </w:rPr>
        <w:tab/>
        <w:t xml:space="preserve">A Member Association wishing to host Annual Convention shall submit a proposal to the Executive Board no later than sixty (60) days prior to the current year’s convention. If fewer </w:t>
      </w:r>
      <w:r>
        <w:rPr>
          <w:sz w:val="24"/>
          <w:szCs w:val="24"/>
        </w:rPr>
        <w:lastRenderedPageBreak/>
        <w:t>than two proposals are submitted prior to the 60–day deadline, additional proposals may be accepted at convention.</w:t>
      </w:r>
    </w:p>
    <w:p w:rsidR="002F0D8C" w:rsidRDefault="002F0D8C">
      <w:pPr>
        <w:jc w:val="both"/>
      </w:pPr>
    </w:p>
    <w:p w:rsidR="002F0D8C" w:rsidRDefault="00B4603A">
      <w:pPr>
        <w:jc w:val="both"/>
      </w:pPr>
      <w:r>
        <w:rPr>
          <w:sz w:val="24"/>
          <w:szCs w:val="24"/>
        </w:rPr>
        <w:t>Paragraph E.</w:t>
      </w:r>
      <w:r>
        <w:rPr>
          <w:sz w:val="24"/>
          <w:szCs w:val="24"/>
        </w:rPr>
        <w:tab/>
        <w:t>The location of Annual Convention shall be voted on at Annual Convention two (2) years prior.    Presentations by Member Associations shall be limited to 15 minutes.</w:t>
      </w:r>
    </w:p>
    <w:p w:rsidR="002F0D8C" w:rsidRDefault="002F0D8C">
      <w:pPr>
        <w:jc w:val="both"/>
      </w:pPr>
    </w:p>
    <w:p w:rsidR="002F0D8C" w:rsidRDefault="00B4603A">
      <w:pPr>
        <w:jc w:val="both"/>
      </w:pPr>
      <w:r>
        <w:rPr>
          <w:sz w:val="24"/>
          <w:szCs w:val="24"/>
        </w:rPr>
        <w:t>Paragraph F.</w:t>
      </w:r>
      <w:r>
        <w:rPr>
          <w:sz w:val="24"/>
          <w:szCs w:val="24"/>
        </w:rPr>
        <w:tab/>
        <w:t>If no proposals are received or if no proposals are accepted by Annual Convention, IGRA shall assume responsibility for producing Annual Convention.</w:t>
      </w:r>
    </w:p>
    <w:p w:rsidR="003D2641" w:rsidRDefault="003D2641">
      <w:pPr>
        <w:jc w:val="both"/>
        <w:rPr>
          <w:sz w:val="24"/>
          <w:szCs w:val="24"/>
        </w:rPr>
      </w:pPr>
    </w:p>
    <w:p w:rsidR="002F0D8C" w:rsidRDefault="00B4603A">
      <w:pPr>
        <w:jc w:val="both"/>
      </w:pPr>
      <w:r>
        <w:rPr>
          <w:sz w:val="24"/>
          <w:szCs w:val="24"/>
        </w:rPr>
        <w:t>Section 2.</w:t>
      </w:r>
      <w:r>
        <w:rPr>
          <w:sz w:val="24"/>
          <w:szCs w:val="24"/>
        </w:rPr>
        <w:tab/>
      </w:r>
      <w:r>
        <w:rPr>
          <w:sz w:val="24"/>
          <w:szCs w:val="24"/>
        </w:rPr>
        <w:tab/>
        <w:t>Notice.</w:t>
      </w:r>
    </w:p>
    <w:p w:rsidR="002F0D8C" w:rsidRDefault="002F0D8C">
      <w:pPr>
        <w:jc w:val="both"/>
      </w:pPr>
    </w:p>
    <w:p w:rsidR="002F0D8C" w:rsidRDefault="00B4603A">
      <w:pPr>
        <w:jc w:val="both"/>
      </w:pPr>
      <w:r>
        <w:rPr>
          <w:sz w:val="24"/>
          <w:szCs w:val="24"/>
        </w:rPr>
        <w:t>Advance legal notice shall be sent no</w:t>
      </w:r>
      <w:r>
        <w:rPr>
          <w:b/>
          <w:sz w:val="24"/>
          <w:szCs w:val="24"/>
        </w:rPr>
        <w:t xml:space="preserve"> </w:t>
      </w:r>
      <w:r>
        <w:rPr>
          <w:sz w:val="24"/>
          <w:szCs w:val="24"/>
        </w:rPr>
        <w:t>less than sixty (60) days prior to the start of convention and shall specify the place, date and hour of convention, any related meetings (e.g. Board of Directors, Trustees, committees, training seminars, etc.), and those matters which the Board of Directors, at the time of giving notice, intends to present for action by the Member Associations. Such notice shall be delivered electronically or by first class mail addressed to each Member and Recognized Association, Board Member, Trustee, committee chairperson, the corporate auditor, and Annual Convention parliamentarian.  Notice shall be deemed to have been given at the time when delivered electronically or deposited in the mail.</w:t>
      </w:r>
    </w:p>
    <w:p w:rsidR="002F0D8C" w:rsidRDefault="002F0D8C">
      <w:pPr>
        <w:jc w:val="both"/>
      </w:pPr>
    </w:p>
    <w:p w:rsidR="002F0D8C" w:rsidRDefault="00B4603A">
      <w:pPr>
        <w:jc w:val="both"/>
      </w:pPr>
      <w:r>
        <w:rPr>
          <w:sz w:val="24"/>
          <w:szCs w:val="24"/>
        </w:rPr>
        <w:t>Section 3.</w:t>
      </w:r>
      <w:r>
        <w:rPr>
          <w:sz w:val="24"/>
          <w:szCs w:val="24"/>
        </w:rPr>
        <w:tab/>
      </w:r>
      <w:r>
        <w:rPr>
          <w:sz w:val="24"/>
          <w:szCs w:val="24"/>
        </w:rPr>
        <w:tab/>
        <w:t>Attendance and Voting.</w:t>
      </w:r>
    </w:p>
    <w:p w:rsidR="002F0D8C" w:rsidRDefault="002F0D8C">
      <w:pPr>
        <w:jc w:val="both"/>
      </w:pPr>
    </w:p>
    <w:p w:rsidR="002F0D8C" w:rsidRDefault="00B4603A">
      <w:pPr>
        <w:jc w:val="both"/>
      </w:pPr>
      <w:r>
        <w:rPr>
          <w:sz w:val="24"/>
          <w:szCs w:val="24"/>
        </w:rPr>
        <w:t>Paragraph A.</w:t>
      </w:r>
      <w:r>
        <w:rPr>
          <w:sz w:val="24"/>
          <w:szCs w:val="24"/>
        </w:rPr>
        <w:tab/>
        <w:t>All members in good standing of Member Associations shall be entitled to attend any Annual Convention and have floor privileges through their delegation. However, they shall not solely by reason of such membership be entitled to vote.</w:t>
      </w:r>
    </w:p>
    <w:p w:rsidR="002F0D8C" w:rsidRDefault="002F0D8C">
      <w:pPr>
        <w:jc w:val="both"/>
      </w:pPr>
    </w:p>
    <w:p w:rsidR="002F0D8C" w:rsidRDefault="00B4603A">
      <w:pPr>
        <w:jc w:val="both"/>
      </w:pPr>
      <w:r>
        <w:rPr>
          <w:sz w:val="24"/>
          <w:szCs w:val="24"/>
        </w:rPr>
        <w:t>Paragraph B.</w:t>
      </w:r>
      <w:r>
        <w:rPr>
          <w:sz w:val="24"/>
          <w:szCs w:val="24"/>
        </w:rPr>
        <w:tab/>
        <w:t>All delegates, selected in accordance with Article VII Delegates, hereof, shall be entitled to attend Annual Convention.  Voting delegates shall be entitled to vote on all questions properly coming before the convention and non–voting delegates shall not be entitled to vote.</w:t>
      </w:r>
    </w:p>
    <w:p w:rsidR="002F0D8C" w:rsidRDefault="002F0D8C">
      <w:pPr>
        <w:jc w:val="both"/>
      </w:pPr>
    </w:p>
    <w:p w:rsidR="002F0D8C" w:rsidRDefault="00B4603A">
      <w:pPr>
        <w:jc w:val="both"/>
      </w:pPr>
      <w:r>
        <w:rPr>
          <w:sz w:val="24"/>
          <w:szCs w:val="24"/>
        </w:rPr>
        <w:t>Paragraph C.</w:t>
      </w:r>
      <w:r>
        <w:rPr>
          <w:sz w:val="24"/>
          <w:szCs w:val="24"/>
        </w:rPr>
        <w:tab/>
        <w:t>Quorum.</w:t>
      </w:r>
    </w:p>
    <w:p w:rsidR="002F0D8C" w:rsidRDefault="002F0D8C">
      <w:pPr>
        <w:jc w:val="both"/>
      </w:pPr>
    </w:p>
    <w:p w:rsidR="002F0D8C" w:rsidRDefault="00B4603A">
      <w:pPr>
        <w:numPr>
          <w:ilvl w:val="0"/>
          <w:numId w:val="10"/>
        </w:numPr>
        <w:ind w:left="576" w:hanging="576"/>
        <w:jc w:val="both"/>
        <w:rPr>
          <w:sz w:val="24"/>
          <w:szCs w:val="24"/>
        </w:rPr>
      </w:pPr>
      <w:r>
        <w:rPr>
          <w:sz w:val="24"/>
          <w:szCs w:val="24"/>
        </w:rPr>
        <w:t xml:space="preserve">A quorum to do business shall consist of </w:t>
      </w:r>
      <w:proofErr w:type="gramStart"/>
      <w:r>
        <w:rPr>
          <w:sz w:val="24"/>
          <w:szCs w:val="24"/>
        </w:rPr>
        <w:t>a majority of</w:t>
      </w:r>
      <w:proofErr w:type="gramEnd"/>
      <w:r>
        <w:rPr>
          <w:sz w:val="24"/>
          <w:szCs w:val="24"/>
        </w:rPr>
        <w:t xml:space="preserve"> the voting delegates authorized by Article VII Delegates, hereof, who has been duly registered at the convention.</w:t>
      </w:r>
    </w:p>
    <w:p w:rsidR="002F0D8C" w:rsidRDefault="00B4603A">
      <w:pPr>
        <w:numPr>
          <w:ilvl w:val="0"/>
          <w:numId w:val="10"/>
        </w:numPr>
        <w:ind w:left="576" w:hanging="576"/>
        <w:jc w:val="both"/>
        <w:rPr>
          <w:sz w:val="24"/>
          <w:szCs w:val="24"/>
        </w:rPr>
      </w:pPr>
      <w:r>
        <w:rPr>
          <w:sz w:val="24"/>
          <w:szCs w:val="24"/>
        </w:rPr>
        <w:t>If the total of those voting on a measure is not equal to or greater than the quorum as announced at the beginning of convention, then a call for quorum must be issued.</w:t>
      </w:r>
    </w:p>
    <w:p w:rsidR="002F0D8C" w:rsidRDefault="00B4603A">
      <w:pPr>
        <w:numPr>
          <w:ilvl w:val="0"/>
          <w:numId w:val="10"/>
        </w:numPr>
        <w:ind w:left="576" w:hanging="576"/>
        <w:jc w:val="both"/>
        <w:rPr>
          <w:sz w:val="24"/>
          <w:szCs w:val="24"/>
        </w:rPr>
      </w:pPr>
      <w:r>
        <w:rPr>
          <w:sz w:val="24"/>
          <w:szCs w:val="24"/>
        </w:rPr>
        <w:t>The presence of a quorum validates the vote.</w:t>
      </w:r>
    </w:p>
    <w:p w:rsidR="002F0D8C" w:rsidRDefault="002F0D8C">
      <w:pPr>
        <w:jc w:val="both"/>
      </w:pPr>
    </w:p>
    <w:p w:rsidR="002F0D8C" w:rsidRDefault="00B4603A">
      <w:pPr>
        <w:jc w:val="both"/>
      </w:pPr>
      <w:r>
        <w:rPr>
          <w:sz w:val="24"/>
          <w:szCs w:val="24"/>
        </w:rPr>
        <w:t>Paragraph D.</w:t>
      </w:r>
      <w:r>
        <w:rPr>
          <w:sz w:val="24"/>
          <w:szCs w:val="24"/>
        </w:rPr>
        <w:tab/>
        <w:t>Special Measures.</w:t>
      </w:r>
    </w:p>
    <w:p w:rsidR="002F0D8C" w:rsidRDefault="002F0D8C">
      <w:pPr>
        <w:jc w:val="both"/>
      </w:pPr>
    </w:p>
    <w:p w:rsidR="002F0D8C" w:rsidRDefault="00B4603A">
      <w:pPr>
        <w:numPr>
          <w:ilvl w:val="1"/>
          <w:numId w:val="7"/>
        </w:numPr>
        <w:ind w:left="0" w:firstLine="0"/>
        <w:jc w:val="both"/>
        <w:rPr>
          <w:sz w:val="24"/>
          <w:szCs w:val="24"/>
        </w:rPr>
      </w:pPr>
      <w:r>
        <w:rPr>
          <w:sz w:val="24"/>
          <w:szCs w:val="24"/>
        </w:rPr>
        <w:t>A two–thirds (2/3) vote shall be required to…</w:t>
      </w:r>
    </w:p>
    <w:p w:rsidR="002F0D8C" w:rsidRDefault="00B4603A">
      <w:pPr>
        <w:numPr>
          <w:ilvl w:val="0"/>
          <w:numId w:val="13"/>
        </w:numPr>
        <w:ind w:left="1152" w:hanging="576"/>
        <w:jc w:val="both"/>
        <w:rPr>
          <w:sz w:val="24"/>
          <w:szCs w:val="24"/>
        </w:rPr>
      </w:pPr>
      <w:r>
        <w:rPr>
          <w:sz w:val="24"/>
          <w:szCs w:val="24"/>
        </w:rPr>
        <w:t>Enact, repeal, or amend the Bylaws.</w:t>
      </w:r>
    </w:p>
    <w:p w:rsidR="002F0D8C" w:rsidRDefault="00B4603A">
      <w:pPr>
        <w:numPr>
          <w:ilvl w:val="0"/>
          <w:numId w:val="13"/>
        </w:numPr>
        <w:ind w:left="1152" w:hanging="576"/>
        <w:jc w:val="both"/>
        <w:rPr>
          <w:sz w:val="24"/>
          <w:szCs w:val="24"/>
        </w:rPr>
      </w:pPr>
      <w:r>
        <w:rPr>
          <w:sz w:val="24"/>
          <w:szCs w:val="24"/>
        </w:rPr>
        <w:t>Enact, repeal, or amend Rodeo Rules.</w:t>
      </w:r>
    </w:p>
    <w:p w:rsidR="002F0D8C" w:rsidRDefault="00B4603A">
      <w:pPr>
        <w:numPr>
          <w:ilvl w:val="0"/>
          <w:numId w:val="13"/>
        </w:numPr>
        <w:ind w:left="1152" w:hanging="576"/>
        <w:jc w:val="both"/>
        <w:rPr>
          <w:sz w:val="24"/>
          <w:szCs w:val="24"/>
        </w:rPr>
      </w:pPr>
      <w:r>
        <w:rPr>
          <w:sz w:val="24"/>
          <w:szCs w:val="24"/>
        </w:rPr>
        <w:t>Change the effective date of any new, amended, or repealed Bylaw, Standing Rule, or Rodeo Rule.</w:t>
      </w:r>
    </w:p>
    <w:p w:rsidR="002F0D8C" w:rsidRDefault="00B4603A">
      <w:pPr>
        <w:numPr>
          <w:ilvl w:val="0"/>
          <w:numId w:val="13"/>
        </w:numPr>
        <w:ind w:left="1152" w:hanging="576"/>
        <w:jc w:val="both"/>
        <w:rPr>
          <w:sz w:val="24"/>
          <w:szCs w:val="24"/>
        </w:rPr>
      </w:pPr>
      <w:r>
        <w:rPr>
          <w:sz w:val="24"/>
          <w:szCs w:val="24"/>
        </w:rPr>
        <w:lastRenderedPageBreak/>
        <w:t>Allow a proposed or existing association to acquire the geographic area of an existing Member or Recognized Association without consent.</w:t>
      </w:r>
    </w:p>
    <w:p w:rsidR="002F0D8C" w:rsidRDefault="00B4603A">
      <w:pPr>
        <w:numPr>
          <w:ilvl w:val="0"/>
          <w:numId w:val="13"/>
        </w:numPr>
        <w:ind w:left="1152" w:hanging="576"/>
        <w:jc w:val="both"/>
        <w:rPr>
          <w:sz w:val="24"/>
          <w:szCs w:val="24"/>
        </w:rPr>
      </w:pPr>
      <w:r>
        <w:rPr>
          <w:sz w:val="24"/>
          <w:szCs w:val="24"/>
        </w:rPr>
        <w:t>Amend the Articles of Incorporation.</w:t>
      </w:r>
    </w:p>
    <w:p w:rsidR="002F0D8C" w:rsidRDefault="00B4603A">
      <w:pPr>
        <w:numPr>
          <w:ilvl w:val="0"/>
          <w:numId w:val="13"/>
        </w:numPr>
        <w:ind w:left="1152" w:hanging="576"/>
        <w:jc w:val="both"/>
        <w:rPr>
          <w:sz w:val="24"/>
          <w:szCs w:val="24"/>
        </w:rPr>
      </w:pPr>
      <w:r>
        <w:rPr>
          <w:sz w:val="24"/>
          <w:szCs w:val="24"/>
        </w:rPr>
        <w:t>Dissolve the Corporation.</w:t>
      </w:r>
    </w:p>
    <w:p w:rsidR="002F0D8C" w:rsidRDefault="002F0D8C">
      <w:pPr>
        <w:jc w:val="both"/>
      </w:pPr>
    </w:p>
    <w:p w:rsidR="002F0D8C" w:rsidRDefault="00B4603A">
      <w:pPr>
        <w:jc w:val="both"/>
      </w:pPr>
      <w:r>
        <w:rPr>
          <w:sz w:val="24"/>
          <w:szCs w:val="24"/>
        </w:rPr>
        <w:t>Paragraph E.</w:t>
      </w:r>
      <w:r>
        <w:rPr>
          <w:sz w:val="24"/>
          <w:szCs w:val="24"/>
        </w:rPr>
        <w:tab/>
        <w:t>Ordinary Measures.</w:t>
      </w:r>
    </w:p>
    <w:p w:rsidR="002F0D8C" w:rsidRDefault="002F0D8C">
      <w:pPr>
        <w:jc w:val="both"/>
      </w:pPr>
    </w:p>
    <w:p w:rsidR="002F0D8C" w:rsidRDefault="00B4603A">
      <w:pPr>
        <w:numPr>
          <w:ilvl w:val="0"/>
          <w:numId w:val="15"/>
        </w:numPr>
        <w:ind w:left="576" w:hanging="576"/>
        <w:jc w:val="both"/>
        <w:rPr>
          <w:sz w:val="24"/>
          <w:szCs w:val="24"/>
        </w:rPr>
      </w:pPr>
      <w:proofErr w:type="gramStart"/>
      <w:r>
        <w:rPr>
          <w:sz w:val="24"/>
          <w:szCs w:val="24"/>
        </w:rPr>
        <w:t>A majority of</w:t>
      </w:r>
      <w:proofErr w:type="gramEnd"/>
      <w:r>
        <w:rPr>
          <w:sz w:val="24"/>
          <w:szCs w:val="24"/>
        </w:rPr>
        <w:t xml:space="preserve"> the votes cast shall be necessary for the election of an officer or for the adoption of any other measure.</w:t>
      </w:r>
    </w:p>
    <w:p w:rsidR="005D0F35" w:rsidRDefault="005D0F35">
      <w:pPr>
        <w:jc w:val="both"/>
        <w:rPr>
          <w:sz w:val="24"/>
          <w:szCs w:val="24"/>
        </w:rPr>
      </w:pPr>
    </w:p>
    <w:p w:rsidR="002F0D8C" w:rsidRDefault="00B4603A">
      <w:pPr>
        <w:jc w:val="both"/>
      </w:pPr>
      <w:r>
        <w:rPr>
          <w:sz w:val="24"/>
          <w:szCs w:val="24"/>
        </w:rPr>
        <w:t>Paragraph F.</w:t>
      </w:r>
      <w:r>
        <w:rPr>
          <w:sz w:val="24"/>
          <w:szCs w:val="24"/>
        </w:rPr>
        <w:tab/>
        <w:t>Presiding Officer.</w:t>
      </w:r>
    </w:p>
    <w:p w:rsidR="002F0D8C" w:rsidRDefault="002F0D8C">
      <w:pPr>
        <w:jc w:val="both"/>
      </w:pPr>
    </w:p>
    <w:p w:rsidR="002F0D8C" w:rsidRDefault="00B4603A">
      <w:pPr>
        <w:jc w:val="both"/>
      </w:pPr>
      <w:r>
        <w:rPr>
          <w:sz w:val="24"/>
          <w:szCs w:val="24"/>
        </w:rPr>
        <w:t>The presiding officer of Annual Convention shall not vote except on a secret ballot or in the case of a tie.</w:t>
      </w:r>
    </w:p>
    <w:p w:rsidR="002F0D8C" w:rsidRDefault="002F0D8C">
      <w:pPr>
        <w:jc w:val="both"/>
      </w:pPr>
    </w:p>
    <w:p w:rsidR="002F0D8C" w:rsidRDefault="00B4603A">
      <w:pPr>
        <w:jc w:val="both"/>
      </w:pPr>
      <w:r>
        <w:rPr>
          <w:sz w:val="24"/>
          <w:szCs w:val="24"/>
        </w:rPr>
        <w:t>Paragraph G.</w:t>
      </w:r>
      <w:r>
        <w:rPr>
          <w:sz w:val="24"/>
          <w:szCs w:val="24"/>
        </w:rPr>
        <w:tab/>
        <w:t>Proxies.</w:t>
      </w:r>
    </w:p>
    <w:p w:rsidR="002F0D8C" w:rsidRDefault="002F0D8C">
      <w:pPr>
        <w:jc w:val="both"/>
      </w:pPr>
    </w:p>
    <w:p w:rsidR="002F0D8C" w:rsidRDefault="00B4603A">
      <w:pPr>
        <w:jc w:val="both"/>
      </w:pPr>
      <w:r>
        <w:rPr>
          <w:sz w:val="24"/>
          <w:szCs w:val="24"/>
        </w:rPr>
        <w:t>Voting by proxy shall not be permitted.</w:t>
      </w:r>
    </w:p>
    <w:p w:rsidR="002F0D8C" w:rsidRDefault="002F0D8C"/>
    <w:p w:rsidR="002F0D8C" w:rsidRPr="00E26BBF" w:rsidRDefault="00B4603A">
      <w:pPr>
        <w:jc w:val="both"/>
      </w:pPr>
      <w:r w:rsidRPr="00E26BBF">
        <w:rPr>
          <w:sz w:val="24"/>
          <w:szCs w:val="24"/>
        </w:rPr>
        <w:t>ARTICLE VII – DELEGATES</w:t>
      </w:r>
    </w:p>
    <w:p w:rsidR="002F0D8C" w:rsidRDefault="002F0D8C">
      <w:pPr>
        <w:jc w:val="both"/>
      </w:pPr>
    </w:p>
    <w:p w:rsidR="002F0D8C" w:rsidRDefault="00B4603A">
      <w:pPr>
        <w:jc w:val="both"/>
      </w:pPr>
      <w:r>
        <w:rPr>
          <w:sz w:val="24"/>
          <w:szCs w:val="24"/>
        </w:rPr>
        <w:t>Section 1.</w:t>
      </w:r>
      <w:r>
        <w:rPr>
          <w:sz w:val="24"/>
          <w:szCs w:val="24"/>
        </w:rPr>
        <w:tab/>
      </w:r>
      <w:r>
        <w:rPr>
          <w:sz w:val="24"/>
          <w:szCs w:val="24"/>
        </w:rPr>
        <w:tab/>
        <w:t>Voting Delegates.</w:t>
      </w:r>
    </w:p>
    <w:p w:rsidR="002F0D8C" w:rsidRDefault="002F0D8C">
      <w:pPr>
        <w:jc w:val="both"/>
      </w:pPr>
    </w:p>
    <w:p w:rsidR="002F0D8C" w:rsidRDefault="00B4603A">
      <w:pPr>
        <w:jc w:val="both"/>
      </w:pPr>
      <w:r>
        <w:rPr>
          <w:sz w:val="24"/>
          <w:szCs w:val="24"/>
        </w:rPr>
        <w:t>Paragraph A.</w:t>
      </w:r>
      <w:r>
        <w:rPr>
          <w:sz w:val="24"/>
          <w:szCs w:val="24"/>
        </w:rPr>
        <w:tab/>
        <w:t>Representation.</w:t>
      </w:r>
    </w:p>
    <w:p w:rsidR="002F0D8C" w:rsidRDefault="002F0D8C">
      <w:pPr>
        <w:jc w:val="both"/>
      </w:pPr>
    </w:p>
    <w:p w:rsidR="002F0D8C" w:rsidRDefault="00B4603A">
      <w:pPr>
        <w:numPr>
          <w:ilvl w:val="0"/>
          <w:numId w:val="17"/>
        </w:numPr>
        <w:ind w:left="576" w:hanging="576"/>
        <w:jc w:val="both"/>
        <w:rPr>
          <w:sz w:val="24"/>
          <w:szCs w:val="24"/>
        </w:rPr>
      </w:pPr>
      <w:r>
        <w:rPr>
          <w:sz w:val="24"/>
          <w:szCs w:val="24"/>
        </w:rPr>
        <w:t>Each Member Association shall be entitled to representation at Annual Convention by five (5) voting delegates and five (5) alternate delegates.</w:t>
      </w:r>
    </w:p>
    <w:p w:rsidR="002F0D8C" w:rsidRDefault="00B4603A">
      <w:pPr>
        <w:numPr>
          <w:ilvl w:val="0"/>
          <w:numId w:val="17"/>
        </w:numPr>
        <w:ind w:left="576" w:hanging="576"/>
        <w:jc w:val="both"/>
        <w:rPr>
          <w:sz w:val="24"/>
          <w:szCs w:val="24"/>
        </w:rPr>
      </w:pPr>
      <w:r>
        <w:rPr>
          <w:sz w:val="24"/>
          <w:szCs w:val="24"/>
        </w:rPr>
        <w:t>A Member Association, which hosted at least one (1) rodeo within its geographical area during the current rodeo year, shall be entitled to one (1) bonus voting delegate.  The number of delegates per association shall not exceed six (6).</w:t>
      </w:r>
    </w:p>
    <w:p w:rsidR="002F0D8C" w:rsidRDefault="002F0D8C">
      <w:pPr>
        <w:jc w:val="both"/>
      </w:pPr>
    </w:p>
    <w:p w:rsidR="002F0D8C" w:rsidRDefault="00B4603A">
      <w:pPr>
        <w:jc w:val="both"/>
      </w:pPr>
      <w:r>
        <w:rPr>
          <w:sz w:val="24"/>
          <w:szCs w:val="24"/>
        </w:rPr>
        <w:t>Paragraph B.</w:t>
      </w:r>
      <w:r>
        <w:rPr>
          <w:sz w:val="24"/>
          <w:szCs w:val="24"/>
        </w:rPr>
        <w:tab/>
        <w:t>Qualifications.</w:t>
      </w:r>
    </w:p>
    <w:p w:rsidR="002F0D8C" w:rsidRDefault="002F0D8C">
      <w:pPr>
        <w:jc w:val="both"/>
      </w:pPr>
    </w:p>
    <w:p w:rsidR="002F0D8C" w:rsidRDefault="00B4603A">
      <w:pPr>
        <w:jc w:val="both"/>
      </w:pPr>
      <w:r>
        <w:rPr>
          <w:sz w:val="24"/>
          <w:szCs w:val="24"/>
        </w:rPr>
        <w:t>Each voting delegate and each alternate voting delegate shall be an individual member in good standing of the Member Association, which he/she represents.</w:t>
      </w:r>
    </w:p>
    <w:p w:rsidR="002F0D8C" w:rsidRDefault="002F0D8C">
      <w:pPr>
        <w:jc w:val="both"/>
      </w:pPr>
    </w:p>
    <w:p w:rsidR="002F0D8C" w:rsidRDefault="00B4603A">
      <w:pPr>
        <w:jc w:val="both"/>
      </w:pPr>
      <w:r>
        <w:rPr>
          <w:sz w:val="24"/>
          <w:szCs w:val="24"/>
        </w:rPr>
        <w:t>Paragraph C.</w:t>
      </w:r>
      <w:r>
        <w:rPr>
          <w:sz w:val="24"/>
          <w:szCs w:val="24"/>
        </w:rPr>
        <w:tab/>
        <w:t>Selection.</w:t>
      </w:r>
    </w:p>
    <w:p w:rsidR="002F0D8C" w:rsidRDefault="002F0D8C">
      <w:pPr>
        <w:jc w:val="both"/>
      </w:pPr>
    </w:p>
    <w:p w:rsidR="002F0D8C" w:rsidRDefault="00B4603A">
      <w:pPr>
        <w:numPr>
          <w:ilvl w:val="0"/>
          <w:numId w:val="32"/>
        </w:numPr>
        <w:ind w:left="576" w:hanging="576"/>
        <w:jc w:val="both"/>
        <w:rPr>
          <w:sz w:val="24"/>
          <w:szCs w:val="24"/>
        </w:rPr>
      </w:pPr>
      <w:r>
        <w:rPr>
          <w:sz w:val="24"/>
          <w:szCs w:val="24"/>
        </w:rPr>
        <w:t>The Trustee of each Member Association shall be counted as a voting delegate for his/her respective association.</w:t>
      </w:r>
    </w:p>
    <w:p w:rsidR="002F0D8C" w:rsidRDefault="00B4603A">
      <w:pPr>
        <w:numPr>
          <w:ilvl w:val="0"/>
          <w:numId w:val="32"/>
        </w:numPr>
        <w:ind w:left="576" w:hanging="576"/>
        <w:jc w:val="both"/>
        <w:rPr>
          <w:sz w:val="24"/>
          <w:szCs w:val="24"/>
        </w:rPr>
      </w:pPr>
      <w:r>
        <w:rPr>
          <w:sz w:val="24"/>
          <w:szCs w:val="24"/>
        </w:rPr>
        <w:t>The balance of the voting delegates and alternate delegates shall be selected by each Member Association in the manner provided by the bylaws or rules of the Member Association and shall serve until the selection and qualification of their successors pursuant to the bylaws or rules of the association.</w:t>
      </w:r>
    </w:p>
    <w:p w:rsidR="002F0D8C" w:rsidRDefault="002F0D8C">
      <w:pPr>
        <w:jc w:val="both"/>
      </w:pPr>
    </w:p>
    <w:p w:rsidR="008F3257" w:rsidRDefault="008F3257">
      <w:pPr>
        <w:jc w:val="both"/>
        <w:rPr>
          <w:sz w:val="24"/>
          <w:szCs w:val="24"/>
        </w:rPr>
      </w:pPr>
    </w:p>
    <w:p w:rsidR="002F0D8C" w:rsidRDefault="00B4603A">
      <w:pPr>
        <w:jc w:val="both"/>
      </w:pPr>
      <w:r>
        <w:rPr>
          <w:sz w:val="24"/>
          <w:szCs w:val="24"/>
        </w:rPr>
        <w:lastRenderedPageBreak/>
        <w:t>Paragraph D.</w:t>
      </w:r>
      <w:r>
        <w:rPr>
          <w:sz w:val="24"/>
          <w:szCs w:val="24"/>
        </w:rPr>
        <w:tab/>
        <w:t>Certification.</w:t>
      </w:r>
    </w:p>
    <w:p w:rsidR="002F0D8C" w:rsidRDefault="002F0D8C">
      <w:pPr>
        <w:jc w:val="both"/>
      </w:pPr>
    </w:p>
    <w:p w:rsidR="002F0D8C" w:rsidRDefault="00B4603A">
      <w:pPr>
        <w:numPr>
          <w:ilvl w:val="0"/>
          <w:numId w:val="35"/>
        </w:numPr>
        <w:ind w:left="576" w:hanging="576"/>
        <w:jc w:val="both"/>
        <w:rPr>
          <w:sz w:val="24"/>
          <w:szCs w:val="24"/>
        </w:rPr>
      </w:pPr>
      <w:r>
        <w:rPr>
          <w:sz w:val="24"/>
          <w:szCs w:val="24"/>
        </w:rPr>
        <w:t>The Secretary shall give a copy of each Association’s delegate and alternate delegate list to the Membership Committee chairperson who must confirm that the Member Association meets the minimum requirements pursuant to Article IV Membership, Section 5, and Paragraph D.</w:t>
      </w:r>
    </w:p>
    <w:p w:rsidR="002F0D8C" w:rsidRDefault="00B4603A">
      <w:pPr>
        <w:numPr>
          <w:ilvl w:val="0"/>
          <w:numId w:val="35"/>
        </w:numPr>
        <w:ind w:left="576" w:hanging="576"/>
        <w:jc w:val="both"/>
        <w:rPr>
          <w:sz w:val="24"/>
          <w:szCs w:val="24"/>
        </w:rPr>
      </w:pPr>
      <w:r>
        <w:rPr>
          <w:sz w:val="24"/>
          <w:szCs w:val="24"/>
        </w:rPr>
        <w:t>The Member Association’s Trustee, alternate Trustee, or President must approve any substitutions or additions to the list of delegates.</w:t>
      </w:r>
    </w:p>
    <w:p w:rsidR="002F0D8C" w:rsidRDefault="00B4603A">
      <w:pPr>
        <w:numPr>
          <w:ilvl w:val="0"/>
          <w:numId w:val="35"/>
        </w:numPr>
        <w:ind w:left="576" w:hanging="576"/>
        <w:jc w:val="both"/>
        <w:rPr>
          <w:sz w:val="24"/>
          <w:szCs w:val="24"/>
        </w:rPr>
      </w:pPr>
      <w:r>
        <w:rPr>
          <w:sz w:val="24"/>
          <w:szCs w:val="24"/>
        </w:rPr>
        <w:t>The Secretary shall resolve any dispute arising over the validity of delegates.</w:t>
      </w:r>
    </w:p>
    <w:p w:rsidR="002F0D8C" w:rsidRDefault="00B4603A">
      <w:pPr>
        <w:numPr>
          <w:ilvl w:val="0"/>
          <w:numId w:val="35"/>
        </w:numPr>
        <w:ind w:left="576" w:hanging="576"/>
        <w:jc w:val="both"/>
        <w:rPr>
          <w:sz w:val="24"/>
          <w:szCs w:val="24"/>
        </w:rPr>
      </w:pPr>
      <w:r>
        <w:rPr>
          <w:sz w:val="24"/>
          <w:szCs w:val="24"/>
        </w:rPr>
        <w:t>Convention registrations and registration fees shall be sent to the Member Association hosting Annual Convention to be received at least fourteen (14) days prior to the convention.</w:t>
      </w:r>
    </w:p>
    <w:p w:rsidR="002F0D8C" w:rsidRDefault="002F0D8C">
      <w:pPr>
        <w:jc w:val="both"/>
      </w:pPr>
    </w:p>
    <w:p w:rsidR="002F0D8C" w:rsidRDefault="00B4603A">
      <w:pPr>
        <w:jc w:val="both"/>
      </w:pPr>
      <w:r>
        <w:rPr>
          <w:sz w:val="24"/>
          <w:szCs w:val="24"/>
        </w:rPr>
        <w:t>Paragraph E.</w:t>
      </w:r>
      <w:r>
        <w:rPr>
          <w:sz w:val="24"/>
          <w:szCs w:val="24"/>
        </w:rPr>
        <w:tab/>
        <w:t>Officers.</w:t>
      </w:r>
    </w:p>
    <w:p w:rsidR="002F0D8C" w:rsidRDefault="002F0D8C">
      <w:pPr>
        <w:jc w:val="both"/>
      </w:pPr>
    </w:p>
    <w:p w:rsidR="002F0D8C" w:rsidRDefault="00B4603A">
      <w:pPr>
        <w:jc w:val="both"/>
      </w:pPr>
      <w:r>
        <w:rPr>
          <w:sz w:val="24"/>
          <w:szCs w:val="24"/>
        </w:rPr>
        <w:t>Each Officer shall represent his/her office as a voting delegate if not otherwise a voting delegate.</w:t>
      </w:r>
    </w:p>
    <w:p w:rsidR="002F0D8C" w:rsidRDefault="002F0D8C"/>
    <w:p w:rsidR="002F0D8C" w:rsidRDefault="00B4603A">
      <w:pPr>
        <w:jc w:val="both"/>
      </w:pPr>
      <w:r>
        <w:rPr>
          <w:sz w:val="24"/>
          <w:szCs w:val="24"/>
        </w:rPr>
        <w:t>Paragraph F.</w:t>
      </w:r>
      <w:r>
        <w:rPr>
          <w:sz w:val="24"/>
          <w:szCs w:val="24"/>
        </w:rPr>
        <w:tab/>
        <w:t>Multiple Memberships.</w:t>
      </w:r>
    </w:p>
    <w:p w:rsidR="002F0D8C" w:rsidRDefault="002F0D8C">
      <w:pPr>
        <w:jc w:val="both"/>
      </w:pPr>
    </w:p>
    <w:p w:rsidR="002F0D8C" w:rsidRDefault="00B4603A">
      <w:pPr>
        <w:jc w:val="both"/>
      </w:pPr>
      <w:r>
        <w:rPr>
          <w:sz w:val="24"/>
          <w:szCs w:val="24"/>
        </w:rPr>
        <w:t>A voting delegate may represent only one of the Member Associations on whose membership list his/her name appears.</w:t>
      </w:r>
    </w:p>
    <w:p w:rsidR="002F0D8C" w:rsidRDefault="002F0D8C">
      <w:pPr>
        <w:jc w:val="both"/>
      </w:pPr>
    </w:p>
    <w:p w:rsidR="002F0D8C" w:rsidRDefault="00B4603A">
      <w:pPr>
        <w:jc w:val="both"/>
      </w:pPr>
      <w:r>
        <w:rPr>
          <w:sz w:val="24"/>
          <w:szCs w:val="24"/>
        </w:rPr>
        <w:t>Paragraph G.</w:t>
      </w:r>
      <w:r>
        <w:rPr>
          <w:sz w:val="24"/>
          <w:szCs w:val="24"/>
        </w:rPr>
        <w:tab/>
        <w:t>Voting.</w:t>
      </w:r>
    </w:p>
    <w:p w:rsidR="002F0D8C" w:rsidRDefault="002F0D8C">
      <w:pPr>
        <w:jc w:val="both"/>
      </w:pPr>
    </w:p>
    <w:p w:rsidR="002F0D8C" w:rsidRDefault="00B4603A">
      <w:pPr>
        <w:jc w:val="both"/>
      </w:pPr>
      <w:r>
        <w:rPr>
          <w:sz w:val="24"/>
          <w:szCs w:val="24"/>
        </w:rPr>
        <w:t>Only the voting delegates acting personally at a meeting or at Annual Convention shall do all voting on all matters.  Voting delegates shall not vote by proxy, written consent, or ballot, except ballots distributed at a special or regular meeting of delegates at Annual Convention.</w:t>
      </w:r>
    </w:p>
    <w:p w:rsidR="002F0D8C" w:rsidRDefault="002F0D8C">
      <w:pPr>
        <w:jc w:val="both"/>
      </w:pPr>
    </w:p>
    <w:p w:rsidR="002F0D8C" w:rsidRDefault="00B4603A">
      <w:pPr>
        <w:jc w:val="both"/>
      </w:pPr>
      <w:r>
        <w:rPr>
          <w:sz w:val="24"/>
          <w:szCs w:val="24"/>
        </w:rPr>
        <w:t>Section 2.</w:t>
      </w:r>
      <w:r>
        <w:rPr>
          <w:sz w:val="24"/>
          <w:szCs w:val="24"/>
        </w:rPr>
        <w:tab/>
      </w:r>
      <w:r>
        <w:rPr>
          <w:sz w:val="24"/>
          <w:szCs w:val="24"/>
        </w:rPr>
        <w:tab/>
        <w:t>Non–Voting Delegates.</w:t>
      </w:r>
    </w:p>
    <w:p w:rsidR="002F0D8C" w:rsidRDefault="002F0D8C">
      <w:pPr>
        <w:jc w:val="both"/>
      </w:pPr>
    </w:p>
    <w:p w:rsidR="002F0D8C" w:rsidRDefault="00B4603A">
      <w:pPr>
        <w:jc w:val="both"/>
      </w:pPr>
      <w:r>
        <w:rPr>
          <w:sz w:val="24"/>
          <w:szCs w:val="24"/>
        </w:rPr>
        <w:t>Paragraph A.</w:t>
      </w:r>
      <w:r>
        <w:rPr>
          <w:sz w:val="24"/>
          <w:szCs w:val="24"/>
        </w:rPr>
        <w:tab/>
        <w:t>Regular Non–Voting Delegates.  Each of the following may be a non–voting delegate:</w:t>
      </w:r>
    </w:p>
    <w:p w:rsidR="002F0D8C" w:rsidRDefault="002F0D8C">
      <w:pPr>
        <w:jc w:val="both"/>
      </w:pPr>
    </w:p>
    <w:p w:rsidR="002F0D8C" w:rsidRDefault="00B4603A">
      <w:pPr>
        <w:numPr>
          <w:ilvl w:val="0"/>
          <w:numId w:val="36"/>
        </w:numPr>
        <w:ind w:left="576" w:hanging="576"/>
        <w:jc w:val="both"/>
        <w:rPr>
          <w:sz w:val="24"/>
          <w:szCs w:val="24"/>
        </w:rPr>
      </w:pPr>
      <w:r>
        <w:rPr>
          <w:sz w:val="24"/>
          <w:szCs w:val="24"/>
        </w:rPr>
        <w:t>The President of any Member Association.</w:t>
      </w:r>
    </w:p>
    <w:p w:rsidR="002F0D8C" w:rsidRDefault="00B4603A">
      <w:pPr>
        <w:numPr>
          <w:ilvl w:val="0"/>
          <w:numId w:val="36"/>
        </w:numPr>
        <w:ind w:left="576" w:hanging="576"/>
        <w:jc w:val="both"/>
        <w:rPr>
          <w:sz w:val="24"/>
          <w:szCs w:val="24"/>
        </w:rPr>
      </w:pPr>
      <w:r>
        <w:rPr>
          <w:sz w:val="24"/>
          <w:szCs w:val="24"/>
        </w:rPr>
        <w:t>IGRA committee chairpersons.</w:t>
      </w:r>
    </w:p>
    <w:p w:rsidR="002F0D8C" w:rsidRDefault="002F0D8C">
      <w:pPr>
        <w:jc w:val="both"/>
      </w:pPr>
    </w:p>
    <w:p w:rsidR="002F0D8C" w:rsidRDefault="00B4603A">
      <w:pPr>
        <w:jc w:val="both"/>
      </w:pPr>
      <w:r>
        <w:rPr>
          <w:sz w:val="24"/>
          <w:szCs w:val="24"/>
        </w:rPr>
        <w:t>Paragraph B.</w:t>
      </w:r>
      <w:r>
        <w:rPr>
          <w:sz w:val="24"/>
          <w:szCs w:val="24"/>
        </w:rPr>
        <w:tab/>
        <w:t>Other Non–Voting Delegates.</w:t>
      </w:r>
    </w:p>
    <w:p w:rsidR="002F0D8C" w:rsidRDefault="002F0D8C">
      <w:pPr>
        <w:jc w:val="both"/>
      </w:pPr>
    </w:p>
    <w:p w:rsidR="002F0D8C" w:rsidRDefault="00B4603A">
      <w:pPr>
        <w:jc w:val="both"/>
      </w:pPr>
      <w:r>
        <w:rPr>
          <w:sz w:val="24"/>
          <w:szCs w:val="24"/>
        </w:rPr>
        <w:t xml:space="preserve">With respect to any </w:t>
      </w:r>
      <w:proofErr w:type="gramStart"/>
      <w:r>
        <w:rPr>
          <w:sz w:val="24"/>
          <w:szCs w:val="24"/>
        </w:rPr>
        <w:t>particular Annual</w:t>
      </w:r>
      <w:proofErr w:type="gramEnd"/>
      <w:r>
        <w:rPr>
          <w:sz w:val="24"/>
          <w:szCs w:val="24"/>
        </w:rPr>
        <w:t xml:space="preserve"> Convention, the Board of Directors or the President may designate any other person as a non–voting delegate.</w:t>
      </w:r>
    </w:p>
    <w:p w:rsidR="002F0D8C" w:rsidRDefault="002F0D8C">
      <w:pPr>
        <w:jc w:val="both"/>
      </w:pPr>
    </w:p>
    <w:p w:rsidR="002F0D8C" w:rsidRDefault="00B4603A">
      <w:pPr>
        <w:jc w:val="both"/>
      </w:pPr>
      <w:r>
        <w:rPr>
          <w:sz w:val="24"/>
          <w:szCs w:val="24"/>
        </w:rPr>
        <w:t>Section 3.</w:t>
      </w:r>
      <w:r>
        <w:rPr>
          <w:sz w:val="24"/>
          <w:szCs w:val="24"/>
        </w:rPr>
        <w:tab/>
      </w:r>
      <w:r>
        <w:rPr>
          <w:sz w:val="24"/>
          <w:szCs w:val="24"/>
        </w:rPr>
        <w:tab/>
        <w:t>Suspension of Voting Rights.</w:t>
      </w:r>
    </w:p>
    <w:p w:rsidR="002F0D8C" w:rsidRDefault="002F0D8C">
      <w:pPr>
        <w:jc w:val="both"/>
      </w:pPr>
    </w:p>
    <w:p w:rsidR="002F0D8C" w:rsidRDefault="00B4603A">
      <w:pPr>
        <w:jc w:val="both"/>
      </w:pPr>
      <w:r>
        <w:rPr>
          <w:sz w:val="24"/>
          <w:szCs w:val="24"/>
        </w:rPr>
        <w:t>A Member Association in arrears on dues or any other fees owed to IGRA shall not be entitled to voting delegates at Annual Convention.</w:t>
      </w:r>
    </w:p>
    <w:p w:rsidR="00817772" w:rsidRDefault="00817772">
      <w:pPr>
        <w:jc w:val="both"/>
        <w:rPr>
          <w:sz w:val="24"/>
          <w:szCs w:val="24"/>
          <w:u w:val="single"/>
        </w:rPr>
      </w:pPr>
    </w:p>
    <w:p w:rsidR="00915851" w:rsidRDefault="00915851">
      <w:pPr>
        <w:jc w:val="both"/>
        <w:rPr>
          <w:sz w:val="24"/>
          <w:szCs w:val="24"/>
          <w:u w:val="single"/>
        </w:rPr>
      </w:pPr>
    </w:p>
    <w:p w:rsidR="002F0D8C" w:rsidRPr="00E26BBF" w:rsidRDefault="00B4603A">
      <w:pPr>
        <w:jc w:val="both"/>
      </w:pPr>
      <w:r w:rsidRPr="00E26BBF">
        <w:rPr>
          <w:sz w:val="24"/>
          <w:szCs w:val="24"/>
        </w:rPr>
        <w:lastRenderedPageBreak/>
        <w:t>ARTICLE VIII – DIRECTORS</w:t>
      </w:r>
    </w:p>
    <w:p w:rsidR="002F0D8C" w:rsidRDefault="002F0D8C">
      <w:pPr>
        <w:jc w:val="both"/>
      </w:pPr>
    </w:p>
    <w:p w:rsidR="002F0D8C" w:rsidRDefault="00B4603A">
      <w:pPr>
        <w:jc w:val="both"/>
      </w:pPr>
      <w:r>
        <w:rPr>
          <w:sz w:val="24"/>
          <w:szCs w:val="24"/>
        </w:rPr>
        <w:t>Section 1.</w:t>
      </w:r>
      <w:r>
        <w:rPr>
          <w:sz w:val="24"/>
          <w:szCs w:val="24"/>
        </w:rPr>
        <w:tab/>
      </w:r>
      <w:r>
        <w:rPr>
          <w:sz w:val="24"/>
          <w:szCs w:val="24"/>
        </w:rPr>
        <w:tab/>
        <w:t>Enumeration.</w:t>
      </w:r>
    </w:p>
    <w:p w:rsidR="002F0D8C" w:rsidRDefault="002F0D8C">
      <w:pPr>
        <w:jc w:val="both"/>
      </w:pPr>
    </w:p>
    <w:p w:rsidR="002F0D8C" w:rsidRDefault="00B4603A">
      <w:pPr>
        <w:jc w:val="both"/>
      </w:pPr>
      <w:r>
        <w:rPr>
          <w:sz w:val="24"/>
          <w:szCs w:val="24"/>
        </w:rPr>
        <w:t>The Board of Directors shall consist of the following persons: President, Vice President, Secretary, Treasurer, one Trustee from each Member Association, the immediate past President (if available) for a duration of one (1) term where the immediate past President shall be a non–voting member.</w:t>
      </w:r>
    </w:p>
    <w:p w:rsidR="002F0D8C" w:rsidRDefault="002F0D8C">
      <w:pPr>
        <w:jc w:val="both"/>
      </w:pPr>
    </w:p>
    <w:p w:rsidR="002F0D8C" w:rsidRDefault="00B4603A">
      <w:pPr>
        <w:jc w:val="both"/>
      </w:pPr>
      <w:r>
        <w:rPr>
          <w:sz w:val="24"/>
          <w:szCs w:val="24"/>
        </w:rPr>
        <w:t>Section 2.</w:t>
      </w:r>
      <w:r>
        <w:rPr>
          <w:sz w:val="24"/>
          <w:szCs w:val="24"/>
        </w:rPr>
        <w:tab/>
      </w:r>
      <w:r>
        <w:rPr>
          <w:sz w:val="24"/>
          <w:szCs w:val="24"/>
        </w:rPr>
        <w:tab/>
        <w:t>Qualification.</w:t>
      </w:r>
    </w:p>
    <w:p w:rsidR="002F0D8C" w:rsidRDefault="002F0D8C">
      <w:pPr>
        <w:jc w:val="both"/>
      </w:pPr>
    </w:p>
    <w:p w:rsidR="002F0D8C" w:rsidRDefault="00B4603A">
      <w:pPr>
        <w:jc w:val="both"/>
      </w:pPr>
      <w:r>
        <w:rPr>
          <w:sz w:val="24"/>
          <w:szCs w:val="24"/>
        </w:rPr>
        <w:t xml:space="preserve">Each director </w:t>
      </w:r>
      <w:proofErr w:type="gramStart"/>
      <w:r>
        <w:rPr>
          <w:sz w:val="24"/>
          <w:szCs w:val="24"/>
        </w:rPr>
        <w:t>shall at all times</w:t>
      </w:r>
      <w:proofErr w:type="gramEnd"/>
      <w:r>
        <w:rPr>
          <w:sz w:val="24"/>
          <w:szCs w:val="24"/>
        </w:rPr>
        <w:t xml:space="preserve"> during his/her continuance in office be a member as determined by Article IV Membership, Section 1, hereof.</w:t>
      </w:r>
    </w:p>
    <w:p w:rsidR="002F0D8C" w:rsidRDefault="002F0D8C">
      <w:pPr>
        <w:jc w:val="both"/>
      </w:pPr>
    </w:p>
    <w:p w:rsidR="002F0D8C" w:rsidRDefault="00B4603A">
      <w:pPr>
        <w:jc w:val="both"/>
      </w:pPr>
      <w:r>
        <w:rPr>
          <w:sz w:val="24"/>
          <w:szCs w:val="24"/>
        </w:rPr>
        <w:t>Section 3.</w:t>
      </w:r>
      <w:r>
        <w:rPr>
          <w:sz w:val="24"/>
          <w:szCs w:val="24"/>
        </w:rPr>
        <w:tab/>
      </w:r>
      <w:r>
        <w:rPr>
          <w:sz w:val="24"/>
          <w:szCs w:val="24"/>
        </w:rPr>
        <w:tab/>
        <w:t>Officers.</w:t>
      </w:r>
    </w:p>
    <w:p w:rsidR="002F0D8C" w:rsidRDefault="002F0D8C">
      <w:pPr>
        <w:jc w:val="both"/>
      </w:pPr>
    </w:p>
    <w:p w:rsidR="002F0D8C" w:rsidRDefault="00B4603A">
      <w:pPr>
        <w:jc w:val="both"/>
      </w:pPr>
      <w:r>
        <w:rPr>
          <w:sz w:val="24"/>
          <w:szCs w:val="24"/>
        </w:rPr>
        <w:t>Officers shall be a President, Vice President, Secretary, and Treasurer who are elected to office pursuant to Article IX Officers, hereof, for the period for which so elected and until the election and qualification of his/her successor to such office.</w:t>
      </w:r>
    </w:p>
    <w:p w:rsidR="002F0D8C" w:rsidRDefault="002F0D8C">
      <w:pPr>
        <w:jc w:val="both"/>
      </w:pPr>
    </w:p>
    <w:p w:rsidR="002F0D8C" w:rsidRDefault="005D0F35">
      <w:pPr>
        <w:jc w:val="both"/>
      </w:pPr>
      <w:r>
        <w:rPr>
          <w:sz w:val="24"/>
          <w:szCs w:val="24"/>
        </w:rPr>
        <w:t>Section 4</w:t>
      </w:r>
      <w:r w:rsidR="00B4603A">
        <w:rPr>
          <w:sz w:val="24"/>
          <w:szCs w:val="24"/>
        </w:rPr>
        <w:t>.</w:t>
      </w:r>
      <w:r w:rsidR="00B4603A">
        <w:rPr>
          <w:sz w:val="24"/>
          <w:szCs w:val="24"/>
        </w:rPr>
        <w:tab/>
      </w:r>
      <w:r w:rsidR="00B4603A">
        <w:rPr>
          <w:sz w:val="24"/>
          <w:szCs w:val="24"/>
        </w:rPr>
        <w:tab/>
        <w:t>Meetings.</w:t>
      </w:r>
    </w:p>
    <w:p w:rsidR="002F0D8C" w:rsidRDefault="002F0D8C">
      <w:pPr>
        <w:jc w:val="both"/>
      </w:pPr>
    </w:p>
    <w:p w:rsidR="002F0D8C" w:rsidRDefault="00B4603A">
      <w:pPr>
        <w:jc w:val="both"/>
      </w:pPr>
      <w:r>
        <w:rPr>
          <w:sz w:val="24"/>
          <w:szCs w:val="24"/>
        </w:rPr>
        <w:t>Paragraph A.</w:t>
      </w:r>
      <w:r>
        <w:rPr>
          <w:sz w:val="24"/>
          <w:szCs w:val="24"/>
        </w:rPr>
        <w:tab/>
        <w:t>Annual Meeting.</w:t>
      </w:r>
    </w:p>
    <w:p w:rsidR="002F0D8C" w:rsidRDefault="002F0D8C">
      <w:pPr>
        <w:jc w:val="both"/>
      </w:pPr>
    </w:p>
    <w:p w:rsidR="002F0D8C" w:rsidRDefault="00B4603A">
      <w:pPr>
        <w:jc w:val="both"/>
      </w:pPr>
      <w:r>
        <w:rPr>
          <w:sz w:val="24"/>
          <w:szCs w:val="24"/>
        </w:rPr>
        <w:t>There shall be an annual meeting of the Board of Directors immediately preceding each Annual Convention.  Notice of such annual meeting shall not be required.</w:t>
      </w:r>
    </w:p>
    <w:p w:rsidR="002F0D8C" w:rsidRDefault="002F0D8C">
      <w:pPr>
        <w:jc w:val="both"/>
      </w:pPr>
    </w:p>
    <w:p w:rsidR="002F0D8C" w:rsidRDefault="00B4603A">
      <w:pPr>
        <w:jc w:val="both"/>
      </w:pPr>
      <w:r>
        <w:rPr>
          <w:sz w:val="24"/>
          <w:szCs w:val="24"/>
        </w:rPr>
        <w:t>Paragraph B.</w:t>
      </w:r>
      <w:r>
        <w:rPr>
          <w:sz w:val="24"/>
          <w:szCs w:val="24"/>
        </w:rPr>
        <w:tab/>
        <w:t>Special Meetings. Special meetings of the Board of Directors may be held under all the following requirements:</w:t>
      </w:r>
    </w:p>
    <w:p w:rsidR="002F0D8C" w:rsidRDefault="002F0D8C">
      <w:pPr>
        <w:jc w:val="both"/>
      </w:pPr>
    </w:p>
    <w:p w:rsidR="002F0D8C" w:rsidRDefault="00B4603A">
      <w:pPr>
        <w:numPr>
          <w:ilvl w:val="0"/>
          <w:numId w:val="14"/>
        </w:numPr>
        <w:ind w:left="576" w:hanging="576"/>
        <w:jc w:val="both"/>
        <w:rPr>
          <w:sz w:val="24"/>
          <w:szCs w:val="24"/>
        </w:rPr>
      </w:pPr>
      <w:r>
        <w:rPr>
          <w:sz w:val="24"/>
          <w:szCs w:val="24"/>
        </w:rPr>
        <w:t>Requested by the President or majority of the board.</w:t>
      </w:r>
    </w:p>
    <w:p w:rsidR="002F0D8C" w:rsidRDefault="00B4603A">
      <w:pPr>
        <w:numPr>
          <w:ilvl w:val="0"/>
          <w:numId w:val="14"/>
        </w:numPr>
        <w:ind w:left="576" w:hanging="576"/>
        <w:jc w:val="both"/>
        <w:rPr>
          <w:sz w:val="24"/>
          <w:szCs w:val="24"/>
        </w:rPr>
      </w:pPr>
      <w:r>
        <w:rPr>
          <w:sz w:val="24"/>
          <w:szCs w:val="24"/>
        </w:rPr>
        <w:t xml:space="preserve">Fifteen (15) days notification by certified mail or five (5) </w:t>
      </w:r>
      <w:proofErr w:type="spellStart"/>
      <w:r>
        <w:rPr>
          <w:sz w:val="24"/>
          <w:szCs w:val="24"/>
        </w:rPr>
        <w:t>days notice</w:t>
      </w:r>
      <w:proofErr w:type="spellEnd"/>
      <w:r>
        <w:rPr>
          <w:sz w:val="24"/>
          <w:szCs w:val="24"/>
        </w:rPr>
        <w:t xml:space="preserve"> delivered personally, by electronic mail, or by telephone.</w:t>
      </w:r>
    </w:p>
    <w:p w:rsidR="002F0D8C" w:rsidRDefault="00B4603A">
      <w:pPr>
        <w:numPr>
          <w:ilvl w:val="0"/>
          <w:numId w:val="14"/>
        </w:numPr>
        <w:ind w:left="576" w:hanging="576"/>
        <w:jc w:val="both"/>
        <w:rPr>
          <w:sz w:val="24"/>
          <w:szCs w:val="24"/>
        </w:rPr>
      </w:pPr>
      <w:r>
        <w:rPr>
          <w:sz w:val="24"/>
          <w:szCs w:val="24"/>
        </w:rPr>
        <w:t>Notice must state date, time, and place of meeting.</w:t>
      </w:r>
    </w:p>
    <w:p w:rsidR="002F0D8C" w:rsidRDefault="002F0D8C">
      <w:pPr>
        <w:jc w:val="both"/>
      </w:pPr>
    </w:p>
    <w:p w:rsidR="002F0D8C" w:rsidRDefault="00B4603A">
      <w:pPr>
        <w:jc w:val="both"/>
      </w:pPr>
      <w:r>
        <w:rPr>
          <w:sz w:val="24"/>
          <w:szCs w:val="24"/>
        </w:rPr>
        <w:t>Paragraph C.</w:t>
      </w:r>
      <w:r>
        <w:rPr>
          <w:sz w:val="24"/>
          <w:szCs w:val="24"/>
        </w:rPr>
        <w:tab/>
        <w:t>Regular Meetings.</w:t>
      </w:r>
    </w:p>
    <w:p w:rsidR="002F0D8C" w:rsidRDefault="002F0D8C">
      <w:pPr>
        <w:jc w:val="both"/>
      </w:pPr>
    </w:p>
    <w:p w:rsidR="002F0D8C" w:rsidRDefault="00B4603A">
      <w:pPr>
        <w:jc w:val="both"/>
      </w:pPr>
      <w:r>
        <w:rPr>
          <w:sz w:val="24"/>
          <w:szCs w:val="24"/>
        </w:rPr>
        <w:t>A regular meeting shall be held not less than once a year.</w:t>
      </w:r>
    </w:p>
    <w:p w:rsidR="002F0D8C" w:rsidRDefault="002F0D8C">
      <w:pPr>
        <w:jc w:val="both"/>
      </w:pPr>
    </w:p>
    <w:p w:rsidR="002F0D8C" w:rsidRDefault="00B4603A">
      <w:pPr>
        <w:jc w:val="both"/>
      </w:pPr>
      <w:r>
        <w:rPr>
          <w:sz w:val="24"/>
          <w:szCs w:val="24"/>
        </w:rPr>
        <w:t>Paragraph D.</w:t>
      </w:r>
      <w:r>
        <w:rPr>
          <w:sz w:val="24"/>
          <w:szCs w:val="24"/>
        </w:rPr>
        <w:tab/>
        <w:t>Minutes.</w:t>
      </w:r>
    </w:p>
    <w:p w:rsidR="002F0D8C" w:rsidRDefault="002F0D8C">
      <w:pPr>
        <w:jc w:val="both"/>
      </w:pPr>
    </w:p>
    <w:p w:rsidR="002F0D8C" w:rsidRDefault="00B4603A">
      <w:pPr>
        <w:jc w:val="both"/>
      </w:pPr>
      <w:r>
        <w:rPr>
          <w:sz w:val="24"/>
          <w:szCs w:val="24"/>
        </w:rPr>
        <w:t>Minutes shall be kept as per Robert’s Rules of Order to include attendance, roll call votes (with exception of Annual Convention), business transactions, and all letters of alternate trustee authorization.  All topics discussed at meetings, both open and closed, shall be noted within the minutes.</w:t>
      </w:r>
    </w:p>
    <w:p w:rsidR="002F0D8C" w:rsidRDefault="002F0D8C">
      <w:pPr>
        <w:jc w:val="both"/>
      </w:pPr>
    </w:p>
    <w:p w:rsidR="00915851" w:rsidRDefault="00915851">
      <w:pPr>
        <w:jc w:val="both"/>
      </w:pPr>
    </w:p>
    <w:p w:rsidR="002F0D8C" w:rsidRDefault="00B4603A">
      <w:pPr>
        <w:jc w:val="both"/>
      </w:pPr>
      <w:r>
        <w:rPr>
          <w:sz w:val="24"/>
          <w:szCs w:val="24"/>
        </w:rPr>
        <w:lastRenderedPageBreak/>
        <w:t>Paragraph E.</w:t>
      </w:r>
      <w:r>
        <w:rPr>
          <w:sz w:val="24"/>
          <w:szCs w:val="24"/>
        </w:rPr>
        <w:tab/>
        <w:t>Quorum.</w:t>
      </w:r>
    </w:p>
    <w:p w:rsidR="002F0D8C" w:rsidRDefault="002F0D8C">
      <w:pPr>
        <w:jc w:val="both"/>
      </w:pPr>
    </w:p>
    <w:p w:rsidR="002F0D8C" w:rsidRDefault="00B4603A">
      <w:pPr>
        <w:jc w:val="both"/>
      </w:pPr>
      <w:r>
        <w:rPr>
          <w:sz w:val="24"/>
          <w:szCs w:val="24"/>
        </w:rPr>
        <w:t>At any meeting of the Board of Directors, thirty percent (30%) of the board’s membership shall constitute a quorum to transact business.</w:t>
      </w:r>
    </w:p>
    <w:p w:rsidR="002F0D8C" w:rsidRDefault="002F0D8C">
      <w:pPr>
        <w:jc w:val="both"/>
      </w:pPr>
    </w:p>
    <w:p w:rsidR="002F0D8C" w:rsidRDefault="00B4603A">
      <w:pPr>
        <w:jc w:val="both"/>
      </w:pPr>
      <w:r>
        <w:rPr>
          <w:sz w:val="24"/>
          <w:szCs w:val="24"/>
        </w:rPr>
        <w:t>Paragraph F.</w:t>
      </w:r>
      <w:r>
        <w:rPr>
          <w:sz w:val="24"/>
          <w:szCs w:val="24"/>
        </w:rPr>
        <w:tab/>
        <w:t>Participation by Conference Telephone.</w:t>
      </w:r>
    </w:p>
    <w:p w:rsidR="002F0D8C" w:rsidRDefault="002F0D8C">
      <w:pPr>
        <w:jc w:val="both"/>
      </w:pPr>
    </w:p>
    <w:p w:rsidR="002F0D8C" w:rsidRDefault="00B4603A">
      <w:pPr>
        <w:jc w:val="both"/>
      </w:pPr>
      <w:r>
        <w:rPr>
          <w:sz w:val="24"/>
          <w:szCs w:val="24"/>
        </w:rPr>
        <w:t>Directors may participate in any regular or special meeting of the board through use of conference telephone or similar communications equipment so long as all directors participating in such meeting can hear one another.  Participation in a meeting in this manner shall constitute presence in person at such meetings.</w:t>
      </w:r>
    </w:p>
    <w:p w:rsidR="002F0D8C" w:rsidRDefault="002F0D8C">
      <w:pPr>
        <w:jc w:val="both"/>
      </w:pPr>
    </w:p>
    <w:p w:rsidR="002F0D8C" w:rsidRDefault="00B4603A">
      <w:pPr>
        <w:jc w:val="both"/>
      </w:pPr>
      <w:r>
        <w:rPr>
          <w:sz w:val="24"/>
          <w:szCs w:val="24"/>
        </w:rPr>
        <w:t>Paragraph G.</w:t>
      </w:r>
      <w:r>
        <w:rPr>
          <w:sz w:val="24"/>
          <w:szCs w:val="24"/>
        </w:rPr>
        <w:tab/>
        <w:t>Participation by Electronic Means.</w:t>
      </w:r>
    </w:p>
    <w:p w:rsidR="002F0D8C" w:rsidRDefault="002F0D8C">
      <w:pPr>
        <w:jc w:val="both"/>
      </w:pPr>
    </w:p>
    <w:p w:rsidR="002F0D8C" w:rsidRDefault="00B4603A">
      <w:pPr>
        <w:jc w:val="both"/>
      </w:pPr>
      <w:r>
        <w:rPr>
          <w:sz w:val="24"/>
          <w:szCs w:val="24"/>
        </w:rPr>
        <w:t>Directors may participate in any regular or special meeting of the board through use of electronic means (online via computer) so long as all directors participating in such meeting can respond properly to one another.  Participation in a meeting in this manner shall constitute presence in person at such meetings.  Meetings of this nature should be limited to issues that are relatively benign or ones that require immediate action due to deadlines.</w:t>
      </w:r>
    </w:p>
    <w:p w:rsidR="002F0D8C" w:rsidRDefault="002F0D8C">
      <w:pPr>
        <w:jc w:val="both"/>
      </w:pPr>
    </w:p>
    <w:p w:rsidR="002F0D8C" w:rsidRDefault="005D0F35">
      <w:pPr>
        <w:jc w:val="both"/>
      </w:pPr>
      <w:r>
        <w:rPr>
          <w:sz w:val="24"/>
          <w:szCs w:val="24"/>
        </w:rPr>
        <w:t>Section 5</w:t>
      </w:r>
      <w:r w:rsidR="00B4603A">
        <w:rPr>
          <w:sz w:val="24"/>
          <w:szCs w:val="24"/>
        </w:rPr>
        <w:t>.</w:t>
      </w:r>
      <w:r w:rsidR="00B4603A">
        <w:rPr>
          <w:sz w:val="24"/>
          <w:szCs w:val="24"/>
        </w:rPr>
        <w:tab/>
      </w:r>
      <w:r w:rsidR="00B4603A">
        <w:rPr>
          <w:sz w:val="24"/>
          <w:szCs w:val="24"/>
        </w:rPr>
        <w:tab/>
        <w:t>Voting.</w:t>
      </w:r>
    </w:p>
    <w:p w:rsidR="002F0D8C" w:rsidRDefault="002F0D8C">
      <w:pPr>
        <w:jc w:val="both"/>
      </w:pPr>
    </w:p>
    <w:p w:rsidR="002F0D8C" w:rsidRDefault="00B4603A">
      <w:pPr>
        <w:jc w:val="both"/>
      </w:pPr>
      <w:r>
        <w:rPr>
          <w:sz w:val="24"/>
          <w:szCs w:val="24"/>
        </w:rPr>
        <w:t>Paragraph A.</w:t>
      </w:r>
      <w:r>
        <w:rPr>
          <w:sz w:val="24"/>
          <w:szCs w:val="24"/>
        </w:rPr>
        <w:tab/>
        <w:t>At meetings, absentee ballots shall not be permitted.</w:t>
      </w:r>
    </w:p>
    <w:p w:rsidR="002F0D8C" w:rsidRDefault="002F0D8C">
      <w:pPr>
        <w:jc w:val="both"/>
      </w:pPr>
    </w:p>
    <w:p w:rsidR="002F0D8C" w:rsidRDefault="00B4603A">
      <w:pPr>
        <w:jc w:val="both"/>
      </w:pPr>
      <w:r>
        <w:rPr>
          <w:sz w:val="24"/>
          <w:szCs w:val="24"/>
        </w:rPr>
        <w:t>Paragraph B.</w:t>
      </w:r>
      <w:r>
        <w:rPr>
          <w:sz w:val="24"/>
          <w:szCs w:val="24"/>
        </w:rPr>
        <w:tab/>
        <w:t>Voting by certified mail without a meeting may be allowed provided each Director is notified by certified mail of the proposal to be acted upon.</w:t>
      </w:r>
    </w:p>
    <w:p w:rsidR="002F0D8C" w:rsidRDefault="002F0D8C">
      <w:pPr>
        <w:jc w:val="both"/>
      </w:pPr>
    </w:p>
    <w:p w:rsidR="002F0D8C" w:rsidRDefault="00B4603A">
      <w:pPr>
        <w:jc w:val="both"/>
      </w:pPr>
      <w:r>
        <w:rPr>
          <w:sz w:val="24"/>
          <w:szCs w:val="24"/>
        </w:rPr>
        <w:t>Paragraph C.</w:t>
      </w:r>
      <w:r>
        <w:rPr>
          <w:sz w:val="24"/>
          <w:szCs w:val="24"/>
        </w:rPr>
        <w:tab/>
        <w:t>Voting by telephone conference is permissible.</w:t>
      </w:r>
    </w:p>
    <w:p w:rsidR="002F0D8C" w:rsidRDefault="002F0D8C">
      <w:pPr>
        <w:jc w:val="both"/>
      </w:pPr>
    </w:p>
    <w:p w:rsidR="002F0D8C" w:rsidRDefault="00B4603A">
      <w:pPr>
        <w:jc w:val="both"/>
      </w:pPr>
      <w:r>
        <w:rPr>
          <w:sz w:val="24"/>
          <w:szCs w:val="24"/>
        </w:rPr>
        <w:t>Paragraph D.</w:t>
      </w:r>
      <w:r>
        <w:rPr>
          <w:sz w:val="24"/>
          <w:szCs w:val="24"/>
        </w:rPr>
        <w:tab/>
      </w:r>
      <w:r w:rsidR="009A2BEF">
        <w:rPr>
          <w:sz w:val="24"/>
          <w:szCs w:val="24"/>
        </w:rPr>
        <w:t>Voting</w:t>
      </w:r>
      <w:r>
        <w:rPr>
          <w:sz w:val="24"/>
          <w:szCs w:val="24"/>
        </w:rPr>
        <w:t xml:space="preserve"> by electronic means (online via computer) is permissible.</w:t>
      </w:r>
    </w:p>
    <w:p w:rsidR="002F0D8C" w:rsidRDefault="002F0D8C">
      <w:pPr>
        <w:jc w:val="both"/>
      </w:pPr>
    </w:p>
    <w:p w:rsidR="002F0D8C" w:rsidRDefault="00B4603A">
      <w:pPr>
        <w:jc w:val="both"/>
      </w:pPr>
      <w:r>
        <w:rPr>
          <w:sz w:val="24"/>
          <w:szCs w:val="24"/>
        </w:rPr>
        <w:t>Paragraph E.</w:t>
      </w:r>
      <w:r>
        <w:rPr>
          <w:sz w:val="24"/>
          <w:szCs w:val="24"/>
        </w:rPr>
        <w:tab/>
        <w:t>Voting by ballot shall not be permitted.</w:t>
      </w:r>
    </w:p>
    <w:p w:rsidR="002F0D8C" w:rsidRDefault="002F0D8C">
      <w:pPr>
        <w:jc w:val="both"/>
      </w:pPr>
    </w:p>
    <w:p w:rsidR="002F0D8C" w:rsidRDefault="00B4603A">
      <w:pPr>
        <w:jc w:val="both"/>
      </w:pPr>
      <w:r>
        <w:rPr>
          <w:sz w:val="24"/>
          <w:szCs w:val="24"/>
        </w:rPr>
        <w:t>Paragraph F.</w:t>
      </w:r>
      <w:r>
        <w:rPr>
          <w:sz w:val="24"/>
          <w:szCs w:val="24"/>
        </w:rPr>
        <w:tab/>
        <w:t>An abstention here is a non–vote, and the final vote result is based only upon a tally of those voting yea or nay.</w:t>
      </w:r>
    </w:p>
    <w:p w:rsidR="002F0D8C" w:rsidRDefault="002F0D8C"/>
    <w:p w:rsidR="002F0D8C" w:rsidRDefault="005D0F35">
      <w:pPr>
        <w:jc w:val="both"/>
      </w:pPr>
      <w:r>
        <w:rPr>
          <w:sz w:val="24"/>
          <w:szCs w:val="24"/>
        </w:rPr>
        <w:t>Section 6</w:t>
      </w:r>
      <w:r w:rsidR="00B4603A">
        <w:rPr>
          <w:sz w:val="24"/>
          <w:szCs w:val="24"/>
        </w:rPr>
        <w:t>.</w:t>
      </w:r>
      <w:r w:rsidR="00B4603A">
        <w:rPr>
          <w:sz w:val="24"/>
          <w:szCs w:val="24"/>
        </w:rPr>
        <w:tab/>
      </w:r>
      <w:r w:rsidR="00B4603A">
        <w:rPr>
          <w:sz w:val="24"/>
          <w:szCs w:val="24"/>
        </w:rPr>
        <w:tab/>
        <w:t>Receipts and Disbursement of Funds.</w:t>
      </w:r>
    </w:p>
    <w:p w:rsidR="002F0D8C" w:rsidRDefault="002F0D8C">
      <w:pPr>
        <w:jc w:val="both"/>
      </w:pPr>
    </w:p>
    <w:p w:rsidR="002F0D8C" w:rsidRDefault="00B4603A">
      <w:pPr>
        <w:jc w:val="both"/>
      </w:pPr>
      <w:r>
        <w:rPr>
          <w:sz w:val="24"/>
          <w:szCs w:val="24"/>
        </w:rPr>
        <w:t>Paragraph A.</w:t>
      </w:r>
      <w:r>
        <w:rPr>
          <w:sz w:val="24"/>
          <w:szCs w:val="24"/>
        </w:rPr>
        <w:tab/>
        <w:t>Bank Account.</w:t>
      </w:r>
    </w:p>
    <w:p w:rsidR="002F0D8C" w:rsidRDefault="002F0D8C">
      <w:pPr>
        <w:jc w:val="both"/>
      </w:pPr>
    </w:p>
    <w:p w:rsidR="002F0D8C" w:rsidRDefault="00B4603A">
      <w:pPr>
        <w:jc w:val="both"/>
      </w:pPr>
      <w:r>
        <w:rPr>
          <w:sz w:val="24"/>
          <w:szCs w:val="24"/>
        </w:rPr>
        <w:t>The Treasurer shall maintain a bank account.  Signatures on file shall be those of the officers. All checks require one signature of any officer.  Electronic banking is allowed where checks may not be utilized.  Any transfers greater than $5,000 cumulatively in any five–day period outside of IGRA’s accounts must have an electronic or callback procedure with the bank and a second officer to authenticate its approval.</w:t>
      </w:r>
    </w:p>
    <w:p w:rsidR="002F0D8C" w:rsidRDefault="002F0D8C">
      <w:pPr>
        <w:jc w:val="both"/>
      </w:pPr>
    </w:p>
    <w:p w:rsidR="002F0D8C" w:rsidRDefault="00B4603A">
      <w:pPr>
        <w:jc w:val="both"/>
      </w:pPr>
      <w:r>
        <w:rPr>
          <w:sz w:val="24"/>
          <w:szCs w:val="24"/>
        </w:rPr>
        <w:lastRenderedPageBreak/>
        <w:t>Paragraph B.</w:t>
      </w:r>
      <w:r>
        <w:rPr>
          <w:sz w:val="24"/>
          <w:szCs w:val="24"/>
        </w:rPr>
        <w:tab/>
        <w:t>Approval of Disbursements.</w:t>
      </w:r>
    </w:p>
    <w:p w:rsidR="002F0D8C" w:rsidRDefault="002F0D8C">
      <w:pPr>
        <w:jc w:val="both"/>
      </w:pPr>
    </w:p>
    <w:p w:rsidR="002F0D8C" w:rsidRDefault="00B4603A">
      <w:pPr>
        <w:jc w:val="both"/>
      </w:pPr>
      <w:r>
        <w:rPr>
          <w:sz w:val="24"/>
          <w:szCs w:val="24"/>
        </w:rPr>
        <w:t>Monthly reports consist of a balance sheet, a profit and loss statement, an operating statement, and a year–to–date budget comparison, which shall be available to all members of the board on the IGRA Web site.  A copy shall be sent to any board member upon request.  Disbursements are subject to final approval by the board.</w:t>
      </w:r>
    </w:p>
    <w:p w:rsidR="002F0D8C" w:rsidRDefault="002F0D8C">
      <w:pPr>
        <w:jc w:val="both"/>
      </w:pPr>
    </w:p>
    <w:p w:rsidR="002F0D8C" w:rsidRDefault="00B4603A">
      <w:pPr>
        <w:jc w:val="both"/>
      </w:pPr>
      <w:r>
        <w:rPr>
          <w:sz w:val="24"/>
          <w:szCs w:val="24"/>
        </w:rPr>
        <w:t>Paragraph C.</w:t>
      </w:r>
      <w:r>
        <w:rPr>
          <w:sz w:val="24"/>
          <w:szCs w:val="24"/>
        </w:rPr>
        <w:tab/>
        <w:t>Records.</w:t>
      </w:r>
    </w:p>
    <w:p w:rsidR="002F0D8C" w:rsidRDefault="002F0D8C">
      <w:pPr>
        <w:jc w:val="both"/>
      </w:pPr>
    </w:p>
    <w:p w:rsidR="002F0D8C" w:rsidRDefault="00B4603A">
      <w:pPr>
        <w:jc w:val="both"/>
      </w:pPr>
      <w:r>
        <w:rPr>
          <w:sz w:val="24"/>
          <w:szCs w:val="24"/>
        </w:rPr>
        <w:t>Records of all receipts and disbursements, bank statements, and bank reconciliation shall be included in the account records to be reviewed semi–annually by the Corporate Auditor.</w:t>
      </w:r>
    </w:p>
    <w:p w:rsidR="002F0D8C" w:rsidRDefault="002F0D8C">
      <w:pPr>
        <w:jc w:val="both"/>
      </w:pPr>
    </w:p>
    <w:p w:rsidR="002F0D8C" w:rsidRDefault="005D0F35">
      <w:pPr>
        <w:jc w:val="both"/>
      </w:pPr>
      <w:r>
        <w:rPr>
          <w:sz w:val="24"/>
          <w:szCs w:val="24"/>
        </w:rPr>
        <w:t>Section 7</w:t>
      </w:r>
      <w:r w:rsidR="00B4603A">
        <w:rPr>
          <w:sz w:val="24"/>
          <w:szCs w:val="24"/>
        </w:rPr>
        <w:t>.</w:t>
      </w:r>
      <w:r w:rsidR="00B4603A">
        <w:rPr>
          <w:sz w:val="24"/>
          <w:szCs w:val="24"/>
        </w:rPr>
        <w:tab/>
      </w:r>
      <w:r w:rsidR="00B4603A">
        <w:rPr>
          <w:sz w:val="24"/>
          <w:szCs w:val="24"/>
        </w:rPr>
        <w:tab/>
        <w:t>Duties.</w:t>
      </w:r>
    </w:p>
    <w:p w:rsidR="002F0D8C" w:rsidRDefault="002F0D8C">
      <w:pPr>
        <w:jc w:val="both"/>
      </w:pPr>
    </w:p>
    <w:p w:rsidR="002F0D8C" w:rsidRDefault="00B4603A">
      <w:pPr>
        <w:jc w:val="both"/>
      </w:pPr>
      <w:r>
        <w:rPr>
          <w:sz w:val="24"/>
          <w:szCs w:val="24"/>
        </w:rPr>
        <w:t>Paragraph A.</w:t>
      </w:r>
      <w:r>
        <w:rPr>
          <w:sz w:val="24"/>
          <w:szCs w:val="24"/>
        </w:rPr>
        <w:tab/>
        <w:t>The Board of Directors shall have fiduciary responsibility for IGRA, approve contracts and negotiations with any external entity, and resolve any disputes between Member Associations.</w:t>
      </w:r>
    </w:p>
    <w:p w:rsidR="002F0D8C" w:rsidRDefault="002F0D8C">
      <w:pPr>
        <w:jc w:val="both"/>
      </w:pPr>
    </w:p>
    <w:p w:rsidR="002F0D8C" w:rsidRDefault="00B4603A">
      <w:pPr>
        <w:jc w:val="both"/>
      </w:pPr>
      <w:r>
        <w:rPr>
          <w:sz w:val="24"/>
          <w:szCs w:val="24"/>
        </w:rPr>
        <w:t>Paragraph B.</w:t>
      </w:r>
      <w:r>
        <w:rPr>
          <w:sz w:val="24"/>
          <w:szCs w:val="24"/>
        </w:rPr>
        <w:tab/>
        <w:t>The Board of Directors shall be responsible for sanctioning rodeos and approving rodeo date changes.</w:t>
      </w:r>
    </w:p>
    <w:p w:rsidR="002F0D8C" w:rsidRDefault="002F0D8C">
      <w:pPr>
        <w:jc w:val="both"/>
      </w:pPr>
    </w:p>
    <w:p w:rsidR="002F0D8C" w:rsidRDefault="00B4603A">
      <w:pPr>
        <w:jc w:val="both"/>
      </w:pPr>
      <w:r>
        <w:rPr>
          <w:sz w:val="24"/>
          <w:szCs w:val="24"/>
        </w:rPr>
        <w:t>Paragraph C.</w:t>
      </w:r>
      <w:r>
        <w:rPr>
          <w:sz w:val="24"/>
          <w:szCs w:val="24"/>
        </w:rPr>
        <w:tab/>
        <w:t>At the first board meeting of the rodeo year, the Board of Directors shall appoint the Corporate Auditor.</w:t>
      </w:r>
    </w:p>
    <w:p w:rsidR="002F0D8C" w:rsidRDefault="002F0D8C">
      <w:pPr>
        <w:jc w:val="both"/>
      </w:pPr>
    </w:p>
    <w:p w:rsidR="002F0D8C" w:rsidRDefault="00B4603A">
      <w:pPr>
        <w:jc w:val="both"/>
      </w:pPr>
      <w:r>
        <w:rPr>
          <w:sz w:val="24"/>
          <w:szCs w:val="24"/>
        </w:rPr>
        <w:t>Paragraph D.</w:t>
      </w:r>
      <w:r>
        <w:rPr>
          <w:sz w:val="24"/>
          <w:szCs w:val="24"/>
        </w:rPr>
        <w:tab/>
        <w:t>The directors shall develop a meeting schedule for the next rodeo year.</w:t>
      </w:r>
    </w:p>
    <w:p w:rsidR="00725294" w:rsidRDefault="00725294">
      <w:pPr>
        <w:jc w:val="both"/>
      </w:pPr>
    </w:p>
    <w:p w:rsidR="002F0D8C" w:rsidRDefault="00725294">
      <w:pPr>
        <w:jc w:val="both"/>
      </w:pPr>
      <w:bookmarkStart w:id="0" w:name="_Hlk529106367"/>
      <w:r>
        <w:rPr>
          <w:sz w:val="24"/>
          <w:szCs w:val="24"/>
        </w:rPr>
        <w:t>Section 9</w:t>
      </w:r>
      <w:r w:rsidR="00B4603A">
        <w:rPr>
          <w:sz w:val="24"/>
          <w:szCs w:val="24"/>
        </w:rPr>
        <w:t>.</w:t>
      </w:r>
      <w:r w:rsidR="00B4603A">
        <w:rPr>
          <w:sz w:val="24"/>
          <w:szCs w:val="24"/>
        </w:rPr>
        <w:tab/>
      </w:r>
      <w:r w:rsidR="00B4603A">
        <w:rPr>
          <w:sz w:val="24"/>
          <w:szCs w:val="24"/>
        </w:rPr>
        <w:tab/>
        <w:t>Executive Board</w:t>
      </w:r>
    </w:p>
    <w:p w:rsidR="002F0D8C" w:rsidRDefault="002F0D8C">
      <w:pPr>
        <w:jc w:val="both"/>
      </w:pPr>
    </w:p>
    <w:p w:rsidR="002F0D8C" w:rsidRDefault="00B4603A">
      <w:pPr>
        <w:jc w:val="both"/>
      </w:pPr>
      <w:r>
        <w:rPr>
          <w:sz w:val="24"/>
          <w:szCs w:val="24"/>
        </w:rPr>
        <w:t>Paragraph A.</w:t>
      </w:r>
      <w:r>
        <w:rPr>
          <w:sz w:val="24"/>
          <w:szCs w:val="24"/>
        </w:rPr>
        <w:tab/>
        <w:t>The Executive Board shall include the Officers, the Trustee chairperson, and the Trustee division vice–chairpersons.</w:t>
      </w:r>
    </w:p>
    <w:p w:rsidR="002F0D8C" w:rsidRDefault="002F0D8C">
      <w:pPr>
        <w:jc w:val="both"/>
      </w:pPr>
    </w:p>
    <w:p w:rsidR="002F0D8C" w:rsidRDefault="00B4603A">
      <w:pPr>
        <w:jc w:val="both"/>
      </w:pPr>
      <w:r>
        <w:rPr>
          <w:sz w:val="24"/>
          <w:szCs w:val="24"/>
        </w:rPr>
        <w:t>Paragraph D.</w:t>
      </w:r>
      <w:r>
        <w:rPr>
          <w:sz w:val="24"/>
          <w:szCs w:val="24"/>
        </w:rPr>
        <w:tab/>
        <w:t>The Executive Board is empowered to handle all matters pertaining to Directors’ duties between meetings of the Board of Directors.  It is the responsibility of the Executive Board to report their actions at the next meeting of the Board of Directors.</w:t>
      </w:r>
    </w:p>
    <w:bookmarkEnd w:id="0"/>
    <w:p w:rsidR="002F0D8C" w:rsidRDefault="002F0D8C"/>
    <w:p w:rsidR="002F0D8C" w:rsidRPr="00E26BBF" w:rsidRDefault="00B4603A">
      <w:pPr>
        <w:jc w:val="both"/>
      </w:pPr>
      <w:r w:rsidRPr="00E26BBF">
        <w:rPr>
          <w:sz w:val="24"/>
          <w:szCs w:val="24"/>
        </w:rPr>
        <w:t>ARTICLE IX – OFFICERS</w:t>
      </w:r>
    </w:p>
    <w:p w:rsidR="002F0D8C" w:rsidRDefault="002F0D8C">
      <w:pPr>
        <w:jc w:val="both"/>
      </w:pPr>
    </w:p>
    <w:p w:rsidR="002F0D8C" w:rsidRDefault="00B4603A">
      <w:pPr>
        <w:jc w:val="both"/>
      </w:pPr>
      <w:r>
        <w:rPr>
          <w:sz w:val="24"/>
          <w:szCs w:val="24"/>
        </w:rPr>
        <w:t>Section 1.</w:t>
      </w:r>
      <w:r>
        <w:rPr>
          <w:sz w:val="24"/>
          <w:szCs w:val="24"/>
        </w:rPr>
        <w:tab/>
      </w:r>
      <w:r>
        <w:rPr>
          <w:sz w:val="24"/>
          <w:szCs w:val="24"/>
        </w:rPr>
        <w:tab/>
        <w:t>Enumeration.</w:t>
      </w:r>
    </w:p>
    <w:p w:rsidR="002F0D8C" w:rsidRDefault="002F0D8C">
      <w:pPr>
        <w:jc w:val="both"/>
      </w:pPr>
    </w:p>
    <w:p w:rsidR="002F0D8C" w:rsidRDefault="00B4603A">
      <w:pPr>
        <w:jc w:val="both"/>
      </w:pPr>
      <w:r>
        <w:rPr>
          <w:sz w:val="24"/>
          <w:szCs w:val="24"/>
        </w:rPr>
        <w:t>The officers of IGRA shall consist of a President, Vice President, Secretary, and Treasurer.  No individual may hold two (2) offices at the same time.</w:t>
      </w:r>
    </w:p>
    <w:p w:rsidR="002F0D8C" w:rsidRDefault="002F0D8C">
      <w:pPr>
        <w:jc w:val="both"/>
      </w:pPr>
    </w:p>
    <w:p w:rsidR="003D2641" w:rsidRDefault="003D2641">
      <w:pPr>
        <w:jc w:val="both"/>
        <w:rPr>
          <w:sz w:val="24"/>
          <w:szCs w:val="24"/>
        </w:rPr>
      </w:pPr>
    </w:p>
    <w:p w:rsidR="008F3257" w:rsidRDefault="008F3257">
      <w:pPr>
        <w:jc w:val="both"/>
        <w:rPr>
          <w:sz w:val="24"/>
          <w:szCs w:val="24"/>
        </w:rPr>
      </w:pPr>
    </w:p>
    <w:p w:rsidR="008F3257" w:rsidRDefault="008F3257">
      <w:pPr>
        <w:jc w:val="both"/>
        <w:rPr>
          <w:sz w:val="24"/>
          <w:szCs w:val="24"/>
        </w:rPr>
      </w:pPr>
    </w:p>
    <w:p w:rsidR="008F3257" w:rsidRDefault="008F3257">
      <w:pPr>
        <w:jc w:val="both"/>
        <w:rPr>
          <w:sz w:val="24"/>
          <w:szCs w:val="24"/>
        </w:rPr>
      </w:pPr>
    </w:p>
    <w:p w:rsidR="002F0D8C" w:rsidRDefault="00B4603A">
      <w:pPr>
        <w:jc w:val="both"/>
      </w:pPr>
      <w:r>
        <w:rPr>
          <w:sz w:val="24"/>
          <w:szCs w:val="24"/>
        </w:rPr>
        <w:lastRenderedPageBreak/>
        <w:t>Section 2.</w:t>
      </w:r>
      <w:r>
        <w:rPr>
          <w:sz w:val="24"/>
          <w:szCs w:val="24"/>
        </w:rPr>
        <w:tab/>
      </w:r>
      <w:r>
        <w:rPr>
          <w:sz w:val="24"/>
          <w:szCs w:val="24"/>
        </w:rPr>
        <w:tab/>
        <w:t>Election.</w:t>
      </w:r>
    </w:p>
    <w:p w:rsidR="002F0D8C" w:rsidRDefault="002F0D8C">
      <w:pPr>
        <w:jc w:val="both"/>
      </w:pPr>
    </w:p>
    <w:p w:rsidR="002F0D8C" w:rsidRDefault="00B4603A">
      <w:pPr>
        <w:jc w:val="both"/>
      </w:pPr>
      <w:r>
        <w:rPr>
          <w:sz w:val="24"/>
          <w:szCs w:val="24"/>
        </w:rPr>
        <w:t xml:space="preserve">The officers shall be elected by written ballot by the voting delegates at Annual Convention for a term of two (2) years beginning at the start of the following rodeo year and ending at the end of the second year, or until the election and qualification of their successors.  The President and the Treasurer shall be elected in even–numbered years and the Vice President and the Secretary shall be elected in odd–numbered years.  In the event there are three (3) or more candidates for any office and no candidate receives </w:t>
      </w:r>
      <w:proofErr w:type="gramStart"/>
      <w:r>
        <w:rPr>
          <w:sz w:val="24"/>
          <w:szCs w:val="24"/>
        </w:rPr>
        <w:t>a majority of</w:t>
      </w:r>
      <w:proofErr w:type="gramEnd"/>
      <w:r>
        <w:rPr>
          <w:sz w:val="24"/>
          <w:szCs w:val="24"/>
        </w:rPr>
        <w:t xml:space="preserve"> the votes cast, there shall be a run–off between the two (2) candidates receiving the largest number of votes.</w:t>
      </w:r>
    </w:p>
    <w:p w:rsidR="002F0D8C" w:rsidRDefault="002F0D8C">
      <w:pPr>
        <w:jc w:val="both"/>
      </w:pPr>
    </w:p>
    <w:p w:rsidR="002F0D8C" w:rsidRDefault="00B4603A">
      <w:pPr>
        <w:jc w:val="both"/>
      </w:pPr>
      <w:r>
        <w:rPr>
          <w:sz w:val="24"/>
          <w:szCs w:val="24"/>
        </w:rPr>
        <w:t>Section 3.</w:t>
      </w:r>
      <w:r>
        <w:rPr>
          <w:sz w:val="24"/>
          <w:szCs w:val="24"/>
        </w:rPr>
        <w:tab/>
      </w:r>
      <w:r>
        <w:rPr>
          <w:sz w:val="24"/>
          <w:szCs w:val="24"/>
        </w:rPr>
        <w:tab/>
        <w:t>Qualification.</w:t>
      </w:r>
    </w:p>
    <w:p w:rsidR="002F0D8C" w:rsidRDefault="002F0D8C">
      <w:pPr>
        <w:jc w:val="both"/>
      </w:pPr>
    </w:p>
    <w:p w:rsidR="002F0D8C" w:rsidRDefault="00B4603A">
      <w:pPr>
        <w:jc w:val="both"/>
      </w:pPr>
      <w:r>
        <w:rPr>
          <w:sz w:val="24"/>
          <w:szCs w:val="24"/>
        </w:rPr>
        <w:t xml:space="preserve">Each Officer </w:t>
      </w:r>
      <w:proofErr w:type="gramStart"/>
      <w:r>
        <w:rPr>
          <w:sz w:val="24"/>
          <w:szCs w:val="24"/>
        </w:rPr>
        <w:t>shall at all times</w:t>
      </w:r>
      <w:proofErr w:type="gramEnd"/>
      <w:r>
        <w:rPr>
          <w:sz w:val="24"/>
          <w:szCs w:val="24"/>
        </w:rPr>
        <w:t xml:space="preserve"> during his/her continuance in office be a qualified member of a Member Association as determined pursuant to Article IV Membership, Section 1.</w:t>
      </w:r>
    </w:p>
    <w:p w:rsidR="002F0D8C" w:rsidRDefault="002F0D8C">
      <w:pPr>
        <w:jc w:val="both"/>
      </w:pPr>
    </w:p>
    <w:p w:rsidR="002F0D8C" w:rsidRDefault="00B4603A">
      <w:pPr>
        <w:jc w:val="both"/>
      </w:pPr>
      <w:r>
        <w:rPr>
          <w:sz w:val="24"/>
          <w:szCs w:val="24"/>
        </w:rPr>
        <w:t>Section 4.</w:t>
      </w:r>
      <w:r>
        <w:rPr>
          <w:sz w:val="24"/>
          <w:szCs w:val="24"/>
        </w:rPr>
        <w:tab/>
      </w:r>
      <w:r>
        <w:rPr>
          <w:sz w:val="24"/>
          <w:szCs w:val="24"/>
        </w:rPr>
        <w:tab/>
        <w:t>Duties of the President.</w:t>
      </w:r>
    </w:p>
    <w:p w:rsidR="002F0D8C" w:rsidRDefault="002F0D8C">
      <w:pPr>
        <w:jc w:val="both"/>
      </w:pPr>
    </w:p>
    <w:p w:rsidR="002F0D8C" w:rsidRDefault="00B4603A">
      <w:pPr>
        <w:jc w:val="both"/>
      </w:pPr>
      <w:r>
        <w:rPr>
          <w:sz w:val="24"/>
          <w:szCs w:val="24"/>
        </w:rPr>
        <w:t>Paragraph A.</w:t>
      </w:r>
      <w:r>
        <w:rPr>
          <w:sz w:val="24"/>
          <w:szCs w:val="24"/>
        </w:rPr>
        <w:tab/>
        <w:t>The President shall preside at all Board of Directors meetings and Annual Convention.</w:t>
      </w:r>
    </w:p>
    <w:p w:rsidR="002F0D8C" w:rsidRDefault="002F0D8C">
      <w:pPr>
        <w:jc w:val="both"/>
      </w:pPr>
    </w:p>
    <w:p w:rsidR="002F0D8C" w:rsidRDefault="00B4603A">
      <w:pPr>
        <w:jc w:val="both"/>
      </w:pPr>
      <w:r>
        <w:rPr>
          <w:sz w:val="24"/>
          <w:szCs w:val="24"/>
        </w:rPr>
        <w:t>Paragraph B.</w:t>
      </w:r>
      <w:r>
        <w:rPr>
          <w:sz w:val="24"/>
          <w:szCs w:val="24"/>
        </w:rPr>
        <w:tab/>
        <w:t xml:space="preserve">Except as otherwise provided, he/she shall appoint all committee chairpersons who shall serve at the request of the President, and he/she shall be an ex–officio member of all committees </w:t>
      </w:r>
      <w:proofErr w:type="gramStart"/>
      <w:r>
        <w:rPr>
          <w:sz w:val="24"/>
          <w:szCs w:val="24"/>
        </w:rPr>
        <w:t>with the exception of</w:t>
      </w:r>
      <w:proofErr w:type="gramEnd"/>
      <w:r>
        <w:rPr>
          <w:sz w:val="24"/>
          <w:szCs w:val="24"/>
        </w:rPr>
        <w:t xml:space="preserve"> the Nominating Committee.  The President shall request Member Associations to have a representative at each Annual Convention committee meeting. He/she shall not be the chairperson of any appointed committee with the exception that he/she may serve as chairperson of a specially–convened Task Force Committee.</w:t>
      </w:r>
    </w:p>
    <w:p w:rsidR="002F0D8C" w:rsidRDefault="002F0D8C">
      <w:pPr>
        <w:jc w:val="both"/>
      </w:pPr>
    </w:p>
    <w:p w:rsidR="002F0D8C" w:rsidRDefault="00B4603A">
      <w:pPr>
        <w:jc w:val="both"/>
      </w:pPr>
      <w:r>
        <w:rPr>
          <w:sz w:val="24"/>
          <w:szCs w:val="24"/>
        </w:rPr>
        <w:t>Paragraph C.</w:t>
      </w:r>
      <w:r>
        <w:rPr>
          <w:sz w:val="24"/>
          <w:szCs w:val="24"/>
        </w:rPr>
        <w:tab/>
        <w:t>The President shall appoint a Parliamentarian for Annual Convention at least ninety (90) days prior to the start of convention and notify him/her to ascertain acceptance.</w:t>
      </w:r>
    </w:p>
    <w:p w:rsidR="002F0D8C" w:rsidRDefault="002F0D8C">
      <w:pPr>
        <w:jc w:val="both"/>
      </w:pPr>
    </w:p>
    <w:p w:rsidR="002F0D8C" w:rsidRDefault="00B4603A">
      <w:pPr>
        <w:jc w:val="both"/>
      </w:pPr>
      <w:r>
        <w:rPr>
          <w:sz w:val="24"/>
          <w:szCs w:val="24"/>
        </w:rPr>
        <w:t>Paragraph D.</w:t>
      </w:r>
      <w:r>
        <w:rPr>
          <w:sz w:val="24"/>
          <w:szCs w:val="24"/>
        </w:rPr>
        <w:tab/>
        <w:t>Within any limitation imposed by the Articles of Incorporation, these Bylaws, or duly adopted resolutions of Annual Convention or the Board of Directors, he/she shall have general power to conduct and manage the affairs and business of IGRA.</w:t>
      </w:r>
    </w:p>
    <w:p w:rsidR="002F0D8C" w:rsidRDefault="002F0D8C">
      <w:pPr>
        <w:jc w:val="both"/>
      </w:pPr>
    </w:p>
    <w:p w:rsidR="002F0D8C" w:rsidRDefault="00B4603A">
      <w:pPr>
        <w:jc w:val="both"/>
      </w:pPr>
      <w:r>
        <w:rPr>
          <w:sz w:val="24"/>
          <w:szCs w:val="24"/>
        </w:rPr>
        <w:t>Paragraph E.</w:t>
      </w:r>
      <w:r>
        <w:rPr>
          <w:sz w:val="24"/>
          <w:szCs w:val="24"/>
        </w:rPr>
        <w:tab/>
        <w:t xml:space="preserve">The President shall be an ex-officio member of all committees </w:t>
      </w:r>
      <w:proofErr w:type="gramStart"/>
      <w:r>
        <w:rPr>
          <w:sz w:val="24"/>
          <w:szCs w:val="24"/>
        </w:rPr>
        <w:t>with the exception of</w:t>
      </w:r>
      <w:proofErr w:type="gramEnd"/>
      <w:r>
        <w:rPr>
          <w:sz w:val="24"/>
          <w:szCs w:val="24"/>
        </w:rPr>
        <w:t xml:space="preserve"> the Nominating Committee.</w:t>
      </w:r>
    </w:p>
    <w:p w:rsidR="002F0D8C" w:rsidRDefault="002F0D8C">
      <w:pPr>
        <w:jc w:val="both"/>
      </w:pPr>
    </w:p>
    <w:p w:rsidR="002F0D8C" w:rsidRDefault="00B4603A">
      <w:pPr>
        <w:jc w:val="both"/>
      </w:pPr>
      <w:r>
        <w:rPr>
          <w:sz w:val="24"/>
          <w:szCs w:val="24"/>
        </w:rPr>
        <w:t>Paragraph F.</w:t>
      </w:r>
      <w:r>
        <w:rPr>
          <w:sz w:val="24"/>
          <w:szCs w:val="24"/>
        </w:rPr>
        <w:tab/>
        <w:t>He/she shall have such other and further powers as may be specifically delegated to him/her pursuant to Article V Corporate Powers, Section 4, hereof.</w:t>
      </w:r>
    </w:p>
    <w:p w:rsidR="002F0D8C" w:rsidRDefault="002F0D8C"/>
    <w:p w:rsidR="002F0D8C" w:rsidRDefault="00B4603A">
      <w:pPr>
        <w:jc w:val="both"/>
      </w:pPr>
      <w:r>
        <w:rPr>
          <w:sz w:val="24"/>
          <w:szCs w:val="24"/>
        </w:rPr>
        <w:t>Section 5.</w:t>
      </w:r>
      <w:r>
        <w:rPr>
          <w:sz w:val="24"/>
          <w:szCs w:val="24"/>
        </w:rPr>
        <w:tab/>
      </w:r>
      <w:r>
        <w:rPr>
          <w:sz w:val="24"/>
          <w:szCs w:val="24"/>
        </w:rPr>
        <w:tab/>
        <w:t>Duties of the Vice President.</w:t>
      </w:r>
    </w:p>
    <w:p w:rsidR="002F0D8C" w:rsidRDefault="002F0D8C">
      <w:pPr>
        <w:jc w:val="both"/>
      </w:pPr>
    </w:p>
    <w:p w:rsidR="002F0D8C" w:rsidRDefault="00B4603A">
      <w:pPr>
        <w:jc w:val="both"/>
      </w:pPr>
      <w:r>
        <w:rPr>
          <w:sz w:val="24"/>
          <w:szCs w:val="24"/>
        </w:rPr>
        <w:t>Paragraph A.</w:t>
      </w:r>
      <w:r>
        <w:rPr>
          <w:sz w:val="24"/>
          <w:szCs w:val="24"/>
        </w:rPr>
        <w:tab/>
        <w:t>The Vice President shall assume the duties of the President in the event of the President’s absence or inability to act as President, or at the President’s request.</w:t>
      </w:r>
    </w:p>
    <w:p w:rsidR="002F0D8C" w:rsidRDefault="002F0D8C">
      <w:pPr>
        <w:jc w:val="both"/>
      </w:pPr>
    </w:p>
    <w:p w:rsidR="002F0D8C" w:rsidRDefault="00B4603A">
      <w:pPr>
        <w:jc w:val="both"/>
      </w:pPr>
      <w:r>
        <w:rPr>
          <w:sz w:val="24"/>
          <w:szCs w:val="24"/>
        </w:rPr>
        <w:lastRenderedPageBreak/>
        <w:t>Paragraph B.</w:t>
      </w:r>
      <w:r>
        <w:rPr>
          <w:sz w:val="24"/>
          <w:szCs w:val="24"/>
        </w:rPr>
        <w:tab/>
        <w:t>The Vice President shall be the Board Liaison to the Community Outreach/Fundraising/Gender Diversity Committee.</w:t>
      </w:r>
    </w:p>
    <w:p w:rsidR="002F0D8C" w:rsidRDefault="002F0D8C">
      <w:pPr>
        <w:jc w:val="both"/>
      </w:pPr>
    </w:p>
    <w:p w:rsidR="002F0D8C" w:rsidRDefault="00B4603A">
      <w:pPr>
        <w:jc w:val="both"/>
      </w:pPr>
      <w:r>
        <w:rPr>
          <w:sz w:val="24"/>
          <w:szCs w:val="24"/>
        </w:rPr>
        <w:t>Paragraph C.</w:t>
      </w:r>
      <w:r>
        <w:rPr>
          <w:sz w:val="24"/>
          <w:szCs w:val="24"/>
        </w:rPr>
        <w:tab/>
        <w:t>He/she shall be an ex–officio member and Board Liaison responsible for items pertaining to the Public Relations Committee.</w:t>
      </w:r>
    </w:p>
    <w:p w:rsidR="002F0D8C" w:rsidRDefault="002F0D8C">
      <w:pPr>
        <w:jc w:val="both"/>
      </w:pPr>
    </w:p>
    <w:p w:rsidR="002F0D8C" w:rsidRDefault="00B4603A">
      <w:pPr>
        <w:jc w:val="both"/>
      </w:pPr>
      <w:r>
        <w:rPr>
          <w:sz w:val="24"/>
          <w:szCs w:val="24"/>
        </w:rPr>
        <w:t>Paragraph D.</w:t>
      </w:r>
      <w:r>
        <w:rPr>
          <w:sz w:val="24"/>
          <w:szCs w:val="24"/>
        </w:rPr>
        <w:tab/>
        <w:t>He/she shall be responsible for the IGRA Royalty Competition and related items as set forth in these Bylaws and Standing Rules.</w:t>
      </w:r>
    </w:p>
    <w:p w:rsidR="002F0D8C" w:rsidRDefault="002F0D8C">
      <w:pPr>
        <w:jc w:val="both"/>
      </w:pPr>
    </w:p>
    <w:p w:rsidR="002F0D8C" w:rsidRDefault="00B4603A">
      <w:pPr>
        <w:jc w:val="both"/>
      </w:pPr>
      <w:r>
        <w:rPr>
          <w:sz w:val="24"/>
          <w:szCs w:val="24"/>
        </w:rPr>
        <w:t>Paragraph E.</w:t>
      </w:r>
      <w:r>
        <w:rPr>
          <w:sz w:val="24"/>
          <w:szCs w:val="24"/>
        </w:rPr>
        <w:tab/>
        <w:t>He/she shall have such other duties, respectively, as may be specifically delegated to him/her pursuant to Article V Corporate Powers, Section 4, hereof.</w:t>
      </w:r>
    </w:p>
    <w:p w:rsidR="002F0D8C" w:rsidRDefault="002F0D8C">
      <w:pPr>
        <w:jc w:val="both"/>
      </w:pPr>
    </w:p>
    <w:p w:rsidR="002F0D8C" w:rsidRDefault="00B4603A">
      <w:pPr>
        <w:jc w:val="both"/>
      </w:pPr>
      <w:r>
        <w:rPr>
          <w:sz w:val="24"/>
          <w:szCs w:val="24"/>
        </w:rPr>
        <w:t>Section 6.</w:t>
      </w:r>
      <w:r>
        <w:rPr>
          <w:sz w:val="24"/>
          <w:szCs w:val="24"/>
        </w:rPr>
        <w:tab/>
      </w:r>
      <w:r>
        <w:rPr>
          <w:sz w:val="24"/>
          <w:szCs w:val="24"/>
        </w:rPr>
        <w:tab/>
        <w:t>Duties of the Secretary.</w:t>
      </w:r>
    </w:p>
    <w:p w:rsidR="002F0D8C" w:rsidRDefault="002F0D8C">
      <w:pPr>
        <w:jc w:val="both"/>
      </w:pPr>
    </w:p>
    <w:p w:rsidR="002F0D8C" w:rsidRDefault="00B4603A">
      <w:pPr>
        <w:jc w:val="both"/>
      </w:pPr>
      <w:r>
        <w:rPr>
          <w:sz w:val="24"/>
          <w:szCs w:val="24"/>
        </w:rPr>
        <w:t>Paragraph A.</w:t>
      </w:r>
      <w:r>
        <w:rPr>
          <w:sz w:val="24"/>
          <w:szCs w:val="24"/>
        </w:rPr>
        <w:tab/>
        <w:t>The Secretary shall keep or cause to be kept a full and complete record of the proceedings of Annual Convention and of the meetings of the IGRA Officers, the Board of Directors, and the Board of Trustees, and of actions taken at these meetings.  Minutes from Annual Convention shall be made available within thirty (30) days of the convention.  Minutes from each meeting shall be made available within fourteen (14) days of the meeting.</w:t>
      </w:r>
    </w:p>
    <w:p w:rsidR="002F0D8C" w:rsidRDefault="002F0D8C">
      <w:pPr>
        <w:jc w:val="both"/>
      </w:pPr>
    </w:p>
    <w:p w:rsidR="002F0D8C" w:rsidRDefault="00B4603A">
      <w:pPr>
        <w:jc w:val="both"/>
      </w:pPr>
      <w:r>
        <w:rPr>
          <w:sz w:val="24"/>
          <w:szCs w:val="24"/>
        </w:rPr>
        <w:t>Paragraph B.</w:t>
      </w:r>
      <w:r>
        <w:rPr>
          <w:sz w:val="24"/>
          <w:szCs w:val="24"/>
        </w:rPr>
        <w:tab/>
        <w:t>The Secretary shall keep or cause to be kept the seal, books, documents, and papers of IGRA and affix the seal to all instruments executed by the President, or by his/her direction, which may require it.</w:t>
      </w:r>
    </w:p>
    <w:p w:rsidR="002F0D8C" w:rsidRDefault="002F0D8C">
      <w:pPr>
        <w:jc w:val="both"/>
      </w:pPr>
    </w:p>
    <w:p w:rsidR="002F0D8C" w:rsidRDefault="00B4603A">
      <w:pPr>
        <w:jc w:val="both"/>
      </w:pPr>
      <w:r>
        <w:rPr>
          <w:sz w:val="24"/>
          <w:szCs w:val="24"/>
        </w:rPr>
        <w:t>Paragraph C.</w:t>
      </w:r>
      <w:r>
        <w:rPr>
          <w:sz w:val="24"/>
          <w:szCs w:val="24"/>
        </w:rPr>
        <w:tab/>
        <w:t>IGRA Handbook and Rodeo Rulebook.</w:t>
      </w:r>
    </w:p>
    <w:p w:rsidR="002F0D8C" w:rsidRDefault="002F0D8C">
      <w:pPr>
        <w:jc w:val="both"/>
      </w:pPr>
    </w:p>
    <w:p w:rsidR="002F0D8C" w:rsidRDefault="00B4603A">
      <w:pPr>
        <w:jc w:val="both"/>
      </w:pPr>
      <w:r>
        <w:rPr>
          <w:sz w:val="24"/>
          <w:szCs w:val="24"/>
        </w:rPr>
        <w:t>Paragraph A.</w:t>
      </w:r>
      <w:r>
        <w:rPr>
          <w:sz w:val="24"/>
          <w:szCs w:val="24"/>
        </w:rPr>
        <w:tab/>
        <w:t>Within thirty (30) days after the last day of Annual Convention, the Secretary shall submit to the Bylaws Committee chairperson and the Rodeo Rules Committee chairperson a draft copy of the Bylaws, Standing Rules, and Rodeo Rules for review.</w:t>
      </w:r>
    </w:p>
    <w:p w:rsidR="002F0D8C" w:rsidRDefault="002F0D8C">
      <w:pPr>
        <w:jc w:val="both"/>
      </w:pPr>
    </w:p>
    <w:p w:rsidR="002F0D8C" w:rsidRDefault="00B4603A">
      <w:pPr>
        <w:jc w:val="both"/>
      </w:pPr>
      <w:r>
        <w:rPr>
          <w:sz w:val="24"/>
          <w:szCs w:val="24"/>
        </w:rPr>
        <w:t>Paragraph B.</w:t>
      </w:r>
      <w:r>
        <w:rPr>
          <w:sz w:val="24"/>
          <w:szCs w:val="24"/>
        </w:rPr>
        <w:tab/>
        <w:t>Within sixty (60) days of Annual Convention, an electronic copy of the complete handbook shall be sent to each director, committee chairperson, and Member and Recognized Association, and made available on the IGRA Web site.  This handbook will include all Bylaws, Standing Rules, Rodeo Rules, attachments, exhibits, current/continuing resolutions passed by prior conventions, and other relevant information.</w:t>
      </w:r>
    </w:p>
    <w:p w:rsidR="002F0D8C" w:rsidRDefault="002F0D8C">
      <w:pPr>
        <w:jc w:val="both"/>
      </w:pPr>
    </w:p>
    <w:p w:rsidR="002F0D8C" w:rsidRDefault="00B4603A">
      <w:pPr>
        <w:jc w:val="both"/>
      </w:pPr>
      <w:r>
        <w:rPr>
          <w:sz w:val="24"/>
          <w:szCs w:val="24"/>
        </w:rPr>
        <w:t>Paragraph C.</w:t>
      </w:r>
      <w:r>
        <w:rPr>
          <w:sz w:val="24"/>
          <w:szCs w:val="24"/>
        </w:rPr>
        <w:tab/>
        <w:t>The Secretary shall produce or cause to be produced, and distribute or cause to be distributed, the rodeo rulebook.</w:t>
      </w:r>
    </w:p>
    <w:p w:rsidR="002F0D8C" w:rsidRDefault="002F0D8C"/>
    <w:p w:rsidR="002F0D8C" w:rsidRDefault="00B4603A">
      <w:pPr>
        <w:jc w:val="both"/>
      </w:pPr>
      <w:r>
        <w:rPr>
          <w:sz w:val="24"/>
          <w:szCs w:val="24"/>
        </w:rPr>
        <w:t>Paragraph D.</w:t>
      </w:r>
      <w:r>
        <w:rPr>
          <w:sz w:val="24"/>
          <w:szCs w:val="24"/>
        </w:rPr>
        <w:tab/>
        <w:t>The Secretary shall have such other duties as may be delegated him/her pursuant to Article V Corporate Powers, Section 4, hereof.</w:t>
      </w:r>
    </w:p>
    <w:p w:rsidR="005D0F35" w:rsidRDefault="005D0F35">
      <w:pPr>
        <w:jc w:val="both"/>
        <w:rPr>
          <w:sz w:val="24"/>
          <w:szCs w:val="24"/>
        </w:rPr>
      </w:pPr>
    </w:p>
    <w:p w:rsidR="008F3257" w:rsidRDefault="008F3257">
      <w:pPr>
        <w:jc w:val="both"/>
        <w:rPr>
          <w:sz w:val="24"/>
          <w:szCs w:val="24"/>
        </w:rPr>
      </w:pPr>
    </w:p>
    <w:p w:rsidR="008F3257" w:rsidRDefault="008F3257">
      <w:pPr>
        <w:jc w:val="both"/>
        <w:rPr>
          <w:sz w:val="24"/>
          <w:szCs w:val="24"/>
        </w:rPr>
      </w:pPr>
    </w:p>
    <w:p w:rsidR="008F3257" w:rsidRDefault="008F3257">
      <w:pPr>
        <w:jc w:val="both"/>
        <w:rPr>
          <w:sz w:val="24"/>
          <w:szCs w:val="24"/>
        </w:rPr>
      </w:pPr>
    </w:p>
    <w:p w:rsidR="002F0D8C" w:rsidRDefault="00B4603A">
      <w:pPr>
        <w:jc w:val="both"/>
      </w:pPr>
      <w:r>
        <w:rPr>
          <w:sz w:val="24"/>
          <w:szCs w:val="24"/>
        </w:rPr>
        <w:lastRenderedPageBreak/>
        <w:t>Section 7.</w:t>
      </w:r>
      <w:r>
        <w:rPr>
          <w:sz w:val="24"/>
          <w:szCs w:val="24"/>
        </w:rPr>
        <w:tab/>
      </w:r>
      <w:r>
        <w:rPr>
          <w:sz w:val="24"/>
          <w:szCs w:val="24"/>
        </w:rPr>
        <w:tab/>
        <w:t>Duties of the Treasurer.</w:t>
      </w:r>
    </w:p>
    <w:p w:rsidR="002F0D8C" w:rsidRDefault="002F0D8C">
      <w:pPr>
        <w:jc w:val="both"/>
      </w:pPr>
    </w:p>
    <w:p w:rsidR="002F0D8C" w:rsidRDefault="00B4603A">
      <w:pPr>
        <w:jc w:val="both"/>
      </w:pPr>
      <w:r>
        <w:rPr>
          <w:sz w:val="24"/>
          <w:szCs w:val="24"/>
        </w:rPr>
        <w:t>Paragraph A.</w:t>
      </w:r>
      <w:r>
        <w:rPr>
          <w:sz w:val="24"/>
          <w:szCs w:val="24"/>
        </w:rPr>
        <w:tab/>
        <w:t>The Treasurer shall be the chief financial officer of IGRA and shall receive or cause to be received all moneys belonging to or paid into IGRA and shall safely keep the same. Payments are recommended not to be in cash.</w:t>
      </w:r>
    </w:p>
    <w:p w:rsidR="002F0D8C" w:rsidRDefault="002F0D8C">
      <w:pPr>
        <w:jc w:val="both"/>
      </w:pPr>
    </w:p>
    <w:p w:rsidR="002F0D8C" w:rsidRDefault="00B4603A">
      <w:pPr>
        <w:jc w:val="both"/>
      </w:pPr>
      <w:r>
        <w:rPr>
          <w:sz w:val="24"/>
          <w:szCs w:val="24"/>
        </w:rPr>
        <w:t>Paragraph B.</w:t>
      </w:r>
      <w:r>
        <w:rPr>
          <w:sz w:val="24"/>
          <w:szCs w:val="24"/>
        </w:rPr>
        <w:tab/>
        <w:t>The Treasurer shall disburse funds of IGRA in accordance with the direction given him/her pursuant to Article V Corporate Powers, Section 4, hereof.</w:t>
      </w:r>
    </w:p>
    <w:p w:rsidR="002F0D8C" w:rsidRDefault="002F0D8C">
      <w:pPr>
        <w:jc w:val="both"/>
      </w:pPr>
    </w:p>
    <w:p w:rsidR="002F0D8C" w:rsidRDefault="00B4603A">
      <w:pPr>
        <w:jc w:val="both"/>
      </w:pPr>
      <w:r>
        <w:rPr>
          <w:sz w:val="24"/>
          <w:szCs w:val="24"/>
        </w:rPr>
        <w:t>Paragraph C.</w:t>
      </w:r>
      <w:r>
        <w:rPr>
          <w:sz w:val="24"/>
          <w:szCs w:val="24"/>
        </w:rPr>
        <w:tab/>
        <w:t>The Treasurer shall keep a complete record of accounts.</w:t>
      </w:r>
    </w:p>
    <w:p w:rsidR="002F0D8C" w:rsidRDefault="002F0D8C">
      <w:pPr>
        <w:jc w:val="both"/>
      </w:pPr>
    </w:p>
    <w:p w:rsidR="002F0D8C" w:rsidRDefault="00B4603A">
      <w:pPr>
        <w:numPr>
          <w:ilvl w:val="0"/>
          <w:numId w:val="37"/>
        </w:numPr>
        <w:ind w:left="576" w:hanging="576"/>
        <w:jc w:val="both"/>
        <w:rPr>
          <w:sz w:val="24"/>
          <w:szCs w:val="24"/>
        </w:rPr>
      </w:pPr>
      <w:r>
        <w:rPr>
          <w:sz w:val="24"/>
          <w:szCs w:val="24"/>
        </w:rPr>
        <w:t>Monthly financial reports shall be submitted to the Board of Directors and the corporate auditor by the tenth (10</w:t>
      </w:r>
      <w:r>
        <w:rPr>
          <w:sz w:val="24"/>
          <w:szCs w:val="24"/>
          <w:vertAlign w:val="superscript"/>
        </w:rPr>
        <w:t>th</w:t>
      </w:r>
      <w:r>
        <w:rPr>
          <w:sz w:val="24"/>
          <w:szCs w:val="24"/>
        </w:rPr>
        <w:t>) of the month.</w:t>
      </w:r>
    </w:p>
    <w:p w:rsidR="002F0D8C" w:rsidRDefault="00B4603A">
      <w:pPr>
        <w:numPr>
          <w:ilvl w:val="0"/>
          <w:numId w:val="38"/>
        </w:numPr>
        <w:ind w:left="1152" w:hanging="576"/>
        <w:jc w:val="both"/>
        <w:rPr>
          <w:sz w:val="24"/>
          <w:szCs w:val="24"/>
        </w:rPr>
      </w:pPr>
      <w:r>
        <w:rPr>
          <w:sz w:val="24"/>
          <w:szCs w:val="24"/>
        </w:rPr>
        <w:t>Financial reports shall include an updated budget.</w:t>
      </w:r>
    </w:p>
    <w:p w:rsidR="002F0D8C" w:rsidRDefault="00B4603A">
      <w:pPr>
        <w:numPr>
          <w:ilvl w:val="0"/>
          <w:numId w:val="38"/>
        </w:numPr>
        <w:ind w:left="1152" w:hanging="576"/>
        <w:jc w:val="both"/>
        <w:rPr>
          <w:sz w:val="24"/>
          <w:szCs w:val="24"/>
        </w:rPr>
      </w:pPr>
      <w:r>
        <w:rPr>
          <w:sz w:val="24"/>
          <w:szCs w:val="24"/>
        </w:rPr>
        <w:t>The fiscal year’s final financial report shall be presented to the Board of Directors at their first meeting of the following calendar year.</w:t>
      </w:r>
    </w:p>
    <w:p w:rsidR="002F0D8C" w:rsidRDefault="00B4603A">
      <w:pPr>
        <w:numPr>
          <w:ilvl w:val="0"/>
          <w:numId w:val="38"/>
        </w:numPr>
        <w:ind w:left="1152" w:hanging="576"/>
        <w:jc w:val="both"/>
        <w:rPr>
          <w:sz w:val="24"/>
          <w:szCs w:val="24"/>
        </w:rPr>
      </w:pPr>
      <w:r>
        <w:rPr>
          <w:sz w:val="24"/>
          <w:szCs w:val="24"/>
        </w:rPr>
        <w:t>The financial report presented at Annual Convention shall be for the period ending the last day of the month closest to thirty (30) days prior to the convention.</w:t>
      </w:r>
    </w:p>
    <w:p w:rsidR="002F0D8C" w:rsidRDefault="00B4603A">
      <w:pPr>
        <w:numPr>
          <w:ilvl w:val="0"/>
          <w:numId w:val="37"/>
        </w:numPr>
        <w:ind w:left="576" w:hanging="576"/>
        <w:jc w:val="both"/>
        <w:rPr>
          <w:sz w:val="24"/>
          <w:szCs w:val="24"/>
        </w:rPr>
      </w:pPr>
      <w:r>
        <w:rPr>
          <w:sz w:val="24"/>
          <w:szCs w:val="24"/>
        </w:rPr>
        <w:t>The Treasurer shall report to Annual Convention and make such interim reports as may be required by the Bylaws, president and the Board of Directors.</w:t>
      </w:r>
    </w:p>
    <w:p w:rsidR="002F0D8C" w:rsidRDefault="00B4603A">
      <w:pPr>
        <w:numPr>
          <w:ilvl w:val="0"/>
          <w:numId w:val="37"/>
        </w:numPr>
        <w:ind w:left="576" w:hanging="576"/>
        <w:jc w:val="both"/>
        <w:rPr>
          <w:sz w:val="24"/>
          <w:szCs w:val="24"/>
        </w:rPr>
      </w:pPr>
      <w:r>
        <w:rPr>
          <w:sz w:val="24"/>
          <w:szCs w:val="24"/>
        </w:rPr>
        <w:t>The Treasurer shall prepare and submit, in an orderly fashion, all books of account and records to the tax accountant for preparation of Federal and State tax returns.</w:t>
      </w:r>
    </w:p>
    <w:p w:rsidR="002F0D8C" w:rsidRDefault="002F0D8C">
      <w:pPr>
        <w:jc w:val="both"/>
      </w:pPr>
    </w:p>
    <w:p w:rsidR="002F0D8C" w:rsidRDefault="00B4603A">
      <w:pPr>
        <w:jc w:val="both"/>
      </w:pPr>
      <w:r>
        <w:rPr>
          <w:sz w:val="24"/>
          <w:szCs w:val="24"/>
        </w:rPr>
        <w:t>Paragraph D.</w:t>
      </w:r>
      <w:r>
        <w:rPr>
          <w:sz w:val="24"/>
          <w:szCs w:val="24"/>
        </w:rPr>
        <w:tab/>
        <w:t>The Treasurer shall prepare and submit in an orderly fashion all books of account and records to the Corporate Auditor pursuant to Article XI Auditors Section 1, Paragraph C, hereof.</w:t>
      </w:r>
    </w:p>
    <w:p w:rsidR="002F0D8C" w:rsidRDefault="002F0D8C">
      <w:pPr>
        <w:jc w:val="both"/>
      </w:pPr>
    </w:p>
    <w:p w:rsidR="002F0D8C" w:rsidRDefault="00B4603A">
      <w:pPr>
        <w:jc w:val="both"/>
      </w:pPr>
      <w:r>
        <w:rPr>
          <w:sz w:val="24"/>
          <w:szCs w:val="24"/>
        </w:rPr>
        <w:t>Paragraph E.</w:t>
      </w:r>
      <w:r>
        <w:rPr>
          <w:sz w:val="24"/>
          <w:szCs w:val="24"/>
        </w:rPr>
        <w:tab/>
        <w:t>The Treasurer shall have such other duties as may be delegated him/her pursuant to Article V Corporate Powers, Section 4, hereof.</w:t>
      </w:r>
    </w:p>
    <w:p w:rsidR="002F0D8C" w:rsidRDefault="002F0D8C">
      <w:pPr>
        <w:jc w:val="both"/>
      </w:pPr>
    </w:p>
    <w:p w:rsidR="002F0D8C" w:rsidRDefault="00B4603A">
      <w:pPr>
        <w:jc w:val="both"/>
      </w:pPr>
      <w:r>
        <w:rPr>
          <w:sz w:val="24"/>
          <w:szCs w:val="24"/>
        </w:rPr>
        <w:t>Section 8.</w:t>
      </w:r>
      <w:r>
        <w:rPr>
          <w:sz w:val="24"/>
          <w:szCs w:val="24"/>
        </w:rPr>
        <w:tab/>
      </w:r>
      <w:r>
        <w:rPr>
          <w:sz w:val="24"/>
          <w:szCs w:val="24"/>
        </w:rPr>
        <w:tab/>
        <w:t>Vacancies.</w:t>
      </w:r>
    </w:p>
    <w:p w:rsidR="002F0D8C" w:rsidRDefault="002F0D8C">
      <w:pPr>
        <w:jc w:val="both"/>
      </w:pPr>
    </w:p>
    <w:p w:rsidR="00725294" w:rsidRDefault="00725294">
      <w:pPr>
        <w:jc w:val="both"/>
        <w:rPr>
          <w:sz w:val="24"/>
          <w:szCs w:val="24"/>
        </w:rPr>
      </w:pPr>
      <w:r>
        <w:rPr>
          <w:sz w:val="24"/>
          <w:szCs w:val="24"/>
        </w:rPr>
        <w:t>Any vacancy in the officers shall be filled by vote of at least 2/3 of the entire Board of Directors.</w:t>
      </w:r>
    </w:p>
    <w:p w:rsidR="00725294" w:rsidRPr="00725294" w:rsidRDefault="00725294">
      <w:pPr>
        <w:jc w:val="both"/>
      </w:pPr>
    </w:p>
    <w:p w:rsidR="002F0D8C" w:rsidRDefault="00B4603A">
      <w:pPr>
        <w:jc w:val="both"/>
      </w:pPr>
      <w:r>
        <w:rPr>
          <w:sz w:val="24"/>
          <w:szCs w:val="24"/>
        </w:rPr>
        <w:t>Section 9.</w:t>
      </w:r>
      <w:r>
        <w:rPr>
          <w:sz w:val="24"/>
          <w:szCs w:val="24"/>
        </w:rPr>
        <w:tab/>
      </w:r>
      <w:r>
        <w:rPr>
          <w:sz w:val="24"/>
          <w:szCs w:val="24"/>
        </w:rPr>
        <w:tab/>
        <w:t>Officer Removal.</w:t>
      </w:r>
    </w:p>
    <w:p w:rsidR="002F0D8C" w:rsidRDefault="002F0D8C">
      <w:pPr>
        <w:jc w:val="both"/>
      </w:pPr>
    </w:p>
    <w:p w:rsidR="002F0D8C" w:rsidRDefault="00B4603A">
      <w:pPr>
        <w:jc w:val="both"/>
      </w:pPr>
      <w:r>
        <w:rPr>
          <w:sz w:val="24"/>
          <w:szCs w:val="24"/>
        </w:rPr>
        <w:t xml:space="preserve">Officers may be removed for cause, with or </w:t>
      </w:r>
      <w:r w:rsidR="00725294">
        <w:rPr>
          <w:sz w:val="24"/>
          <w:szCs w:val="24"/>
        </w:rPr>
        <w:t xml:space="preserve">without prejudice, by a two-thirds vote of </w:t>
      </w:r>
      <w:r>
        <w:rPr>
          <w:sz w:val="24"/>
          <w:szCs w:val="24"/>
        </w:rPr>
        <w:t xml:space="preserve">the </w:t>
      </w:r>
      <w:r w:rsidR="00725294">
        <w:rPr>
          <w:sz w:val="24"/>
          <w:szCs w:val="24"/>
        </w:rPr>
        <w:t xml:space="preserve">entire </w:t>
      </w:r>
      <w:r>
        <w:rPr>
          <w:sz w:val="24"/>
          <w:szCs w:val="24"/>
        </w:rPr>
        <w:t>Board of Directors.</w:t>
      </w:r>
    </w:p>
    <w:p w:rsidR="002F0D8C" w:rsidRDefault="002F0D8C"/>
    <w:p w:rsidR="002F0D8C" w:rsidRPr="00E26BBF" w:rsidRDefault="00B4603A">
      <w:pPr>
        <w:jc w:val="both"/>
      </w:pPr>
      <w:r w:rsidRPr="00E26BBF">
        <w:rPr>
          <w:sz w:val="24"/>
          <w:szCs w:val="24"/>
        </w:rPr>
        <w:t>ARTICLE X – TRUSTEES</w:t>
      </w:r>
    </w:p>
    <w:p w:rsidR="002F0D8C" w:rsidRDefault="002F0D8C">
      <w:pPr>
        <w:jc w:val="both"/>
      </w:pPr>
    </w:p>
    <w:p w:rsidR="002F0D8C" w:rsidRDefault="00B4603A">
      <w:pPr>
        <w:jc w:val="both"/>
      </w:pPr>
      <w:r>
        <w:rPr>
          <w:sz w:val="24"/>
          <w:szCs w:val="24"/>
        </w:rPr>
        <w:t>Section 1.</w:t>
      </w:r>
      <w:r>
        <w:rPr>
          <w:sz w:val="24"/>
          <w:szCs w:val="24"/>
        </w:rPr>
        <w:tab/>
      </w:r>
      <w:r>
        <w:rPr>
          <w:sz w:val="24"/>
          <w:szCs w:val="24"/>
        </w:rPr>
        <w:tab/>
        <w:t>Enumeration.</w:t>
      </w:r>
    </w:p>
    <w:p w:rsidR="002F0D8C" w:rsidRDefault="002F0D8C">
      <w:pPr>
        <w:jc w:val="both"/>
      </w:pPr>
    </w:p>
    <w:p w:rsidR="002F0D8C" w:rsidRDefault="00B4603A">
      <w:pPr>
        <w:jc w:val="both"/>
      </w:pPr>
      <w:r>
        <w:rPr>
          <w:sz w:val="24"/>
          <w:szCs w:val="24"/>
        </w:rPr>
        <w:t>The Board of Trustees shall consist of one (1) Trustee from each Member Association.</w:t>
      </w:r>
    </w:p>
    <w:p w:rsidR="002F0D8C" w:rsidRDefault="002F0D8C">
      <w:pPr>
        <w:jc w:val="both"/>
      </w:pPr>
    </w:p>
    <w:p w:rsidR="00A865B1" w:rsidRDefault="00A865B1">
      <w:pPr>
        <w:jc w:val="both"/>
        <w:rPr>
          <w:sz w:val="24"/>
          <w:szCs w:val="24"/>
        </w:rPr>
      </w:pPr>
    </w:p>
    <w:p w:rsidR="002F0D8C" w:rsidRDefault="00B4603A">
      <w:pPr>
        <w:jc w:val="both"/>
      </w:pPr>
      <w:r>
        <w:rPr>
          <w:sz w:val="24"/>
          <w:szCs w:val="24"/>
        </w:rPr>
        <w:lastRenderedPageBreak/>
        <w:t>Section 2.</w:t>
      </w:r>
      <w:r>
        <w:rPr>
          <w:sz w:val="24"/>
          <w:szCs w:val="24"/>
        </w:rPr>
        <w:tab/>
      </w:r>
      <w:r>
        <w:rPr>
          <w:sz w:val="24"/>
          <w:szCs w:val="24"/>
        </w:rPr>
        <w:tab/>
        <w:t>Qualification.</w:t>
      </w:r>
    </w:p>
    <w:p w:rsidR="002F0D8C" w:rsidRDefault="002F0D8C">
      <w:pPr>
        <w:jc w:val="both"/>
      </w:pPr>
    </w:p>
    <w:p w:rsidR="002F0D8C" w:rsidRDefault="00B4603A">
      <w:pPr>
        <w:jc w:val="both"/>
      </w:pPr>
      <w:r>
        <w:rPr>
          <w:sz w:val="24"/>
          <w:szCs w:val="24"/>
        </w:rPr>
        <w:t xml:space="preserve">Each Trustee </w:t>
      </w:r>
      <w:proofErr w:type="gramStart"/>
      <w:r>
        <w:rPr>
          <w:sz w:val="24"/>
          <w:szCs w:val="24"/>
        </w:rPr>
        <w:t>shall at all times</w:t>
      </w:r>
      <w:proofErr w:type="gramEnd"/>
      <w:r>
        <w:rPr>
          <w:sz w:val="24"/>
          <w:szCs w:val="24"/>
        </w:rPr>
        <w:t xml:space="preserve"> during his/her continuance in office be a member as determined by Article IV Membership, Section 1, hereof.</w:t>
      </w:r>
    </w:p>
    <w:p w:rsidR="002F0D8C" w:rsidRDefault="002F0D8C">
      <w:pPr>
        <w:jc w:val="both"/>
      </w:pPr>
    </w:p>
    <w:p w:rsidR="002F0D8C" w:rsidRDefault="00B4603A">
      <w:pPr>
        <w:jc w:val="both"/>
      </w:pPr>
      <w:r>
        <w:rPr>
          <w:sz w:val="24"/>
          <w:szCs w:val="24"/>
        </w:rPr>
        <w:t>Section 3.</w:t>
      </w:r>
      <w:r>
        <w:rPr>
          <w:sz w:val="24"/>
          <w:szCs w:val="24"/>
        </w:rPr>
        <w:tab/>
      </w:r>
      <w:r>
        <w:rPr>
          <w:sz w:val="24"/>
          <w:szCs w:val="24"/>
        </w:rPr>
        <w:tab/>
        <w:t>Election of Trustees.</w:t>
      </w:r>
    </w:p>
    <w:p w:rsidR="002F0D8C" w:rsidRDefault="002F0D8C">
      <w:pPr>
        <w:jc w:val="both"/>
      </w:pPr>
    </w:p>
    <w:p w:rsidR="002F0D8C" w:rsidRDefault="00B4603A">
      <w:pPr>
        <w:jc w:val="both"/>
      </w:pPr>
      <w:r>
        <w:rPr>
          <w:sz w:val="24"/>
          <w:szCs w:val="24"/>
        </w:rPr>
        <w:t>Paragraph A.</w:t>
      </w:r>
      <w:r>
        <w:rPr>
          <w:sz w:val="24"/>
          <w:szCs w:val="24"/>
        </w:rPr>
        <w:tab/>
        <w:t>Each Trustee shall serve a term of three (3) years except that upon admission to IGRA, a lesser term of office may be determined to coincide with the expiration of office of other Trustees to maintain a balance of incoming and outgoing Trustees.  The existing Trustees shall make the determination of a partial term at the time of admission.</w:t>
      </w:r>
    </w:p>
    <w:p w:rsidR="002F0D8C" w:rsidRDefault="002F0D8C">
      <w:pPr>
        <w:jc w:val="both"/>
      </w:pPr>
    </w:p>
    <w:p w:rsidR="002F0D8C" w:rsidRDefault="00B4603A">
      <w:pPr>
        <w:jc w:val="both"/>
      </w:pPr>
      <w:r>
        <w:rPr>
          <w:sz w:val="24"/>
          <w:szCs w:val="24"/>
        </w:rPr>
        <w:t>Paragraph B.</w:t>
      </w:r>
      <w:r>
        <w:rPr>
          <w:sz w:val="24"/>
          <w:szCs w:val="24"/>
        </w:rPr>
        <w:tab/>
        <w:t>Each Trustee elected to office shall serve for the period specified or until the election and qualification of his/her successor to such office.</w:t>
      </w:r>
    </w:p>
    <w:p w:rsidR="002F0D8C" w:rsidRDefault="002F0D8C">
      <w:pPr>
        <w:jc w:val="both"/>
      </w:pPr>
    </w:p>
    <w:p w:rsidR="002F0D8C" w:rsidRDefault="00B4603A">
      <w:pPr>
        <w:jc w:val="both"/>
      </w:pPr>
      <w:r>
        <w:rPr>
          <w:sz w:val="24"/>
          <w:szCs w:val="24"/>
        </w:rPr>
        <w:t>Paragraph C.</w:t>
      </w:r>
      <w:r>
        <w:rPr>
          <w:sz w:val="24"/>
          <w:szCs w:val="24"/>
        </w:rPr>
        <w:tab/>
        <w:t xml:space="preserve">An alternate Trustee may be designated to serve in the place of a Trustee at any IGRA meeting, rodeo, convention, or other official IGRA function, </w:t>
      </w:r>
      <w:proofErr w:type="gramStart"/>
      <w:r>
        <w:rPr>
          <w:sz w:val="24"/>
          <w:szCs w:val="24"/>
        </w:rPr>
        <w:t>with the exception of</w:t>
      </w:r>
      <w:proofErr w:type="gramEnd"/>
      <w:r>
        <w:rPr>
          <w:sz w:val="24"/>
          <w:szCs w:val="24"/>
        </w:rPr>
        <w:t xml:space="preserve"> Ethical Practices Review Board (EPRB) meetings.  Such designation must be submitted in writing by either the Association Trustee or President, and shall include the duration of the designation, and shall continue in effect until expiration or rescinded in writing by the Association Trustee or President, regardless of the presence of the Association Trustee at the function.</w:t>
      </w:r>
    </w:p>
    <w:p w:rsidR="002F0D8C" w:rsidRDefault="002F0D8C">
      <w:pPr>
        <w:jc w:val="both"/>
      </w:pPr>
    </w:p>
    <w:p w:rsidR="002F0D8C" w:rsidRDefault="00B4603A">
      <w:pPr>
        <w:jc w:val="both"/>
      </w:pPr>
      <w:r>
        <w:rPr>
          <w:sz w:val="24"/>
          <w:szCs w:val="24"/>
        </w:rPr>
        <w:t>Section 4.</w:t>
      </w:r>
      <w:r>
        <w:rPr>
          <w:sz w:val="24"/>
          <w:szCs w:val="24"/>
        </w:rPr>
        <w:tab/>
      </w:r>
      <w:r>
        <w:rPr>
          <w:sz w:val="24"/>
          <w:szCs w:val="24"/>
        </w:rPr>
        <w:tab/>
        <w:t>Trustees.</w:t>
      </w:r>
    </w:p>
    <w:p w:rsidR="002F0D8C" w:rsidRDefault="002F0D8C">
      <w:pPr>
        <w:jc w:val="both"/>
      </w:pPr>
    </w:p>
    <w:p w:rsidR="002F0D8C" w:rsidRDefault="00B4603A">
      <w:pPr>
        <w:jc w:val="both"/>
      </w:pPr>
      <w:r>
        <w:rPr>
          <w:sz w:val="24"/>
          <w:szCs w:val="24"/>
        </w:rPr>
        <w:t>Each Trustee may be requested by the President or the board to serve as liaison to the Board of Directors in one of the following areas:</w:t>
      </w:r>
    </w:p>
    <w:p w:rsidR="002F0D8C" w:rsidRDefault="002F0D8C">
      <w:pPr>
        <w:jc w:val="both"/>
      </w:pPr>
    </w:p>
    <w:p w:rsidR="002F0D8C" w:rsidRDefault="00B4603A">
      <w:pPr>
        <w:numPr>
          <w:ilvl w:val="0"/>
          <w:numId w:val="26"/>
        </w:numPr>
        <w:ind w:left="576" w:hanging="576"/>
        <w:jc w:val="both"/>
        <w:rPr>
          <w:sz w:val="24"/>
          <w:szCs w:val="24"/>
        </w:rPr>
      </w:pPr>
      <w:r>
        <w:rPr>
          <w:sz w:val="24"/>
          <w:szCs w:val="24"/>
        </w:rPr>
        <w:t>IGRA Standing Committee.</w:t>
      </w:r>
    </w:p>
    <w:p w:rsidR="002F0D8C" w:rsidRDefault="00B4603A">
      <w:pPr>
        <w:numPr>
          <w:ilvl w:val="0"/>
          <w:numId w:val="26"/>
        </w:numPr>
        <w:ind w:left="576" w:hanging="576"/>
        <w:jc w:val="both"/>
        <w:rPr>
          <w:sz w:val="24"/>
          <w:szCs w:val="24"/>
        </w:rPr>
      </w:pPr>
      <w:r>
        <w:rPr>
          <w:sz w:val="24"/>
          <w:szCs w:val="24"/>
        </w:rPr>
        <w:t>IGRA Special Committee.</w:t>
      </w:r>
    </w:p>
    <w:p w:rsidR="002F0D8C" w:rsidRDefault="002F0D8C">
      <w:pPr>
        <w:jc w:val="both"/>
      </w:pPr>
    </w:p>
    <w:p w:rsidR="002F0D8C" w:rsidRDefault="00B4603A">
      <w:pPr>
        <w:jc w:val="both"/>
      </w:pPr>
      <w:r>
        <w:rPr>
          <w:sz w:val="24"/>
          <w:szCs w:val="24"/>
        </w:rPr>
        <w:t>Section 5.</w:t>
      </w:r>
      <w:r>
        <w:rPr>
          <w:sz w:val="24"/>
          <w:szCs w:val="24"/>
        </w:rPr>
        <w:tab/>
      </w:r>
      <w:r>
        <w:rPr>
          <w:sz w:val="24"/>
          <w:szCs w:val="24"/>
        </w:rPr>
        <w:tab/>
        <w:t>Limitation.</w:t>
      </w:r>
    </w:p>
    <w:p w:rsidR="002F0D8C" w:rsidRDefault="002F0D8C">
      <w:pPr>
        <w:jc w:val="both"/>
      </w:pPr>
    </w:p>
    <w:p w:rsidR="002F0D8C" w:rsidRDefault="00B4603A">
      <w:pPr>
        <w:jc w:val="both"/>
      </w:pPr>
      <w:r>
        <w:rPr>
          <w:sz w:val="24"/>
          <w:szCs w:val="24"/>
        </w:rPr>
        <w:t>Paragraph A.</w:t>
      </w:r>
      <w:r>
        <w:rPr>
          <w:sz w:val="24"/>
          <w:szCs w:val="24"/>
        </w:rPr>
        <w:tab/>
        <w:t>Term of Office.</w:t>
      </w:r>
    </w:p>
    <w:p w:rsidR="002F0D8C" w:rsidRDefault="002F0D8C">
      <w:pPr>
        <w:jc w:val="both"/>
      </w:pPr>
    </w:p>
    <w:p w:rsidR="002F0D8C" w:rsidRDefault="00B4603A">
      <w:pPr>
        <w:numPr>
          <w:ilvl w:val="0"/>
          <w:numId w:val="27"/>
        </w:numPr>
        <w:ind w:left="576" w:hanging="576"/>
        <w:jc w:val="both"/>
        <w:rPr>
          <w:sz w:val="24"/>
          <w:szCs w:val="24"/>
        </w:rPr>
      </w:pPr>
      <w:r>
        <w:rPr>
          <w:sz w:val="24"/>
          <w:szCs w:val="24"/>
        </w:rPr>
        <w:t>The term of office shall be three (3) years.  Election shall be by the respective Member Association in accordance with its bylaws or rules.</w:t>
      </w:r>
    </w:p>
    <w:p w:rsidR="002F0D8C" w:rsidRDefault="00B4603A">
      <w:pPr>
        <w:numPr>
          <w:ilvl w:val="0"/>
          <w:numId w:val="27"/>
        </w:numPr>
        <w:ind w:left="576" w:hanging="576"/>
        <w:jc w:val="both"/>
        <w:rPr>
          <w:sz w:val="24"/>
          <w:szCs w:val="24"/>
        </w:rPr>
      </w:pPr>
      <w:r>
        <w:rPr>
          <w:sz w:val="24"/>
          <w:szCs w:val="24"/>
        </w:rPr>
        <w:t>All Trustees shall assume office on January 1.</w:t>
      </w:r>
    </w:p>
    <w:p w:rsidR="002F0D8C" w:rsidRDefault="002F0D8C"/>
    <w:p w:rsidR="002F0D8C" w:rsidRDefault="00B4603A">
      <w:pPr>
        <w:jc w:val="both"/>
      </w:pPr>
      <w:r>
        <w:rPr>
          <w:sz w:val="24"/>
          <w:szCs w:val="24"/>
        </w:rPr>
        <w:t>Paragraph B.</w:t>
      </w:r>
      <w:r>
        <w:rPr>
          <w:sz w:val="24"/>
          <w:szCs w:val="24"/>
        </w:rPr>
        <w:tab/>
        <w:t>Limitation of Office.</w:t>
      </w:r>
    </w:p>
    <w:p w:rsidR="002F0D8C" w:rsidRDefault="002F0D8C">
      <w:pPr>
        <w:jc w:val="both"/>
      </w:pPr>
    </w:p>
    <w:p w:rsidR="002F0D8C" w:rsidRDefault="00B4603A">
      <w:pPr>
        <w:jc w:val="both"/>
      </w:pPr>
      <w:r>
        <w:rPr>
          <w:sz w:val="24"/>
          <w:szCs w:val="24"/>
        </w:rPr>
        <w:t>No Trustee shall hold an IGRA Office (President, Vice President, Secretary, Treasurer) while serving as a Trustee.</w:t>
      </w:r>
    </w:p>
    <w:p w:rsidR="002F0D8C" w:rsidRDefault="002F0D8C">
      <w:pPr>
        <w:jc w:val="both"/>
      </w:pPr>
    </w:p>
    <w:p w:rsidR="002F0D8C" w:rsidRDefault="00B4603A">
      <w:pPr>
        <w:jc w:val="both"/>
      </w:pPr>
      <w:r>
        <w:rPr>
          <w:sz w:val="24"/>
          <w:szCs w:val="24"/>
        </w:rPr>
        <w:t>Section 6.</w:t>
      </w:r>
      <w:r>
        <w:rPr>
          <w:sz w:val="24"/>
          <w:szCs w:val="24"/>
        </w:rPr>
        <w:tab/>
      </w:r>
      <w:r>
        <w:rPr>
          <w:sz w:val="24"/>
          <w:szCs w:val="24"/>
        </w:rPr>
        <w:tab/>
        <w:t>Vacancies.</w:t>
      </w:r>
    </w:p>
    <w:p w:rsidR="002F0D8C" w:rsidRDefault="00B4603A">
      <w:pPr>
        <w:jc w:val="both"/>
      </w:pPr>
      <w:r>
        <w:rPr>
          <w:sz w:val="24"/>
          <w:szCs w:val="24"/>
        </w:rPr>
        <w:t>Any vacancy of a Trustee shall be filled by the Member Association in accordance with its' respective bylaws or rules.</w:t>
      </w:r>
    </w:p>
    <w:p w:rsidR="002F0D8C" w:rsidRDefault="00B4603A">
      <w:pPr>
        <w:jc w:val="both"/>
      </w:pPr>
      <w:r>
        <w:rPr>
          <w:sz w:val="24"/>
          <w:szCs w:val="24"/>
        </w:rPr>
        <w:lastRenderedPageBreak/>
        <w:t>Section 7.</w:t>
      </w:r>
      <w:r>
        <w:rPr>
          <w:sz w:val="24"/>
          <w:szCs w:val="24"/>
        </w:rPr>
        <w:tab/>
      </w:r>
      <w:r>
        <w:rPr>
          <w:sz w:val="24"/>
          <w:szCs w:val="24"/>
        </w:rPr>
        <w:tab/>
        <w:t>Trustee Removal.</w:t>
      </w:r>
    </w:p>
    <w:p w:rsidR="002F0D8C" w:rsidRDefault="002F0D8C">
      <w:pPr>
        <w:jc w:val="both"/>
      </w:pPr>
    </w:p>
    <w:p w:rsidR="002F0D8C" w:rsidRDefault="00B4603A">
      <w:pPr>
        <w:jc w:val="both"/>
      </w:pPr>
      <w:r>
        <w:rPr>
          <w:sz w:val="24"/>
          <w:szCs w:val="24"/>
        </w:rPr>
        <w:t>A Trustee may be removed only at the discretion of the respective Member Association.</w:t>
      </w:r>
    </w:p>
    <w:p w:rsidR="00D1423C" w:rsidRDefault="00D1423C">
      <w:pPr>
        <w:jc w:val="both"/>
        <w:rPr>
          <w:sz w:val="24"/>
          <w:szCs w:val="24"/>
        </w:rPr>
      </w:pPr>
    </w:p>
    <w:p w:rsidR="002F0D8C" w:rsidRDefault="00B4603A">
      <w:pPr>
        <w:jc w:val="both"/>
      </w:pPr>
      <w:r>
        <w:rPr>
          <w:sz w:val="24"/>
          <w:szCs w:val="24"/>
        </w:rPr>
        <w:t>Section 8.</w:t>
      </w:r>
      <w:r>
        <w:rPr>
          <w:sz w:val="24"/>
          <w:szCs w:val="24"/>
        </w:rPr>
        <w:tab/>
      </w:r>
      <w:r>
        <w:rPr>
          <w:sz w:val="24"/>
          <w:szCs w:val="24"/>
        </w:rPr>
        <w:tab/>
        <w:t>Meetings.</w:t>
      </w:r>
    </w:p>
    <w:p w:rsidR="00D1423C" w:rsidRDefault="00D1423C">
      <w:pPr>
        <w:jc w:val="both"/>
        <w:rPr>
          <w:sz w:val="24"/>
          <w:szCs w:val="24"/>
        </w:rPr>
      </w:pPr>
    </w:p>
    <w:p w:rsidR="002F0D8C" w:rsidRDefault="00B4603A">
      <w:pPr>
        <w:jc w:val="both"/>
      </w:pPr>
      <w:r>
        <w:rPr>
          <w:sz w:val="24"/>
          <w:szCs w:val="24"/>
        </w:rPr>
        <w:t>Paragraph A.</w:t>
      </w:r>
      <w:r>
        <w:rPr>
          <w:sz w:val="24"/>
          <w:szCs w:val="24"/>
        </w:rPr>
        <w:tab/>
        <w:t>Annual Meeting.</w:t>
      </w:r>
    </w:p>
    <w:p w:rsidR="002F0D8C" w:rsidRDefault="002F0D8C">
      <w:pPr>
        <w:jc w:val="both"/>
      </w:pPr>
    </w:p>
    <w:p w:rsidR="002F0D8C" w:rsidRDefault="00B4603A">
      <w:pPr>
        <w:jc w:val="both"/>
      </w:pPr>
      <w:r>
        <w:rPr>
          <w:sz w:val="24"/>
          <w:szCs w:val="24"/>
        </w:rPr>
        <w:t xml:space="preserve">There shall be an annual meeting of the Trustees immediately after each Annual Convention </w:t>
      </w:r>
      <w:proofErr w:type="gramStart"/>
      <w:r>
        <w:rPr>
          <w:sz w:val="24"/>
          <w:szCs w:val="24"/>
        </w:rPr>
        <w:t>for the purpose of</w:t>
      </w:r>
      <w:proofErr w:type="gramEnd"/>
      <w:r>
        <w:rPr>
          <w:sz w:val="24"/>
          <w:szCs w:val="24"/>
        </w:rPr>
        <w:t>, but not limited to, the election of a Chairperson and one Vice Chairperson from each division other than the Chairperson's represented division, and the appointment of the IGRA Rodeo Auditor.  Notice of such meeting shall not be required.</w:t>
      </w:r>
    </w:p>
    <w:p w:rsidR="002F0D8C" w:rsidRDefault="002F0D8C">
      <w:pPr>
        <w:jc w:val="both"/>
      </w:pPr>
    </w:p>
    <w:p w:rsidR="002F0D8C" w:rsidRDefault="00B4603A">
      <w:pPr>
        <w:jc w:val="both"/>
      </w:pPr>
      <w:r>
        <w:rPr>
          <w:sz w:val="24"/>
          <w:szCs w:val="24"/>
        </w:rPr>
        <w:t>Paragraph C.</w:t>
      </w:r>
      <w:r>
        <w:rPr>
          <w:sz w:val="24"/>
          <w:szCs w:val="24"/>
        </w:rPr>
        <w:tab/>
        <w:t>Minutes.</w:t>
      </w:r>
    </w:p>
    <w:p w:rsidR="002F0D8C" w:rsidRDefault="002F0D8C">
      <w:pPr>
        <w:jc w:val="both"/>
      </w:pPr>
    </w:p>
    <w:p w:rsidR="002F0D8C" w:rsidRDefault="00B4603A">
      <w:pPr>
        <w:jc w:val="both"/>
      </w:pPr>
      <w:r>
        <w:rPr>
          <w:sz w:val="24"/>
          <w:szCs w:val="24"/>
        </w:rPr>
        <w:t>Minutes shall be kept as per Robert’s Rules of Order to include attendance, roll call votes (with exception of Annual Convention), business transactions, and all letters of alternate Trustee authorization.  All topics discussed at meetings, both open and closed, shall be noted within the minutes.</w:t>
      </w:r>
    </w:p>
    <w:p w:rsidR="002F0D8C" w:rsidRDefault="002F0D8C">
      <w:pPr>
        <w:jc w:val="both"/>
      </w:pPr>
    </w:p>
    <w:p w:rsidR="002F0D8C" w:rsidRDefault="00B4603A">
      <w:pPr>
        <w:jc w:val="both"/>
      </w:pPr>
      <w:r>
        <w:rPr>
          <w:sz w:val="24"/>
          <w:szCs w:val="24"/>
        </w:rPr>
        <w:t>Paragraph D.</w:t>
      </w:r>
      <w:r>
        <w:rPr>
          <w:sz w:val="24"/>
          <w:szCs w:val="24"/>
        </w:rPr>
        <w:tab/>
        <w:t>Quorum.</w:t>
      </w:r>
    </w:p>
    <w:p w:rsidR="002F0D8C" w:rsidRDefault="002F0D8C">
      <w:pPr>
        <w:jc w:val="both"/>
      </w:pPr>
    </w:p>
    <w:p w:rsidR="002F0D8C" w:rsidRDefault="00B4603A">
      <w:pPr>
        <w:jc w:val="both"/>
      </w:pPr>
      <w:r>
        <w:rPr>
          <w:sz w:val="24"/>
          <w:szCs w:val="24"/>
        </w:rPr>
        <w:t>At any meeting of the Board of Trustees other than the Pre–Rodeo and the Rodeo Review Board meetings, thirty–percent (30%) of the board’s membership shall constitute a quorum to transact business.</w:t>
      </w:r>
    </w:p>
    <w:p w:rsidR="002F0D8C" w:rsidRDefault="002F0D8C">
      <w:pPr>
        <w:jc w:val="both"/>
      </w:pPr>
    </w:p>
    <w:p w:rsidR="002F0D8C" w:rsidRDefault="00B4603A">
      <w:pPr>
        <w:jc w:val="both"/>
      </w:pPr>
      <w:r>
        <w:rPr>
          <w:sz w:val="24"/>
          <w:szCs w:val="24"/>
        </w:rPr>
        <w:t>Paragraph E.</w:t>
      </w:r>
      <w:r>
        <w:rPr>
          <w:sz w:val="24"/>
          <w:szCs w:val="24"/>
        </w:rPr>
        <w:tab/>
        <w:t>Participation by Conference Telephone.</w:t>
      </w:r>
    </w:p>
    <w:p w:rsidR="002F0D8C" w:rsidRDefault="002F0D8C">
      <w:pPr>
        <w:jc w:val="both"/>
      </w:pPr>
    </w:p>
    <w:p w:rsidR="002F0D8C" w:rsidRDefault="00B4603A">
      <w:pPr>
        <w:jc w:val="both"/>
      </w:pPr>
      <w:r>
        <w:rPr>
          <w:sz w:val="24"/>
          <w:szCs w:val="24"/>
        </w:rPr>
        <w:t>Trustees may participate in any regular or special meeting of the board through use of conference telephone or similar communications equipment so long as all directors participating in such meeting can hear one another.  Participation in a meeting in this manner shall constitute presence in person at such meetings.</w:t>
      </w:r>
    </w:p>
    <w:p w:rsidR="002F0D8C" w:rsidRDefault="002F0D8C"/>
    <w:p w:rsidR="002F0D8C" w:rsidRDefault="00B4603A">
      <w:pPr>
        <w:jc w:val="both"/>
      </w:pPr>
      <w:r>
        <w:rPr>
          <w:sz w:val="24"/>
          <w:szCs w:val="24"/>
        </w:rPr>
        <w:t>Paragraph F.</w:t>
      </w:r>
      <w:r>
        <w:rPr>
          <w:sz w:val="24"/>
          <w:szCs w:val="24"/>
        </w:rPr>
        <w:tab/>
        <w:t>Participation by Electronic Means.</w:t>
      </w:r>
    </w:p>
    <w:p w:rsidR="002F0D8C" w:rsidRDefault="002F0D8C">
      <w:pPr>
        <w:jc w:val="both"/>
      </w:pPr>
    </w:p>
    <w:p w:rsidR="002F0D8C" w:rsidRDefault="00B4603A">
      <w:pPr>
        <w:jc w:val="both"/>
      </w:pPr>
      <w:r>
        <w:rPr>
          <w:sz w:val="24"/>
          <w:szCs w:val="24"/>
        </w:rPr>
        <w:t>Trustees may participate in any regular or special meeting of the board through use of electronic means (online via computer) so long as all directors participating in such meeting can respond properly to one another.  Participation in a meeting in this manner shall constitute presence in person at such meetings.  Meetings of this nature should be limited to issues that are relatively benign or ones that require immediate action due to deadlines.</w:t>
      </w:r>
    </w:p>
    <w:p w:rsidR="002F0D8C" w:rsidRDefault="002F0D8C">
      <w:pPr>
        <w:jc w:val="both"/>
      </w:pPr>
    </w:p>
    <w:p w:rsidR="002F0D8C" w:rsidRDefault="00B4603A">
      <w:pPr>
        <w:jc w:val="both"/>
      </w:pPr>
      <w:r>
        <w:rPr>
          <w:sz w:val="24"/>
          <w:szCs w:val="24"/>
        </w:rPr>
        <w:t>Paragraph G.</w:t>
      </w:r>
      <w:r>
        <w:rPr>
          <w:sz w:val="24"/>
          <w:szCs w:val="24"/>
        </w:rPr>
        <w:tab/>
        <w:t>Voting.</w:t>
      </w:r>
    </w:p>
    <w:p w:rsidR="002F0D8C" w:rsidRDefault="002F0D8C">
      <w:pPr>
        <w:jc w:val="both"/>
      </w:pPr>
    </w:p>
    <w:p w:rsidR="002F0D8C" w:rsidRDefault="00B4603A">
      <w:pPr>
        <w:numPr>
          <w:ilvl w:val="0"/>
          <w:numId w:val="28"/>
        </w:numPr>
        <w:ind w:left="576" w:hanging="576"/>
        <w:jc w:val="both"/>
        <w:rPr>
          <w:sz w:val="24"/>
          <w:szCs w:val="24"/>
        </w:rPr>
      </w:pPr>
      <w:r>
        <w:rPr>
          <w:sz w:val="24"/>
          <w:szCs w:val="24"/>
        </w:rPr>
        <w:t>At meetings absentee ballots shall not be permitted.</w:t>
      </w:r>
    </w:p>
    <w:p w:rsidR="002F0D8C" w:rsidRDefault="00B4603A">
      <w:pPr>
        <w:numPr>
          <w:ilvl w:val="0"/>
          <w:numId w:val="28"/>
        </w:numPr>
        <w:ind w:left="576" w:hanging="576"/>
        <w:jc w:val="both"/>
        <w:rPr>
          <w:sz w:val="24"/>
          <w:szCs w:val="24"/>
        </w:rPr>
      </w:pPr>
      <w:r>
        <w:rPr>
          <w:sz w:val="24"/>
          <w:szCs w:val="24"/>
        </w:rPr>
        <w:lastRenderedPageBreak/>
        <w:t>Voting by certified mail without a meeting may be allowed provided each Trustee is notified by certified mail of the proposal to be acted upon.</w:t>
      </w:r>
    </w:p>
    <w:p w:rsidR="002F0D8C" w:rsidRDefault="00B4603A">
      <w:pPr>
        <w:numPr>
          <w:ilvl w:val="0"/>
          <w:numId w:val="28"/>
        </w:numPr>
        <w:ind w:left="576" w:hanging="576"/>
        <w:jc w:val="both"/>
        <w:rPr>
          <w:sz w:val="24"/>
          <w:szCs w:val="24"/>
        </w:rPr>
      </w:pPr>
      <w:r>
        <w:rPr>
          <w:sz w:val="24"/>
          <w:szCs w:val="24"/>
        </w:rPr>
        <w:t>Voting by telephone conference is permissible.</w:t>
      </w:r>
    </w:p>
    <w:p w:rsidR="002F0D8C" w:rsidRDefault="00B4603A">
      <w:pPr>
        <w:numPr>
          <w:ilvl w:val="0"/>
          <w:numId w:val="28"/>
        </w:numPr>
        <w:ind w:left="576" w:hanging="576"/>
        <w:jc w:val="both"/>
        <w:rPr>
          <w:sz w:val="24"/>
          <w:szCs w:val="24"/>
        </w:rPr>
      </w:pPr>
      <w:r>
        <w:rPr>
          <w:sz w:val="24"/>
          <w:szCs w:val="24"/>
        </w:rPr>
        <w:t>Voting by electronic means (online via computer) is permissible.</w:t>
      </w:r>
    </w:p>
    <w:p w:rsidR="002F0D8C" w:rsidRDefault="00B4603A">
      <w:pPr>
        <w:numPr>
          <w:ilvl w:val="0"/>
          <w:numId w:val="28"/>
        </w:numPr>
        <w:ind w:left="576" w:hanging="576"/>
        <w:jc w:val="both"/>
        <w:rPr>
          <w:sz w:val="24"/>
          <w:szCs w:val="24"/>
        </w:rPr>
      </w:pPr>
      <w:r>
        <w:rPr>
          <w:sz w:val="24"/>
          <w:szCs w:val="24"/>
        </w:rPr>
        <w:t>Voting by ballot shall not be permitted.</w:t>
      </w:r>
    </w:p>
    <w:p w:rsidR="002F0D8C" w:rsidRDefault="00B4603A">
      <w:pPr>
        <w:numPr>
          <w:ilvl w:val="0"/>
          <w:numId w:val="28"/>
        </w:numPr>
        <w:ind w:left="576" w:hanging="576"/>
        <w:jc w:val="both"/>
        <w:rPr>
          <w:sz w:val="24"/>
          <w:szCs w:val="24"/>
        </w:rPr>
      </w:pPr>
      <w:r>
        <w:rPr>
          <w:sz w:val="24"/>
          <w:szCs w:val="24"/>
        </w:rPr>
        <w:t>An abstention here is a non-vote, and the final vote result is based only upon a tally of those voting yea or nay.</w:t>
      </w:r>
    </w:p>
    <w:p w:rsidR="002F0D8C" w:rsidRDefault="002F0D8C">
      <w:pPr>
        <w:ind w:left="576"/>
        <w:jc w:val="both"/>
      </w:pPr>
    </w:p>
    <w:p w:rsidR="002F0D8C" w:rsidRDefault="00B4603A">
      <w:pPr>
        <w:jc w:val="both"/>
      </w:pPr>
      <w:r>
        <w:rPr>
          <w:sz w:val="24"/>
          <w:szCs w:val="24"/>
        </w:rPr>
        <w:t>Paragraph H.</w:t>
      </w:r>
      <w:r>
        <w:rPr>
          <w:sz w:val="24"/>
          <w:szCs w:val="24"/>
        </w:rPr>
        <w:tab/>
        <w:t>Special Meetings. Special meetings of the Board of Trustees may be held under all the following requirements:</w:t>
      </w:r>
    </w:p>
    <w:p w:rsidR="002F0D8C" w:rsidRDefault="002F0D8C">
      <w:pPr>
        <w:ind w:left="576" w:hanging="576"/>
        <w:jc w:val="both"/>
      </w:pPr>
    </w:p>
    <w:p w:rsidR="002F0D8C" w:rsidRDefault="00B4603A">
      <w:pPr>
        <w:numPr>
          <w:ilvl w:val="0"/>
          <w:numId w:val="16"/>
        </w:numPr>
        <w:ind w:left="576" w:hanging="576"/>
        <w:jc w:val="both"/>
        <w:rPr>
          <w:sz w:val="24"/>
          <w:szCs w:val="24"/>
        </w:rPr>
      </w:pPr>
      <w:r>
        <w:rPr>
          <w:sz w:val="24"/>
          <w:szCs w:val="24"/>
        </w:rPr>
        <w:t>Requested by the Trustee Chair or majority of the Trustees.</w:t>
      </w:r>
    </w:p>
    <w:p w:rsidR="002F0D8C" w:rsidRDefault="00B4603A">
      <w:pPr>
        <w:numPr>
          <w:ilvl w:val="0"/>
          <w:numId w:val="16"/>
        </w:numPr>
        <w:ind w:left="576" w:hanging="576"/>
        <w:jc w:val="both"/>
        <w:rPr>
          <w:sz w:val="24"/>
          <w:szCs w:val="24"/>
        </w:rPr>
      </w:pPr>
      <w:r>
        <w:rPr>
          <w:sz w:val="24"/>
          <w:szCs w:val="24"/>
        </w:rPr>
        <w:t xml:space="preserve">Fifteen (15) days notification by certified mail or five (5) </w:t>
      </w:r>
      <w:proofErr w:type="spellStart"/>
      <w:r>
        <w:rPr>
          <w:sz w:val="24"/>
          <w:szCs w:val="24"/>
        </w:rPr>
        <w:t>days notice</w:t>
      </w:r>
      <w:proofErr w:type="spellEnd"/>
      <w:r>
        <w:rPr>
          <w:sz w:val="24"/>
          <w:szCs w:val="24"/>
        </w:rPr>
        <w:t xml:space="preserve"> delivered personally, by electronic mail, or by telephone.</w:t>
      </w:r>
    </w:p>
    <w:p w:rsidR="002F0D8C" w:rsidRDefault="00B4603A">
      <w:pPr>
        <w:numPr>
          <w:ilvl w:val="0"/>
          <w:numId w:val="16"/>
        </w:numPr>
        <w:ind w:left="576" w:hanging="576"/>
        <w:jc w:val="both"/>
        <w:rPr>
          <w:sz w:val="24"/>
          <w:szCs w:val="24"/>
        </w:rPr>
      </w:pPr>
      <w:r>
        <w:rPr>
          <w:sz w:val="24"/>
          <w:szCs w:val="24"/>
        </w:rPr>
        <w:t>Notice must state date, time, and place of meeting.</w:t>
      </w:r>
    </w:p>
    <w:p w:rsidR="002F0D8C" w:rsidRDefault="002F0D8C">
      <w:pPr>
        <w:ind w:left="576" w:hanging="576"/>
        <w:jc w:val="both"/>
      </w:pPr>
    </w:p>
    <w:p w:rsidR="002F0D8C" w:rsidRDefault="00B4603A">
      <w:pPr>
        <w:jc w:val="both"/>
      </w:pPr>
      <w:r>
        <w:rPr>
          <w:sz w:val="24"/>
          <w:szCs w:val="24"/>
        </w:rPr>
        <w:t>Section 9.</w:t>
      </w:r>
      <w:r>
        <w:rPr>
          <w:sz w:val="24"/>
          <w:szCs w:val="24"/>
        </w:rPr>
        <w:tab/>
      </w:r>
      <w:r>
        <w:rPr>
          <w:sz w:val="24"/>
          <w:szCs w:val="24"/>
        </w:rPr>
        <w:tab/>
        <w:t>Duties.</w:t>
      </w:r>
    </w:p>
    <w:p w:rsidR="002F0D8C" w:rsidRDefault="002F0D8C">
      <w:pPr>
        <w:jc w:val="both"/>
      </w:pPr>
    </w:p>
    <w:p w:rsidR="002F0D8C" w:rsidRDefault="00B4603A">
      <w:pPr>
        <w:jc w:val="both"/>
      </w:pPr>
      <w:r>
        <w:rPr>
          <w:sz w:val="24"/>
          <w:szCs w:val="24"/>
        </w:rPr>
        <w:t>Paragraph A.</w:t>
      </w:r>
      <w:r>
        <w:rPr>
          <w:sz w:val="24"/>
          <w:szCs w:val="24"/>
        </w:rPr>
        <w:tab/>
        <w:t>General.</w:t>
      </w:r>
    </w:p>
    <w:p w:rsidR="002F0D8C" w:rsidRDefault="002F0D8C">
      <w:pPr>
        <w:jc w:val="both"/>
      </w:pPr>
    </w:p>
    <w:p w:rsidR="002F0D8C" w:rsidRDefault="00B4603A">
      <w:pPr>
        <w:jc w:val="both"/>
      </w:pPr>
      <w:r>
        <w:rPr>
          <w:sz w:val="24"/>
          <w:szCs w:val="24"/>
        </w:rPr>
        <w:t>The Trustees shall be responsible for interpretation and administration of all Rodeo, Dance, and Royalty Competition Rules, review and approval of variances for all rodeos, and oversight and ruling on matters of conduct for competitors and officials.</w:t>
      </w:r>
    </w:p>
    <w:p w:rsidR="002F0D8C" w:rsidRDefault="002F0D8C">
      <w:pPr>
        <w:jc w:val="both"/>
      </w:pPr>
    </w:p>
    <w:p w:rsidR="002F0D8C" w:rsidRDefault="00B4603A">
      <w:pPr>
        <w:jc w:val="both"/>
      </w:pPr>
      <w:r>
        <w:rPr>
          <w:sz w:val="24"/>
          <w:szCs w:val="24"/>
        </w:rPr>
        <w:t>Paragraph B.</w:t>
      </w:r>
      <w:r>
        <w:rPr>
          <w:sz w:val="24"/>
          <w:szCs w:val="24"/>
        </w:rPr>
        <w:tab/>
        <w:t>Disputes.</w:t>
      </w:r>
    </w:p>
    <w:p w:rsidR="002F0D8C" w:rsidRDefault="002F0D8C">
      <w:pPr>
        <w:jc w:val="both"/>
      </w:pPr>
    </w:p>
    <w:p w:rsidR="002F0D8C" w:rsidRDefault="00B4603A">
      <w:pPr>
        <w:jc w:val="both"/>
      </w:pPr>
      <w:proofErr w:type="gramStart"/>
      <w:r>
        <w:rPr>
          <w:sz w:val="24"/>
          <w:szCs w:val="24"/>
        </w:rPr>
        <w:t>Any and all</w:t>
      </w:r>
      <w:proofErr w:type="gramEnd"/>
      <w:r>
        <w:rPr>
          <w:sz w:val="24"/>
          <w:szCs w:val="24"/>
        </w:rPr>
        <w:t xml:space="preserve"> disputes arising over interpretation of the Articles of Incorporation, Bylaws, Resolutions of Annual Convention, Resolutions of the Board of Directors, Resolutions of the Trustees, Standing Rules and Procedures, Code of Ethics and Sportsmanship, and Rules of Sanctioned Rodeos shall be resolved by the Trustees.</w:t>
      </w:r>
      <w:r w:rsidR="00F85625">
        <w:rPr>
          <w:sz w:val="24"/>
          <w:szCs w:val="24"/>
        </w:rPr>
        <w:t xml:space="preserve">  Consideration of any such dispute shall require </w:t>
      </w:r>
      <w:proofErr w:type="gramStart"/>
      <w:r w:rsidR="00F85625">
        <w:rPr>
          <w:sz w:val="24"/>
          <w:szCs w:val="24"/>
        </w:rPr>
        <w:t>a majority of</w:t>
      </w:r>
      <w:proofErr w:type="gramEnd"/>
      <w:r w:rsidR="00F85625">
        <w:rPr>
          <w:sz w:val="24"/>
          <w:szCs w:val="24"/>
        </w:rPr>
        <w:t xml:space="preserve"> the Board of Trustees.  No interpretation of a rule can effectively change a rule; it can only assist in clarification.</w:t>
      </w:r>
    </w:p>
    <w:p w:rsidR="002F0D8C" w:rsidRDefault="002F0D8C">
      <w:pPr>
        <w:jc w:val="both"/>
      </w:pPr>
    </w:p>
    <w:p w:rsidR="002F0D8C" w:rsidRDefault="00B4603A">
      <w:pPr>
        <w:jc w:val="both"/>
      </w:pPr>
      <w:r>
        <w:rPr>
          <w:sz w:val="24"/>
          <w:szCs w:val="24"/>
        </w:rPr>
        <w:t>Paragraph C.</w:t>
      </w:r>
      <w:r>
        <w:rPr>
          <w:sz w:val="24"/>
          <w:szCs w:val="24"/>
        </w:rPr>
        <w:tab/>
        <w:t>Duties of the Chairperson.</w:t>
      </w:r>
    </w:p>
    <w:p w:rsidR="002F0D8C" w:rsidRDefault="002F0D8C">
      <w:pPr>
        <w:jc w:val="both"/>
      </w:pPr>
    </w:p>
    <w:p w:rsidR="002F0D8C" w:rsidRDefault="00B4603A">
      <w:pPr>
        <w:jc w:val="both"/>
      </w:pPr>
      <w:r>
        <w:rPr>
          <w:sz w:val="24"/>
          <w:szCs w:val="24"/>
        </w:rPr>
        <w:t>Duties of the Chairperson shall be those duties usually imposed and/or the Trustees pursuant to Article V Corporate Powers, Section 4, may delegate as to him/her hereof.</w:t>
      </w:r>
    </w:p>
    <w:p w:rsidR="002F0D8C" w:rsidRDefault="002F0D8C"/>
    <w:p w:rsidR="002F0D8C" w:rsidRDefault="00B4603A">
      <w:pPr>
        <w:jc w:val="both"/>
      </w:pPr>
      <w:r>
        <w:rPr>
          <w:sz w:val="24"/>
          <w:szCs w:val="24"/>
        </w:rPr>
        <w:t>Paragraph D.</w:t>
      </w:r>
      <w:r>
        <w:rPr>
          <w:sz w:val="24"/>
          <w:szCs w:val="24"/>
        </w:rPr>
        <w:tab/>
        <w:t>Liaison.</w:t>
      </w:r>
    </w:p>
    <w:p w:rsidR="002F0D8C" w:rsidRDefault="002F0D8C">
      <w:pPr>
        <w:jc w:val="both"/>
      </w:pPr>
    </w:p>
    <w:p w:rsidR="002F0D8C" w:rsidRDefault="00B4603A">
      <w:pPr>
        <w:jc w:val="both"/>
      </w:pPr>
      <w:r>
        <w:rPr>
          <w:sz w:val="24"/>
          <w:szCs w:val="24"/>
        </w:rPr>
        <w:t>Each Trustee shall serve as a liaison to IGRA for his/her respective Member Association.</w:t>
      </w:r>
    </w:p>
    <w:p w:rsidR="003D2641" w:rsidRDefault="003D2641">
      <w:pPr>
        <w:jc w:val="both"/>
        <w:rPr>
          <w:sz w:val="24"/>
          <w:szCs w:val="24"/>
        </w:rPr>
      </w:pPr>
    </w:p>
    <w:p w:rsidR="00A865B1" w:rsidRDefault="00A865B1">
      <w:pPr>
        <w:jc w:val="both"/>
        <w:rPr>
          <w:sz w:val="24"/>
          <w:szCs w:val="24"/>
        </w:rPr>
      </w:pPr>
    </w:p>
    <w:p w:rsidR="00A865B1" w:rsidRDefault="00A865B1">
      <w:pPr>
        <w:jc w:val="both"/>
        <w:rPr>
          <w:sz w:val="24"/>
          <w:szCs w:val="24"/>
        </w:rPr>
      </w:pPr>
    </w:p>
    <w:p w:rsidR="00A865B1" w:rsidRDefault="00A865B1">
      <w:pPr>
        <w:jc w:val="both"/>
        <w:rPr>
          <w:sz w:val="24"/>
          <w:szCs w:val="24"/>
        </w:rPr>
      </w:pPr>
    </w:p>
    <w:p w:rsidR="002F0D8C" w:rsidRDefault="00B4603A">
      <w:pPr>
        <w:jc w:val="both"/>
      </w:pPr>
      <w:r>
        <w:rPr>
          <w:sz w:val="24"/>
          <w:szCs w:val="24"/>
        </w:rPr>
        <w:lastRenderedPageBreak/>
        <w:t>Paragraph E.</w:t>
      </w:r>
      <w:r>
        <w:rPr>
          <w:sz w:val="24"/>
          <w:szCs w:val="24"/>
        </w:rPr>
        <w:tab/>
        <w:t>Ethical Practices Review Board (EPRB).</w:t>
      </w:r>
    </w:p>
    <w:p w:rsidR="002F0D8C" w:rsidRDefault="002F0D8C">
      <w:pPr>
        <w:jc w:val="both"/>
      </w:pPr>
    </w:p>
    <w:p w:rsidR="002F0D8C" w:rsidRDefault="00B4603A">
      <w:pPr>
        <w:numPr>
          <w:ilvl w:val="0"/>
          <w:numId w:val="29"/>
        </w:numPr>
        <w:ind w:left="576" w:hanging="576"/>
        <w:jc w:val="both"/>
        <w:rPr>
          <w:sz w:val="24"/>
          <w:szCs w:val="24"/>
        </w:rPr>
      </w:pPr>
      <w:r>
        <w:rPr>
          <w:sz w:val="24"/>
          <w:szCs w:val="24"/>
        </w:rPr>
        <w:t>The Ethical Practices Review Board (EPRB) shall consist of the Board of Trustees and shall meet at scheduled Board Meetings and at Annual Convention.  Alleged violations of the Code of Ethics shall be submitted in writing to the Chairperson of the Trustees for review.  It shall be the sole decision of the Trustees on appropriate action to be taken.  The Trustees in accordance with the Code of Ethics and Sportsmanship shall establish meetings for review of alleged violations.</w:t>
      </w:r>
    </w:p>
    <w:p w:rsidR="002F0D8C" w:rsidRDefault="00B4603A">
      <w:pPr>
        <w:numPr>
          <w:ilvl w:val="0"/>
          <w:numId w:val="29"/>
        </w:numPr>
        <w:ind w:left="576" w:hanging="576"/>
        <w:jc w:val="both"/>
        <w:rPr>
          <w:sz w:val="24"/>
          <w:szCs w:val="24"/>
        </w:rPr>
      </w:pPr>
      <w:r>
        <w:rPr>
          <w:sz w:val="24"/>
          <w:szCs w:val="24"/>
        </w:rPr>
        <w:t>Only Trustees, the IGRA Secretary, and the parliamentarian may attend.</w:t>
      </w:r>
    </w:p>
    <w:p w:rsidR="002F0D8C" w:rsidRDefault="002F0D8C">
      <w:pPr>
        <w:jc w:val="both"/>
      </w:pPr>
    </w:p>
    <w:p w:rsidR="002F0D8C" w:rsidRDefault="00B4603A">
      <w:pPr>
        <w:jc w:val="both"/>
      </w:pPr>
      <w:r>
        <w:rPr>
          <w:sz w:val="24"/>
          <w:szCs w:val="24"/>
        </w:rPr>
        <w:t>Paragraph F.</w:t>
      </w:r>
      <w:r>
        <w:rPr>
          <w:sz w:val="24"/>
          <w:szCs w:val="24"/>
        </w:rPr>
        <w:tab/>
        <w:t>Pre–Rodeo Meeting.</w:t>
      </w:r>
    </w:p>
    <w:p w:rsidR="002F0D8C" w:rsidRDefault="002F0D8C">
      <w:pPr>
        <w:jc w:val="both"/>
      </w:pPr>
    </w:p>
    <w:p w:rsidR="002F0D8C" w:rsidRDefault="00B4603A">
      <w:pPr>
        <w:numPr>
          <w:ilvl w:val="0"/>
          <w:numId w:val="18"/>
        </w:numPr>
        <w:ind w:left="576" w:hanging="576"/>
        <w:jc w:val="both"/>
        <w:rPr>
          <w:sz w:val="24"/>
          <w:szCs w:val="24"/>
        </w:rPr>
      </w:pPr>
      <w:r>
        <w:rPr>
          <w:sz w:val="24"/>
          <w:szCs w:val="24"/>
        </w:rPr>
        <w:t>The Trustees present shall conduct a pre–rodeo meeting at each rodeo.</w:t>
      </w:r>
    </w:p>
    <w:p w:rsidR="002F0D8C" w:rsidRDefault="00B4603A">
      <w:pPr>
        <w:numPr>
          <w:ilvl w:val="0"/>
          <w:numId w:val="18"/>
        </w:numPr>
        <w:ind w:left="576" w:hanging="576"/>
        <w:jc w:val="both"/>
        <w:rPr>
          <w:sz w:val="24"/>
          <w:szCs w:val="24"/>
        </w:rPr>
      </w:pPr>
      <w:r>
        <w:rPr>
          <w:sz w:val="24"/>
          <w:szCs w:val="24"/>
        </w:rPr>
        <w:t>The Trustees present will designate a Trustee to complete the rodeo checklist and a Trustee to act as Rodeo Review Trustee.  For specific responsibilities for these two (2) positions, refer to Exhibit A4.</w:t>
      </w:r>
    </w:p>
    <w:p w:rsidR="002F0D8C" w:rsidRDefault="00B4603A">
      <w:pPr>
        <w:numPr>
          <w:ilvl w:val="0"/>
          <w:numId w:val="18"/>
        </w:numPr>
        <w:ind w:left="576" w:hanging="576"/>
        <w:jc w:val="both"/>
        <w:rPr>
          <w:rFonts w:ascii="Calibri" w:eastAsia="Calibri" w:hAnsi="Calibri" w:cs="Calibri"/>
          <w:sz w:val="24"/>
          <w:szCs w:val="24"/>
        </w:rPr>
      </w:pPr>
      <w:r>
        <w:rPr>
          <w:sz w:val="24"/>
          <w:szCs w:val="24"/>
        </w:rPr>
        <w:t>The Rodeo Review Trustee will be assigned to complete the IGRA Voluntary Rodeo Injury Report during the running of the rodeo.  This Trustee will give the Arena Director and/or Chute Coordinator the completed injury reports for their review and signature(s).</w:t>
      </w:r>
    </w:p>
    <w:p w:rsidR="002F0D8C" w:rsidRDefault="002F0D8C"/>
    <w:p w:rsidR="002F0D8C" w:rsidRDefault="00B4603A">
      <w:pPr>
        <w:jc w:val="both"/>
      </w:pPr>
      <w:r>
        <w:rPr>
          <w:sz w:val="24"/>
          <w:szCs w:val="24"/>
        </w:rPr>
        <w:t>Paragraph G.</w:t>
      </w:r>
      <w:r>
        <w:rPr>
          <w:sz w:val="24"/>
          <w:szCs w:val="24"/>
        </w:rPr>
        <w:tab/>
        <w:t>Rodeo Review Board (RRB).</w:t>
      </w:r>
    </w:p>
    <w:p w:rsidR="002F0D8C" w:rsidRDefault="002F0D8C">
      <w:pPr>
        <w:jc w:val="both"/>
      </w:pPr>
    </w:p>
    <w:p w:rsidR="002F0D8C" w:rsidRDefault="00B4603A">
      <w:pPr>
        <w:numPr>
          <w:ilvl w:val="0"/>
          <w:numId w:val="11"/>
        </w:numPr>
        <w:ind w:left="576" w:hanging="576"/>
        <w:jc w:val="both"/>
        <w:rPr>
          <w:sz w:val="24"/>
          <w:szCs w:val="24"/>
        </w:rPr>
      </w:pPr>
      <w:r>
        <w:rPr>
          <w:sz w:val="24"/>
          <w:szCs w:val="24"/>
        </w:rPr>
        <w:t xml:space="preserve">The Trustees present will conduct a Rodeo Review Board (RRB) meeting </w:t>
      </w:r>
      <w:proofErr w:type="gramStart"/>
      <w:r>
        <w:rPr>
          <w:sz w:val="24"/>
          <w:szCs w:val="24"/>
        </w:rPr>
        <w:t>at the conclusion of</w:t>
      </w:r>
      <w:proofErr w:type="gramEnd"/>
      <w:r>
        <w:rPr>
          <w:sz w:val="24"/>
          <w:szCs w:val="24"/>
        </w:rPr>
        <w:t xml:space="preserve"> every rodeo, but no sooner than thirty (30) minutes after </w:t>
      </w:r>
      <w:r w:rsidR="00F85625">
        <w:rPr>
          <w:sz w:val="24"/>
          <w:szCs w:val="24"/>
        </w:rPr>
        <w:t>final results have been posted.</w:t>
      </w:r>
    </w:p>
    <w:p w:rsidR="002F0D8C" w:rsidRDefault="00B4603A">
      <w:pPr>
        <w:numPr>
          <w:ilvl w:val="0"/>
          <w:numId w:val="11"/>
        </w:numPr>
        <w:ind w:left="576" w:hanging="576"/>
        <w:jc w:val="both"/>
        <w:rPr>
          <w:sz w:val="24"/>
          <w:szCs w:val="24"/>
        </w:rPr>
      </w:pPr>
      <w:r>
        <w:rPr>
          <w:sz w:val="24"/>
          <w:szCs w:val="24"/>
        </w:rPr>
        <w:t>The main function of the RRB shall be to evaluate the rodeo for conformity to IGRA rules and guidelines.  As a minimum, the RRB shall check for compliance with the rules specified on the IGRA–Sanctioned Rodeo Review &amp; Evaluation (Exhibit A3).</w:t>
      </w:r>
    </w:p>
    <w:p w:rsidR="002F0D8C" w:rsidRDefault="00B4603A">
      <w:pPr>
        <w:numPr>
          <w:ilvl w:val="0"/>
          <w:numId w:val="11"/>
        </w:numPr>
        <w:ind w:left="576" w:hanging="576"/>
        <w:jc w:val="both"/>
        <w:rPr>
          <w:sz w:val="24"/>
          <w:szCs w:val="24"/>
        </w:rPr>
      </w:pPr>
      <w:r>
        <w:rPr>
          <w:sz w:val="24"/>
          <w:szCs w:val="24"/>
        </w:rPr>
        <w:t>The Trustee Chairperson or a Vice Chairperson will chair these meetings.  If the Chairperson or a Vice Chairperson is not present, an election by the Trustees present shall designate a Chairperson of the Trustees present for that rodeo only.</w:t>
      </w:r>
    </w:p>
    <w:p w:rsidR="002F0D8C" w:rsidRDefault="00B4603A">
      <w:pPr>
        <w:numPr>
          <w:ilvl w:val="0"/>
          <w:numId w:val="11"/>
        </w:numPr>
        <w:ind w:left="576" w:hanging="576"/>
        <w:jc w:val="both"/>
        <w:rPr>
          <w:sz w:val="24"/>
          <w:szCs w:val="24"/>
        </w:rPr>
      </w:pPr>
      <w:r>
        <w:rPr>
          <w:sz w:val="24"/>
          <w:szCs w:val="24"/>
        </w:rPr>
        <w:t>Business conducted at the RRB shall include:</w:t>
      </w:r>
    </w:p>
    <w:p w:rsidR="002F0D8C" w:rsidRDefault="00B4603A">
      <w:pPr>
        <w:numPr>
          <w:ilvl w:val="1"/>
          <w:numId w:val="29"/>
        </w:numPr>
        <w:ind w:left="1152" w:hanging="576"/>
        <w:jc w:val="both"/>
        <w:rPr>
          <w:sz w:val="24"/>
          <w:szCs w:val="24"/>
        </w:rPr>
      </w:pPr>
      <w:r>
        <w:rPr>
          <w:sz w:val="24"/>
          <w:szCs w:val="24"/>
        </w:rPr>
        <w:t>Report from the Rodeo Review Trustee.</w:t>
      </w:r>
    </w:p>
    <w:p w:rsidR="002F0D8C" w:rsidRDefault="00B4603A">
      <w:pPr>
        <w:numPr>
          <w:ilvl w:val="1"/>
          <w:numId w:val="29"/>
        </w:numPr>
        <w:ind w:left="1152" w:hanging="576"/>
        <w:jc w:val="both"/>
        <w:rPr>
          <w:sz w:val="24"/>
          <w:szCs w:val="24"/>
        </w:rPr>
      </w:pPr>
      <w:r>
        <w:rPr>
          <w:sz w:val="24"/>
          <w:szCs w:val="24"/>
        </w:rPr>
        <w:t>Approval of the Rodeo Review Trustee’s report.</w:t>
      </w:r>
    </w:p>
    <w:p w:rsidR="002F0D8C" w:rsidRDefault="00B4603A">
      <w:pPr>
        <w:numPr>
          <w:ilvl w:val="1"/>
          <w:numId w:val="29"/>
        </w:numPr>
        <w:ind w:left="1152" w:hanging="576"/>
        <w:jc w:val="both"/>
        <w:rPr>
          <w:sz w:val="24"/>
          <w:szCs w:val="24"/>
        </w:rPr>
      </w:pPr>
      <w:r>
        <w:rPr>
          <w:sz w:val="24"/>
          <w:szCs w:val="24"/>
        </w:rPr>
        <w:t>Report from the Rodeo Checklist Trustee.</w:t>
      </w:r>
    </w:p>
    <w:p w:rsidR="002F0D8C" w:rsidRDefault="00B4603A">
      <w:pPr>
        <w:numPr>
          <w:ilvl w:val="1"/>
          <w:numId w:val="29"/>
        </w:numPr>
        <w:ind w:left="1152" w:hanging="576"/>
        <w:jc w:val="both"/>
        <w:rPr>
          <w:sz w:val="24"/>
          <w:szCs w:val="24"/>
        </w:rPr>
      </w:pPr>
      <w:r>
        <w:rPr>
          <w:sz w:val="24"/>
          <w:szCs w:val="24"/>
        </w:rPr>
        <w:t>Assessment of rodeo fines.  All fines assessed must be written on the Rodeo Checklist.</w:t>
      </w:r>
    </w:p>
    <w:p w:rsidR="002F0D8C" w:rsidRDefault="00B4603A">
      <w:pPr>
        <w:numPr>
          <w:ilvl w:val="1"/>
          <w:numId w:val="29"/>
        </w:numPr>
        <w:ind w:left="1152" w:hanging="576"/>
        <w:jc w:val="both"/>
        <w:rPr>
          <w:sz w:val="24"/>
          <w:szCs w:val="24"/>
        </w:rPr>
      </w:pPr>
      <w:r>
        <w:rPr>
          <w:sz w:val="24"/>
          <w:szCs w:val="24"/>
        </w:rPr>
        <w:t>Approval of the Rodeo Checklist Trustee’s report.</w:t>
      </w:r>
    </w:p>
    <w:p w:rsidR="002F0D8C" w:rsidRDefault="00B4603A">
      <w:pPr>
        <w:numPr>
          <w:ilvl w:val="1"/>
          <w:numId w:val="29"/>
        </w:numPr>
        <w:ind w:left="1152" w:hanging="576"/>
        <w:jc w:val="both"/>
        <w:rPr>
          <w:sz w:val="24"/>
          <w:szCs w:val="24"/>
        </w:rPr>
      </w:pPr>
      <w:r>
        <w:rPr>
          <w:sz w:val="24"/>
          <w:szCs w:val="24"/>
        </w:rPr>
        <w:t>Report from the Host Association Trustee on problems in the performance of the certified officials at the rodeo.</w:t>
      </w:r>
    </w:p>
    <w:p w:rsidR="002F0D8C" w:rsidRDefault="00B4603A">
      <w:pPr>
        <w:numPr>
          <w:ilvl w:val="1"/>
          <w:numId w:val="29"/>
        </w:numPr>
        <w:ind w:left="1152" w:hanging="576"/>
        <w:jc w:val="both"/>
        <w:rPr>
          <w:sz w:val="24"/>
          <w:szCs w:val="24"/>
        </w:rPr>
      </w:pPr>
      <w:r>
        <w:rPr>
          <w:sz w:val="24"/>
          <w:szCs w:val="24"/>
        </w:rPr>
        <w:t>Approval of the rodeo.</w:t>
      </w:r>
    </w:p>
    <w:p w:rsidR="002F0D8C" w:rsidRDefault="00B4603A">
      <w:pPr>
        <w:numPr>
          <w:ilvl w:val="0"/>
          <w:numId w:val="11"/>
        </w:numPr>
        <w:ind w:left="576" w:hanging="576"/>
        <w:jc w:val="both"/>
        <w:rPr>
          <w:sz w:val="24"/>
          <w:szCs w:val="24"/>
        </w:rPr>
      </w:pPr>
      <w:r>
        <w:rPr>
          <w:sz w:val="24"/>
          <w:szCs w:val="24"/>
        </w:rPr>
        <w:t>The completed IGRA Rodeo Checklist shall be given to the Secretary for distribution. Appropriate distribution shall occur within seven (7) days after each rodeo ends.</w:t>
      </w:r>
    </w:p>
    <w:p w:rsidR="002F0D8C" w:rsidRDefault="00B4603A">
      <w:pPr>
        <w:numPr>
          <w:ilvl w:val="0"/>
          <w:numId w:val="11"/>
        </w:numPr>
        <w:ind w:left="576" w:hanging="576"/>
        <w:jc w:val="both"/>
        <w:rPr>
          <w:sz w:val="24"/>
          <w:szCs w:val="24"/>
        </w:rPr>
      </w:pPr>
      <w:r>
        <w:rPr>
          <w:sz w:val="24"/>
          <w:szCs w:val="24"/>
        </w:rPr>
        <w:t>The following penalties will be imposed for any violations found to be valid:</w:t>
      </w:r>
    </w:p>
    <w:p w:rsidR="002F0D8C" w:rsidRDefault="00B4603A">
      <w:pPr>
        <w:numPr>
          <w:ilvl w:val="0"/>
          <w:numId w:val="30"/>
        </w:numPr>
        <w:ind w:left="1152" w:hanging="576"/>
        <w:jc w:val="both"/>
        <w:rPr>
          <w:sz w:val="24"/>
          <w:szCs w:val="24"/>
        </w:rPr>
      </w:pPr>
      <w:r>
        <w:rPr>
          <w:sz w:val="24"/>
          <w:szCs w:val="24"/>
        </w:rPr>
        <w:t>A fifty dollar ($50.00) fine per violation for a first offense.</w:t>
      </w:r>
    </w:p>
    <w:p w:rsidR="002F0D8C" w:rsidRDefault="00B4603A">
      <w:pPr>
        <w:numPr>
          <w:ilvl w:val="0"/>
          <w:numId w:val="30"/>
        </w:numPr>
        <w:ind w:left="1152" w:hanging="576"/>
        <w:jc w:val="both"/>
        <w:rPr>
          <w:sz w:val="24"/>
          <w:szCs w:val="24"/>
        </w:rPr>
      </w:pPr>
      <w:r>
        <w:rPr>
          <w:sz w:val="24"/>
          <w:szCs w:val="24"/>
        </w:rPr>
        <w:lastRenderedPageBreak/>
        <w:t>A one–</w:t>
      </w:r>
      <w:proofErr w:type="gramStart"/>
      <w:r>
        <w:rPr>
          <w:sz w:val="24"/>
          <w:szCs w:val="24"/>
        </w:rPr>
        <w:t>hundred dollar</w:t>
      </w:r>
      <w:proofErr w:type="gramEnd"/>
      <w:r>
        <w:rPr>
          <w:sz w:val="24"/>
          <w:szCs w:val="24"/>
        </w:rPr>
        <w:t xml:space="preserve"> ($100.00) fine and one (1) year probation per second violation for an offense at the same rodeo within any consecutive three (3) year period. Multiple probationary periods invoked in the same year run concurrently.</w:t>
      </w:r>
    </w:p>
    <w:p w:rsidR="002F0D8C" w:rsidRDefault="00B4603A">
      <w:pPr>
        <w:numPr>
          <w:ilvl w:val="0"/>
          <w:numId w:val="30"/>
        </w:numPr>
        <w:ind w:left="1152" w:hanging="576"/>
        <w:jc w:val="both"/>
        <w:rPr>
          <w:sz w:val="24"/>
          <w:szCs w:val="24"/>
        </w:rPr>
      </w:pPr>
      <w:r>
        <w:rPr>
          <w:sz w:val="24"/>
          <w:szCs w:val="24"/>
        </w:rPr>
        <w:t>A hearing will be held to determine disciplinary action up to and including suspension of the rodeo for a third violation at the same rodeo within any consecutive three (3) year period.</w:t>
      </w:r>
    </w:p>
    <w:p w:rsidR="002F0D8C" w:rsidRDefault="00B4603A">
      <w:pPr>
        <w:numPr>
          <w:ilvl w:val="0"/>
          <w:numId w:val="11"/>
        </w:numPr>
        <w:ind w:left="576" w:hanging="576"/>
        <w:jc w:val="both"/>
        <w:rPr>
          <w:sz w:val="24"/>
          <w:szCs w:val="24"/>
        </w:rPr>
      </w:pPr>
      <w:r>
        <w:rPr>
          <w:sz w:val="24"/>
          <w:szCs w:val="24"/>
        </w:rPr>
        <w:t>The fines imposed by the RRB do not affect the sanctioning of a rodeo.  Fines are imposed only to ensure future compliance with IGRA Rodeo Rules.  Fines are due to be paid to the Treasurer within thirty (30) days of the invoice.</w:t>
      </w:r>
    </w:p>
    <w:p w:rsidR="002F0D8C" w:rsidRDefault="00B4603A">
      <w:pPr>
        <w:numPr>
          <w:ilvl w:val="0"/>
          <w:numId w:val="11"/>
        </w:numPr>
        <w:ind w:left="576" w:hanging="576"/>
        <w:jc w:val="both"/>
        <w:rPr>
          <w:sz w:val="24"/>
          <w:szCs w:val="24"/>
        </w:rPr>
      </w:pPr>
      <w:r>
        <w:rPr>
          <w:sz w:val="24"/>
          <w:szCs w:val="24"/>
        </w:rPr>
        <w:t>In the case that any portion of Standing Rule XVII regarding parade and grand entry is not followed, the host association will be fined only if Trustees conclude that no effort whatsoever has been made to conform to this rule.</w:t>
      </w:r>
    </w:p>
    <w:p w:rsidR="002F0D8C" w:rsidRDefault="00B4603A">
      <w:pPr>
        <w:numPr>
          <w:ilvl w:val="0"/>
          <w:numId w:val="11"/>
        </w:numPr>
        <w:ind w:left="576" w:hanging="576"/>
        <w:jc w:val="both"/>
        <w:rPr>
          <w:sz w:val="24"/>
          <w:szCs w:val="24"/>
        </w:rPr>
      </w:pPr>
      <w:proofErr w:type="gramStart"/>
      <w:r>
        <w:rPr>
          <w:sz w:val="24"/>
          <w:szCs w:val="24"/>
        </w:rPr>
        <w:t>In regards to</w:t>
      </w:r>
      <w:proofErr w:type="gramEnd"/>
      <w:r>
        <w:rPr>
          <w:sz w:val="24"/>
          <w:szCs w:val="24"/>
        </w:rPr>
        <w:t xml:space="preserve"> apparel worn by arena personnel as required by Rodeo Rule VII General Rules, number 11, the RRB will consider all the facts and conditions prior to any decision to impose fine(s).</w:t>
      </w:r>
    </w:p>
    <w:p w:rsidR="002F0D8C" w:rsidRDefault="00B4603A">
      <w:pPr>
        <w:numPr>
          <w:ilvl w:val="0"/>
          <w:numId w:val="11"/>
        </w:numPr>
        <w:ind w:left="576" w:hanging="576"/>
        <w:jc w:val="both"/>
        <w:rPr>
          <w:sz w:val="24"/>
          <w:szCs w:val="24"/>
        </w:rPr>
      </w:pPr>
      <w:r>
        <w:rPr>
          <w:sz w:val="24"/>
          <w:szCs w:val="24"/>
        </w:rPr>
        <w:t xml:space="preserve">If host association Trustee believes any fines assessed by the RRB to be the result of an error, action, or omission by an IGRA certified official, the Trustee may request that the RRB waive said fine(s).  The Trustees present at the RRB meeting shall determine </w:t>
      </w:r>
      <w:proofErr w:type="gramStart"/>
      <w:r>
        <w:rPr>
          <w:sz w:val="24"/>
          <w:szCs w:val="24"/>
        </w:rPr>
        <w:t>whether or not</w:t>
      </w:r>
      <w:proofErr w:type="gramEnd"/>
      <w:r>
        <w:rPr>
          <w:sz w:val="24"/>
          <w:szCs w:val="24"/>
        </w:rPr>
        <w:t xml:space="preserve"> to waive the fine(s) before the vote to approve the rodeo.  Regardless of the findings, the Trustee completing the checklist will have a letter sent to the chairperson of the certified official regarding the areas of concern.</w:t>
      </w:r>
    </w:p>
    <w:p w:rsidR="002F0D8C" w:rsidRDefault="002F0D8C">
      <w:pPr>
        <w:jc w:val="both"/>
      </w:pPr>
    </w:p>
    <w:p w:rsidR="002F0D8C" w:rsidRDefault="00B4603A">
      <w:pPr>
        <w:jc w:val="both"/>
      </w:pPr>
      <w:r>
        <w:rPr>
          <w:sz w:val="24"/>
          <w:szCs w:val="24"/>
        </w:rPr>
        <w:t>Paragraph H.</w:t>
      </w:r>
      <w:r>
        <w:rPr>
          <w:sz w:val="24"/>
          <w:szCs w:val="24"/>
        </w:rPr>
        <w:tab/>
        <w:t>Other.</w:t>
      </w:r>
    </w:p>
    <w:p w:rsidR="002F0D8C" w:rsidRDefault="002F0D8C">
      <w:pPr>
        <w:jc w:val="both"/>
      </w:pPr>
    </w:p>
    <w:p w:rsidR="002F0D8C" w:rsidRDefault="00B4603A">
      <w:pPr>
        <w:jc w:val="both"/>
      </w:pPr>
      <w:r>
        <w:rPr>
          <w:sz w:val="24"/>
          <w:szCs w:val="24"/>
        </w:rPr>
        <w:t>The Trustees shall have such other duties as may be delegated to them pursuant to Article V Corporate Powers, Section 4, hereof.</w:t>
      </w:r>
    </w:p>
    <w:p w:rsidR="00D1423C" w:rsidRDefault="00D1423C">
      <w:pPr>
        <w:jc w:val="both"/>
        <w:rPr>
          <w:sz w:val="24"/>
          <w:szCs w:val="24"/>
          <w:u w:val="single"/>
        </w:rPr>
      </w:pPr>
    </w:p>
    <w:p w:rsidR="002F0D8C" w:rsidRPr="00E26BBF" w:rsidRDefault="00B4603A">
      <w:pPr>
        <w:jc w:val="both"/>
      </w:pPr>
      <w:r w:rsidRPr="00E26BBF">
        <w:rPr>
          <w:sz w:val="24"/>
          <w:szCs w:val="24"/>
        </w:rPr>
        <w:t>ARTICLE XI – AUDITORS</w:t>
      </w:r>
    </w:p>
    <w:p w:rsidR="002F0D8C" w:rsidRDefault="002F0D8C">
      <w:pPr>
        <w:jc w:val="both"/>
      </w:pPr>
    </w:p>
    <w:p w:rsidR="002F0D8C" w:rsidRDefault="00B4603A">
      <w:pPr>
        <w:jc w:val="both"/>
      </w:pPr>
      <w:r>
        <w:rPr>
          <w:sz w:val="24"/>
          <w:szCs w:val="24"/>
        </w:rPr>
        <w:t>Section 1.</w:t>
      </w:r>
      <w:r>
        <w:rPr>
          <w:sz w:val="24"/>
          <w:szCs w:val="24"/>
        </w:rPr>
        <w:tab/>
      </w:r>
      <w:r>
        <w:rPr>
          <w:sz w:val="24"/>
          <w:szCs w:val="24"/>
        </w:rPr>
        <w:tab/>
        <w:t>IGRA Corporate Auditor.</w:t>
      </w:r>
    </w:p>
    <w:p w:rsidR="002F0D8C" w:rsidRDefault="002F0D8C">
      <w:pPr>
        <w:jc w:val="both"/>
      </w:pPr>
    </w:p>
    <w:p w:rsidR="002F0D8C" w:rsidRDefault="00B4603A">
      <w:pPr>
        <w:jc w:val="both"/>
      </w:pPr>
      <w:r>
        <w:rPr>
          <w:sz w:val="24"/>
          <w:szCs w:val="24"/>
        </w:rPr>
        <w:t>Paragraph A.</w:t>
      </w:r>
      <w:r>
        <w:rPr>
          <w:sz w:val="24"/>
          <w:szCs w:val="24"/>
        </w:rPr>
        <w:tab/>
        <w:t>Appointment.</w:t>
      </w:r>
    </w:p>
    <w:p w:rsidR="002F0D8C" w:rsidRDefault="002F0D8C">
      <w:pPr>
        <w:jc w:val="both"/>
      </w:pPr>
    </w:p>
    <w:p w:rsidR="002F0D8C" w:rsidRDefault="00B4603A">
      <w:pPr>
        <w:jc w:val="both"/>
      </w:pPr>
      <w:r>
        <w:rPr>
          <w:sz w:val="24"/>
          <w:szCs w:val="24"/>
        </w:rPr>
        <w:t>The IGRA Corporate Auditor shall be appointed by the Board of Directors at the first board meeting of the rodeo year.  The appointment will be for one (1) fiscal year.</w:t>
      </w:r>
    </w:p>
    <w:p w:rsidR="002F0D8C" w:rsidRDefault="002F0D8C">
      <w:pPr>
        <w:jc w:val="both"/>
      </w:pPr>
    </w:p>
    <w:p w:rsidR="002F0D8C" w:rsidRDefault="00B4603A">
      <w:pPr>
        <w:jc w:val="both"/>
      </w:pPr>
      <w:r>
        <w:rPr>
          <w:sz w:val="24"/>
          <w:szCs w:val="24"/>
        </w:rPr>
        <w:t>Paragraph B.</w:t>
      </w:r>
      <w:r>
        <w:rPr>
          <w:sz w:val="24"/>
          <w:szCs w:val="24"/>
        </w:rPr>
        <w:tab/>
        <w:t xml:space="preserve">The IGRA Corporate Auditor may, at </w:t>
      </w:r>
      <w:proofErr w:type="spellStart"/>
      <w:r>
        <w:rPr>
          <w:sz w:val="24"/>
          <w:szCs w:val="24"/>
        </w:rPr>
        <w:t>anytime</w:t>
      </w:r>
      <w:proofErr w:type="spellEnd"/>
      <w:r>
        <w:rPr>
          <w:sz w:val="24"/>
          <w:szCs w:val="24"/>
        </w:rPr>
        <w:t>, request the IGRA Officers to appoint a review committee to review the IGRA records.</w:t>
      </w:r>
    </w:p>
    <w:p w:rsidR="002F0D8C" w:rsidRDefault="002F0D8C">
      <w:pPr>
        <w:jc w:val="both"/>
      </w:pPr>
    </w:p>
    <w:p w:rsidR="002F0D8C" w:rsidRDefault="00B4603A">
      <w:pPr>
        <w:jc w:val="both"/>
      </w:pPr>
      <w:r>
        <w:rPr>
          <w:sz w:val="24"/>
          <w:szCs w:val="24"/>
        </w:rPr>
        <w:t>Paragraph C.</w:t>
      </w:r>
      <w:r>
        <w:rPr>
          <w:sz w:val="24"/>
          <w:szCs w:val="24"/>
        </w:rPr>
        <w:tab/>
        <w:t>The IGRA Corporate Auditor shall review the IGRA records at least quarterly.</w:t>
      </w:r>
    </w:p>
    <w:p w:rsidR="002F0D8C" w:rsidRDefault="002F0D8C">
      <w:pPr>
        <w:jc w:val="both"/>
      </w:pPr>
    </w:p>
    <w:p w:rsidR="003D2641" w:rsidRDefault="003D2641">
      <w:pPr>
        <w:jc w:val="both"/>
        <w:rPr>
          <w:sz w:val="24"/>
          <w:szCs w:val="24"/>
        </w:rPr>
      </w:pPr>
    </w:p>
    <w:p w:rsidR="003D2641" w:rsidRDefault="003D2641">
      <w:pPr>
        <w:jc w:val="both"/>
        <w:rPr>
          <w:sz w:val="24"/>
          <w:szCs w:val="24"/>
        </w:rPr>
      </w:pPr>
    </w:p>
    <w:p w:rsidR="003D2641" w:rsidRDefault="003D2641">
      <w:pPr>
        <w:jc w:val="both"/>
        <w:rPr>
          <w:sz w:val="24"/>
          <w:szCs w:val="24"/>
        </w:rPr>
      </w:pPr>
    </w:p>
    <w:p w:rsidR="003D2641" w:rsidRDefault="003D2641">
      <w:pPr>
        <w:jc w:val="both"/>
        <w:rPr>
          <w:sz w:val="24"/>
          <w:szCs w:val="24"/>
        </w:rPr>
      </w:pPr>
    </w:p>
    <w:p w:rsidR="002F0D8C" w:rsidRDefault="00B4603A">
      <w:pPr>
        <w:jc w:val="both"/>
      </w:pPr>
      <w:r>
        <w:rPr>
          <w:sz w:val="24"/>
          <w:szCs w:val="24"/>
        </w:rPr>
        <w:lastRenderedPageBreak/>
        <w:t>Paragraph D.</w:t>
      </w:r>
      <w:r>
        <w:rPr>
          <w:sz w:val="24"/>
          <w:szCs w:val="24"/>
        </w:rPr>
        <w:tab/>
        <w:t>Reports.</w:t>
      </w:r>
    </w:p>
    <w:p w:rsidR="002F0D8C" w:rsidRDefault="002F0D8C">
      <w:pPr>
        <w:jc w:val="both"/>
      </w:pPr>
    </w:p>
    <w:p w:rsidR="002F0D8C" w:rsidRDefault="00B4603A">
      <w:pPr>
        <w:jc w:val="both"/>
      </w:pPr>
      <w:r>
        <w:rPr>
          <w:sz w:val="24"/>
          <w:szCs w:val="24"/>
        </w:rPr>
        <w:t>The IGRA Corporate Auditor shall file written reports with the Board of Directors and make an oral report to the board.  An oral report shall also be given at Annual Convention. Recommendations for any additional control will also be made in writing.</w:t>
      </w:r>
    </w:p>
    <w:p w:rsidR="002F0D8C" w:rsidRDefault="002F0D8C">
      <w:pPr>
        <w:jc w:val="both"/>
      </w:pPr>
    </w:p>
    <w:p w:rsidR="002F0D8C" w:rsidRDefault="00B4603A">
      <w:pPr>
        <w:jc w:val="both"/>
      </w:pPr>
      <w:r>
        <w:rPr>
          <w:sz w:val="24"/>
          <w:szCs w:val="24"/>
        </w:rPr>
        <w:t>Section 2.</w:t>
      </w:r>
      <w:r>
        <w:rPr>
          <w:sz w:val="24"/>
          <w:szCs w:val="24"/>
        </w:rPr>
        <w:tab/>
      </w:r>
      <w:r>
        <w:rPr>
          <w:sz w:val="24"/>
          <w:szCs w:val="24"/>
        </w:rPr>
        <w:tab/>
        <w:t>IGRA Rodeo Auditor.</w:t>
      </w:r>
    </w:p>
    <w:p w:rsidR="002F0D8C" w:rsidRDefault="002F0D8C">
      <w:pPr>
        <w:jc w:val="both"/>
      </w:pPr>
    </w:p>
    <w:p w:rsidR="002F0D8C" w:rsidRDefault="00B4603A">
      <w:pPr>
        <w:jc w:val="both"/>
      </w:pPr>
      <w:r>
        <w:rPr>
          <w:sz w:val="24"/>
          <w:szCs w:val="24"/>
        </w:rPr>
        <w:t>Paragraph A.</w:t>
      </w:r>
      <w:r>
        <w:rPr>
          <w:sz w:val="24"/>
          <w:szCs w:val="24"/>
        </w:rPr>
        <w:tab/>
        <w:t>Appointment.</w:t>
      </w:r>
    </w:p>
    <w:p w:rsidR="002F0D8C" w:rsidRDefault="002F0D8C">
      <w:pPr>
        <w:jc w:val="both"/>
      </w:pPr>
    </w:p>
    <w:p w:rsidR="002F0D8C" w:rsidRDefault="00B4603A">
      <w:pPr>
        <w:jc w:val="both"/>
      </w:pPr>
      <w:r>
        <w:rPr>
          <w:sz w:val="24"/>
          <w:szCs w:val="24"/>
        </w:rPr>
        <w:t>Shall be appointed by the Trustees pursuant to Article X Trustees, Section 8, Paragraph A, hereof.</w:t>
      </w:r>
    </w:p>
    <w:p w:rsidR="002F0D8C" w:rsidRDefault="002F0D8C">
      <w:pPr>
        <w:jc w:val="both"/>
      </w:pPr>
    </w:p>
    <w:p w:rsidR="002F0D8C" w:rsidRDefault="00B4603A">
      <w:pPr>
        <w:jc w:val="both"/>
      </w:pPr>
      <w:r>
        <w:rPr>
          <w:sz w:val="24"/>
          <w:szCs w:val="24"/>
        </w:rPr>
        <w:t>Paragraph B.</w:t>
      </w:r>
      <w:r>
        <w:rPr>
          <w:sz w:val="24"/>
          <w:szCs w:val="24"/>
        </w:rPr>
        <w:tab/>
        <w:t>Duties.</w:t>
      </w:r>
    </w:p>
    <w:p w:rsidR="002F0D8C" w:rsidRDefault="002F0D8C">
      <w:pPr>
        <w:jc w:val="both"/>
      </w:pPr>
    </w:p>
    <w:p w:rsidR="002F0D8C" w:rsidRDefault="00B4603A">
      <w:pPr>
        <w:numPr>
          <w:ilvl w:val="0"/>
          <w:numId w:val="31"/>
        </w:numPr>
        <w:ind w:left="576" w:hanging="576"/>
        <w:jc w:val="both"/>
        <w:rPr>
          <w:sz w:val="24"/>
          <w:szCs w:val="24"/>
        </w:rPr>
      </w:pPr>
      <w:r>
        <w:rPr>
          <w:sz w:val="24"/>
          <w:szCs w:val="24"/>
        </w:rPr>
        <w:t>Maintain contestant records, cumulative point totals, and the computer program and make necessary revisions to the computer program and/or rodeo forms for accurate maintenance of records.  A copy of all necessary forms for a rodeo shall be provided to each Member Association.</w:t>
      </w:r>
    </w:p>
    <w:p w:rsidR="002F0D8C" w:rsidRDefault="00B4603A">
      <w:pPr>
        <w:numPr>
          <w:ilvl w:val="0"/>
          <w:numId w:val="31"/>
        </w:numPr>
        <w:ind w:left="576" w:hanging="576"/>
        <w:jc w:val="both"/>
        <w:rPr>
          <w:sz w:val="24"/>
          <w:szCs w:val="24"/>
        </w:rPr>
      </w:pPr>
      <w:r>
        <w:rPr>
          <w:sz w:val="24"/>
          <w:szCs w:val="24"/>
        </w:rPr>
        <w:t>Act as the auditor for all rodeos or appoint an IGRA Certified Rodeo Auditor no less than thirty (30) days prior to each rodeo.  Appointed Auditor name will be given to the respective Member Association upon appointment.</w:t>
      </w:r>
    </w:p>
    <w:p w:rsidR="002F0D8C" w:rsidRDefault="00B4603A">
      <w:pPr>
        <w:numPr>
          <w:ilvl w:val="0"/>
          <w:numId w:val="31"/>
        </w:numPr>
        <w:ind w:left="576" w:hanging="576"/>
        <w:jc w:val="both"/>
        <w:rPr>
          <w:sz w:val="24"/>
          <w:szCs w:val="24"/>
        </w:rPr>
      </w:pPr>
      <w:r>
        <w:rPr>
          <w:sz w:val="24"/>
          <w:szCs w:val="24"/>
        </w:rPr>
        <w:t>Audit records of each IGRA–sanctioned rodeo.</w:t>
      </w:r>
    </w:p>
    <w:p w:rsidR="002F0D8C" w:rsidRDefault="00B4603A">
      <w:pPr>
        <w:numPr>
          <w:ilvl w:val="0"/>
          <w:numId w:val="31"/>
        </w:numPr>
        <w:ind w:left="576" w:hanging="576"/>
        <w:jc w:val="both"/>
        <w:rPr>
          <w:sz w:val="24"/>
          <w:szCs w:val="24"/>
        </w:rPr>
      </w:pPr>
      <w:r>
        <w:rPr>
          <w:sz w:val="24"/>
          <w:szCs w:val="24"/>
        </w:rPr>
        <w:t>Close the official records of each IGRA–sanctioned rodeo within seven (7) days after said rodeo.</w:t>
      </w:r>
    </w:p>
    <w:p w:rsidR="00AE7F15" w:rsidRDefault="00AE7F15">
      <w:pPr>
        <w:jc w:val="both"/>
        <w:rPr>
          <w:sz w:val="24"/>
          <w:szCs w:val="24"/>
        </w:rPr>
      </w:pPr>
    </w:p>
    <w:p w:rsidR="002F0D8C" w:rsidRDefault="00B4603A">
      <w:pPr>
        <w:jc w:val="both"/>
      </w:pPr>
      <w:r>
        <w:rPr>
          <w:sz w:val="24"/>
          <w:szCs w:val="24"/>
        </w:rPr>
        <w:t>Paragraph C.</w:t>
      </w:r>
      <w:r>
        <w:rPr>
          <w:sz w:val="24"/>
          <w:szCs w:val="24"/>
        </w:rPr>
        <w:tab/>
        <w:t>Reports.</w:t>
      </w:r>
    </w:p>
    <w:p w:rsidR="002F0D8C" w:rsidRDefault="002F0D8C">
      <w:pPr>
        <w:jc w:val="both"/>
      </w:pPr>
    </w:p>
    <w:p w:rsidR="002F0D8C" w:rsidRDefault="00B4603A">
      <w:pPr>
        <w:numPr>
          <w:ilvl w:val="0"/>
          <w:numId w:val="33"/>
        </w:numPr>
        <w:ind w:left="576" w:hanging="576"/>
        <w:jc w:val="both"/>
        <w:rPr>
          <w:sz w:val="24"/>
          <w:szCs w:val="24"/>
        </w:rPr>
      </w:pPr>
      <w:r>
        <w:rPr>
          <w:sz w:val="24"/>
          <w:szCs w:val="24"/>
        </w:rPr>
        <w:t>Submit and/or post report, inclusive of rodeo results, to the Board of Directors within seven (7) days after completion of each rodeo.</w:t>
      </w:r>
    </w:p>
    <w:p w:rsidR="002F0D8C" w:rsidRDefault="00B4603A">
      <w:pPr>
        <w:numPr>
          <w:ilvl w:val="0"/>
          <w:numId w:val="33"/>
        </w:numPr>
        <w:ind w:left="576" w:hanging="576"/>
        <w:jc w:val="both"/>
        <w:rPr>
          <w:sz w:val="24"/>
          <w:szCs w:val="24"/>
        </w:rPr>
      </w:pPr>
      <w:r>
        <w:rPr>
          <w:sz w:val="24"/>
          <w:szCs w:val="24"/>
        </w:rPr>
        <w:t xml:space="preserve">After the second rodeo of the year, submit and/or post report of the </w:t>
      </w:r>
      <w:r>
        <w:rPr>
          <w:i/>
          <w:sz w:val="24"/>
          <w:szCs w:val="24"/>
        </w:rPr>
        <w:t>Finals Rodeo Selection</w:t>
      </w:r>
      <w:r>
        <w:rPr>
          <w:sz w:val="24"/>
          <w:szCs w:val="24"/>
        </w:rPr>
        <w:t xml:space="preserve"> contestant standings year–to–date.</w:t>
      </w:r>
    </w:p>
    <w:p w:rsidR="002F0D8C" w:rsidRDefault="00B4603A">
      <w:pPr>
        <w:numPr>
          <w:ilvl w:val="0"/>
          <w:numId w:val="33"/>
        </w:numPr>
        <w:ind w:left="576" w:hanging="576"/>
        <w:jc w:val="both"/>
        <w:rPr>
          <w:sz w:val="24"/>
          <w:szCs w:val="24"/>
        </w:rPr>
      </w:pPr>
      <w:r>
        <w:rPr>
          <w:sz w:val="24"/>
          <w:szCs w:val="24"/>
        </w:rPr>
        <w:t>Present an oral and written report at Annual Convention to include recommendations for additional controls and/or procedures.</w:t>
      </w:r>
    </w:p>
    <w:p w:rsidR="002F0D8C" w:rsidRDefault="00B4603A">
      <w:pPr>
        <w:numPr>
          <w:ilvl w:val="0"/>
          <w:numId w:val="33"/>
        </w:numPr>
        <w:ind w:left="576" w:hanging="576"/>
        <w:jc w:val="both"/>
        <w:rPr>
          <w:sz w:val="24"/>
          <w:szCs w:val="24"/>
        </w:rPr>
      </w:pPr>
      <w:r>
        <w:rPr>
          <w:sz w:val="24"/>
          <w:szCs w:val="24"/>
        </w:rPr>
        <w:t>Appointed Rodeo Auditor must send the official rodeo results to IGRA Rodeo Auditor within five (5) days after rodeo.</w:t>
      </w:r>
    </w:p>
    <w:p w:rsidR="003D2641" w:rsidRDefault="003D2641">
      <w:pPr>
        <w:jc w:val="both"/>
        <w:rPr>
          <w:sz w:val="24"/>
          <w:szCs w:val="24"/>
          <w:u w:val="single"/>
        </w:rPr>
      </w:pPr>
    </w:p>
    <w:p w:rsidR="002F0D8C" w:rsidRPr="00E26BBF" w:rsidRDefault="00B4603A">
      <w:pPr>
        <w:jc w:val="both"/>
      </w:pPr>
      <w:r w:rsidRPr="00E26BBF">
        <w:rPr>
          <w:sz w:val="24"/>
          <w:szCs w:val="24"/>
        </w:rPr>
        <w:t>ARTICLE XII – COMMITTEES</w:t>
      </w:r>
    </w:p>
    <w:p w:rsidR="002F0D8C" w:rsidRDefault="002F0D8C">
      <w:pPr>
        <w:jc w:val="both"/>
      </w:pPr>
    </w:p>
    <w:p w:rsidR="002F0D8C" w:rsidRDefault="00B4603A">
      <w:pPr>
        <w:jc w:val="both"/>
      </w:pPr>
      <w:r>
        <w:rPr>
          <w:sz w:val="24"/>
          <w:szCs w:val="24"/>
        </w:rPr>
        <w:t>Section 1.</w:t>
      </w:r>
      <w:r>
        <w:rPr>
          <w:sz w:val="24"/>
          <w:szCs w:val="24"/>
        </w:rPr>
        <w:tab/>
      </w:r>
      <w:r>
        <w:rPr>
          <w:sz w:val="24"/>
          <w:szCs w:val="24"/>
        </w:rPr>
        <w:tab/>
        <w:t>Committee Chairpersons.</w:t>
      </w:r>
    </w:p>
    <w:p w:rsidR="002F0D8C" w:rsidRDefault="002F0D8C">
      <w:pPr>
        <w:jc w:val="both"/>
      </w:pPr>
    </w:p>
    <w:p w:rsidR="002F0D8C" w:rsidRDefault="00B4603A">
      <w:pPr>
        <w:jc w:val="both"/>
      </w:pPr>
      <w:r>
        <w:rPr>
          <w:sz w:val="24"/>
          <w:szCs w:val="24"/>
        </w:rPr>
        <w:t xml:space="preserve">All Committee Chairpersons shall be members in good standing of a Member or Recognized Association and shall be appointed by the President, unless otherwise noted.  The President shall be an ex–officio member of all committees </w:t>
      </w:r>
      <w:proofErr w:type="gramStart"/>
      <w:r>
        <w:rPr>
          <w:sz w:val="24"/>
          <w:szCs w:val="24"/>
        </w:rPr>
        <w:t>with the exception of</w:t>
      </w:r>
      <w:proofErr w:type="gramEnd"/>
      <w:r>
        <w:rPr>
          <w:sz w:val="24"/>
          <w:szCs w:val="24"/>
        </w:rPr>
        <w:t xml:space="preserve"> the Nominating Committee. Committee Chairpersons shall present written reports to the President and/or Executive Board as requested and/or necessary.</w:t>
      </w:r>
    </w:p>
    <w:p w:rsidR="002F0D8C" w:rsidRDefault="002F0D8C">
      <w:pPr>
        <w:jc w:val="both"/>
      </w:pPr>
    </w:p>
    <w:p w:rsidR="002F0D8C" w:rsidRDefault="00B4603A">
      <w:pPr>
        <w:jc w:val="both"/>
      </w:pPr>
      <w:r>
        <w:rPr>
          <w:sz w:val="24"/>
          <w:szCs w:val="24"/>
        </w:rPr>
        <w:t>Section 2.</w:t>
      </w:r>
      <w:r>
        <w:rPr>
          <w:sz w:val="24"/>
          <w:szCs w:val="24"/>
        </w:rPr>
        <w:tab/>
      </w:r>
      <w:r>
        <w:rPr>
          <w:sz w:val="24"/>
          <w:szCs w:val="24"/>
        </w:rPr>
        <w:tab/>
        <w:t>General.</w:t>
      </w:r>
    </w:p>
    <w:p w:rsidR="002F0D8C" w:rsidRDefault="002F0D8C">
      <w:pPr>
        <w:jc w:val="both"/>
      </w:pPr>
    </w:p>
    <w:p w:rsidR="002F0D8C" w:rsidRDefault="00B4603A">
      <w:pPr>
        <w:jc w:val="both"/>
      </w:pPr>
      <w:r>
        <w:rPr>
          <w:sz w:val="24"/>
          <w:szCs w:val="24"/>
        </w:rPr>
        <w:t>Paragraph A.</w:t>
      </w:r>
      <w:r>
        <w:rPr>
          <w:sz w:val="24"/>
          <w:szCs w:val="24"/>
        </w:rPr>
        <w:tab/>
        <w:t>As a minimum, all committees shall meet the day prior to the start of Annual Convention.  All Committee Chairs, or their alternates, shall present a written report to the convention delegates.  The committee report may include committee recommendations to change areas of the Bylaws, Standing Rules, or Rodeo Rules that directly affect their committee.</w:t>
      </w:r>
    </w:p>
    <w:p w:rsidR="002F0D8C" w:rsidRDefault="002F0D8C">
      <w:pPr>
        <w:jc w:val="both"/>
      </w:pPr>
    </w:p>
    <w:p w:rsidR="002F0D8C" w:rsidRDefault="00B4603A">
      <w:pPr>
        <w:jc w:val="both"/>
      </w:pPr>
      <w:r>
        <w:rPr>
          <w:sz w:val="24"/>
          <w:szCs w:val="24"/>
        </w:rPr>
        <w:t>Paragraph B.</w:t>
      </w:r>
      <w:r>
        <w:rPr>
          <w:sz w:val="24"/>
          <w:szCs w:val="24"/>
        </w:rPr>
        <w:tab/>
        <w:t>All committees must send their recommendations through the respective Bylaws and Standing Rules or Rodeo Rules Committees for a review.  This review will be limited to proper placement and research on whether other Bylaws, Standing Rules, or Rodeo Rules will be contradicted or affected.  The organization committee may still submit their recommendations.</w:t>
      </w:r>
    </w:p>
    <w:p w:rsidR="002F0D8C" w:rsidRDefault="002F0D8C">
      <w:pPr>
        <w:jc w:val="both"/>
      </w:pPr>
    </w:p>
    <w:p w:rsidR="002F0D8C" w:rsidRDefault="00B4603A">
      <w:pPr>
        <w:jc w:val="both"/>
      </w:pPr>
      <w:r>
        <w:rPr>
          <w:sz w:val="24"/>
          <w:szCs w:val="24"/>
        </w:rPr>
        <w:t>Paragraph C.</w:t>
      </w:r>
      <w:r>
        <w:rPr>
          <w:sz w:val="24"/>
          <w:szCs w:val="24"/>
        </w:rPr>
        <w:tab/>
        <w:t>All other committees may submit recommendations to the Bylaws and Standing Rules or Rodeo Rules Committees to be approved, modified, or rejected.</w:t>
      </w:r>
    </w:p>
    <w:p w:rsidR="002F0D8C" w:rsidRDefault="002F0D8C">
      <w:pPr>
        <w:jc w:val="both"/>
      </w:pPr>
    </w:p>
    <w:p w:rsidR="002F0D8C" w:rsidRDefault="00B4603A">
      <w:pPr>
        <w:jc w:val="both"/>
      </w:pPr>
      <w:r>
        <w:rPr>
          <w:sz w:val="24"/>
          <w:szCs w:val="24"/>
        </w:rPr>
        <w:t>Section 3.</w:t>
      </w:r>
      <w:r>
        <w:rPr>
          <w:sz w:val="24"/>
          <w:szCs w:val="24"/>
        </w:rPr>
        <w:tab/>
      </w:r>
      <w:r>
        <w:rPr>
          <w:sz w:val="24"/>
          <w:szCs w:val="24"/>
        </w:rPr>
        <w:tab/>
        <w:t>Membership Committee.</w:t>
      </w:r>
    </w:p>
    <w:p w:rsidR="00D1423C" w:rsidRDefault="00D1423C">
      <w:pPr>
        <w:jc w:val="both"/>
        <w:rPr>
          <w:sz w:val="24"/>
          <w:szCs w:val="24"/>
        </w:rPr>
      </w:pPr>
    </w:p>
    <w:p w:rsidR="002F0D8C" w:rsidRDefault="00B4603A">
      <w:pPr>
        <w:jc w:val="both"/>
      </w:pPr>
      <w:r>
        <w:rPr>
          <w:sz w:val="24"/>
          <w:szCs w:val="24"/>
        </w:rPr>
        <w:t>Paragraph A.</w:t>
      </w:r>
      <w:r>
        <w:rPr>
          <w:sz w:val="24"/>
          <w:szCs w:val="24"/>
        </w:rPr>
        <w:tab/>
        <w:t>Appointment.</w:t>
      </w:r>
    </w:p>
    <w:p w:rsidR="002F0D8C" w:rsidRDefault="002F0D8C">
      <w:pPr>
        <w:jc w:val="both"/>
      </w:pPr>
    </w:p>
    <w:p w:rsidR="002F0D8C" w:rsidRDefault="00B4603A">
      <w:pPr>
        <w:jc w:val="both"/>
      </w:pPr>
      <w:r>
        <w:rPr>
          <w:sz w:val="24"/>
          <w:szCs w:val="24"/>
        </w:rPr>
        <w:t>The President shall appoint a Membership Committee Chairperson who will select two (2) or more members to serve on the committee.</w:t>
      </w:r>
    </w:p>
    <w:p w:rsidR="002F0D8C" w:rsidRDefault="002F0D8C">
      <w:pPr>
        <w:jc w:val="both"/>
      </w:pPr>
    </w:p>
    <w:p w:rsidR="002F0D8C" w:rsidRDefault="00B4603A">
      <w:pPr>
        <w:jc w:val="both"/>
      </w:pPr>
      <w:bookmarkStart w:id="1" w:name="_Hlk529107489"/>
      <w:r>
        <w:rPr>
          <w:sz w:val="24"/>
          <w:szCs w:val="24"/>
        </w:rPr>
        <w:t>Paragraph B.</w:t>
      </w:r>
      <w:r>
        <w:rPr>
          <w:sz w:val="24"/>
          <w:szCs w:val="24"/>
        </w:rPr>
        <w:tab/>
        <w:t>Duties.</w:t>
      </w:r>
    </w:p>
    <w:p w:rsidR="002F0D8C" w:rsidRDefault="002F0D8C">
      <w:pPr>
        <w:jc w:val="both"/>
      </w:pPr>
    </w:p>
    <w:p w:rsidR="002F0D8C" w:rsidRDefault="00B4603A">
      <w:pPr>
        <w:numPr>
          <w:ilvl w:val="0"/>
          <w:numId w:val="5"/>
        </w:numPr>
        <w:ind w:left="576" w:hanging="576"/>
        <w:jc w:val="both"/>
        <w:rPr>
          <w:sz w:val="24"/>
          <w:szCs w:val="24"/>
        </w:rPr>
      </w:pPr>
      <w:r>
        <w:rPr>
          <w:sz w:val="24"/>
          <w:szCs w:val="24"/>
        </w:rPr>
        <w:t xml:space="preserve">It shall be the committee’s responsibility to maintain a current roster of Member Associations and their officers.  They shall additionally </w:t>
      </w:r>
      <w:proofErr w:type="gramStart"/>
      <w:r>
        <w:rPr>
          <w:sz w:val="24"/>
          <w:szCs w:val="24"/>
        </w:rPr>
        <w:t>provide assistance to</w:t>
      </w:r>
      <w:proofErr w:type="gramEnd"/>
      <w:r>
        <w:rPr>
          <w:sz w:val="24"/>
          <w:szCs w:val="24"/>
        </w:rPr>
        <w:t xml:space="preserve"> associations desiring to apply for membership in IGRA.</w:t>
      </w:r>
    </w:p>
    <w:p w:rsidR="002F0D8C" w:rsidRDefault="00B4603A">
      <w:pPr>
        <w:numPr>
          <w:ilvl w:val="0"/>
          <w:numId w:val="5"/>
        </w:numPr>
        <w:ind w:left="576" w:hanging="576"/>
        <w:jc w:val="both"/>
        <w:rPr>
          <w:sz w:val="24"/>
          <w:szCs w:val="24"/>
        </w:rPr>
      </w:pPr>
      <w:r>
        <w:rPr>
          <w:sz w:val="24"/>
          <w:szCs w:val="24"/>
        </w:rPr>
        <w:t>The Membership Committee shall serve as the Credentials Committee at Annual Convention.</w:t>
      </w:r>
    </w:p>
    <w:bookmarkEnd w:id="1"/>
    <w:p w:rsidR="00AE7F15" w:rsidRDefault="00AE7F15">
      <w:pPr>
        <w:jc w:val="both"/>
      </w:pPr>
    </w:p>
    <w:p w:rsidR="002F0D8C" w:rsidRDefault="00B4603A">
      <w:pPr>
        <w:jc w:val="both"/>
      </w:pPr>
      <w:r>
        <w:rPr>
          <w:sz w:val="24"/>
          <w:szCs w:val="24"/>
        </w:rPr>
        <w:t>Section 4.</w:t>
      </w:r>
      <w:r>
        <w:rPr>
          <w:sz w:val="24"/>
          <w:szCs w:val="24"/>
        </w:rPr>
        <w:tab/>
      </w:r>
      <w:r>
        <w:rPr>
          <w:sz w:val="24"/>
          <w:szCs w:val="24"/>
        </w:rPr>
        <w:tab/>
        <w:t>Bylaws Committee.</w:t>
      </w:r>
    </w:p>
    <w:p w:rsidR="002F0D8C" w:rsidRDefault="002F0D8C">
      <w:pPr>
        <w:jc w:val="both"/>
      </w:pPr>
    </w:p>
    <w:p w:rsidR="002F0D8C" w:rsidRDefault="00B4603A">
      <w:pPr>
        <w:jc w:val="both"/>
      </w:pPr>
      <w:r>
        <w:rPr>
          <w:sz w:val="24"/>
          <w:szCs w:val="24"/>
        </w:rPr>
        <w:t>Paragraph A.</w:t>
      </w:r>
      <w:r>
        <w:rPr>
          <w:sz w:val="24"/>
          <w:szCs w:val="24"/>
        </w:rPr>
        <w:tab/>
        <w:t>Appointment.</w:t>
      </w:r>
    </w:p>
    <w:p w:rsidR="002F0D8C" w:rsidRDefault="002F0D8C">
      <w:pPr>
        <w:jc w:val="both"/>
      </w:pPr>
    </w:p>
    <w:p w:rsidR="002F0D8C" w:rsidRDefault="00B4603A">
      <w:pPr>
        <w:jc w:val="both"/>
      </w:pPr>
      <w:r>
        <w:rPr>
          <w:sz w:val="24"/>
          <w:szCs w:val="24"/>
        </w:rPr>
        <w:t>The President shall appoint a Bylaws Committee Chairperson and request each Member Association to provide a representative to the committee, which will meet the day prior to the start of Annual Convention.</w:t>
      </w:r>
    </w:p>
    <w:p w:rsidR="002F0D8C" w:rsidRDefault="002F0D8C">
      <w:pPr>
        <w:jc w:val="both"/>
      </w:pPr>
    </w:p>
    <w:p w:rsidR="002F0D8C" w:rsidRDefault="00B4603A">
      <w:pPr>
        <w:jc w:val="both"/>
      </w:pPr>
      <w:r>
        <w:rPr>
          <w:sz w:val="24"/>
          <w:szCs w:val="24"/>
        </w:rPr>
        <w:t>Paragraph B.</w:t>
      </w:r>
      <w:r>
        <w:rPr>
          <w:sz w:val="24"/>
          <w:szCs w:val="24"/>
        </w:rPr>
        <w:tab/>
        <w:t>Duties.</w:t>
      </w:r>
    </w:p>
    <w:p w:rsidR="002F0D8C" w:rsidRDefault="002F0D8C">
      <w:pPr>
        <w:jc w:val="both"/>
      </w:pPr>
    </w:p>
    <w:p w:rsidR="002F0D8C" w:rsidRDefault="00B4603A">
      <w:pPr>
        <w:jc w:val="both"/>
      </w:pPr>
      <w:r>
        <w:rPr>
          <w:sz w:val="24"/>
          <w:szCs w:val="24"/>
        </w:rPr>
        <w:t>The bylaws committee shall review amendments to bylaws and standing rules presented for consideration at Annual Convention or any Board of Directors meeting.</w:t>
      </w:r>
    </w:p>
    <w:p w:rsidR="002F0D8C" w:rsidRDefault="002F0D8C">
      <w:pPr>
        <w:jc w:val="both"/>
      </w:pPr>
    </w:p>
    <w:p w:rsidR="00915851" w:rsidRDefault="00915851">
      <w:pPr>
        <w:jc w:val="both"/>
      </w:pPr>
    </w:p>
    <w:p w:rsidR="00915851" w:rsidRDefault="00915851">
      <w:pPr>
        <w:jc w:val="both"/>
      </w:pPr>
    </w:p>
    <w:p w:rsidR="002F0D8C" w:rsidRDefault="00B4603A">
      <w:pPr>
        <w:jc w:val="both"/>
      </w:pPr>
      <w:r>
        <w:rPr>
          <w:sz w:val="24"/>
          <w:szCs w:val="24"/>
        </w:rPr>
        <w:lastRenderedPageBreak/>
        <w:t>Paragraph C.</w:t>
      </w:r>
      <w:r>
        <w:rPr>
          <w:sz w:val="24"/>
          <w:szCs w:val="24"/>
        </w:rPr>
        <w:tab/>
        <w:t>Proposed Bylaws and Standing Rules Changes.</w:t>
      </w:r>
    </w:p>
    <w:p w:rsidR="002F0D8C" w:rsidRDefault="002F0D8C">
      <w:pPr>
        <w:jc w:val="both"/>
      </w:pPr>
    </w:p>
    <w:p w:rsidR="002F0D8C" w:rsidRDefault="00B4603A">
      <w:pPr>
        <w:jc w:val="both"/>
      </w:pPr>
      <w:r>
        <w:rPr>
          <w:sz w:val="24"/>
          <w:szCs w:val="24"/>
        </w:rPr>
        <w:t>Proposed changes should be submitted in writing by the proponent to the Bylaws Committee Chairperson at least sixty (60) days prior to Annual Convention.  The chairperson shall format and organize the proposals and send to the Secretary for distribution to Member Associations.   Such formatting and organization shall not change the intent of the proposals.  The Bylaws Committee will present recommended proposals at Annual Convention for approval.</w:t>
      </w:r>
    </w:p>
    <w:p w:rsidR="002F0D8C" w:rsidRDefault="002F0D8C">
      <w:pPr>
        <w:jc w:val="both"/>
      </w:pPr>
    </w:p>
    <w:p w:rsidR="002F0D8C" w:rsidRDefault="00B4603A">
      <w:pPr>
        <w:jc w:val="both"/>
      </w:pPr>
      <w:r>
        <w:rPr>
          <w:sz w:val="24"/>
          <w:szCs w:val="24"/>
        </w:rPr>
        <w:t>Section 5.</w:t>
      </w:r>
      <w:r>
        <w:rPr>
          <w:sz w:val="24"/>
          <w:szCs w:val="24"/>
        </w:rPr>
        <w:tab/>
      </w:r>
      <w:r>
        <w:rPr>
          <w:sz w:val="24"/>
          <w:szCs w:val="24"/>
        </w:rPr>
        <w:tab/>
        <w:t>Rodeo Rules Committee.</w:t>
      </w:r>
    </w:p>
    <w:p w:rsidR="002F0D8C" w:rsidRDefault="002F0D8C">
      <w:pPr>
        <w:jc w:val="both"/>
      </w:pPr>
    </w:p>
    <w:p w:rsidR="002F0D8C" w:rsidRDefault="00B4603A">
      <w:pPr>
        <w:jc w:val="both"/>
      </w:pPr>
      <w:r>
        <w:rPr>
          <w:sz w:val="24"/>
          <w:szCs w:val="24"/>
        </w:rPr>
        <w:t>Paragraph A.</w:t>
      </w:r>
      <w:r>
        <w:rPr>
          <w:sz w:val="24"/>
          <w:szCs w:val="24"/>
        </w:rPr>
        <w:tab/>
        <w:t>Appointment.</w:t>
      </w:r>
    </w:p>
    <w:p w:rsidR="002F0D8C" w:rsidRDefault="002F0D8C">
      <w:pPr>
        <w:jc w:val="both"/>
      </w:pPr>
    </w:p>
    <w:p w:rsidR="002F0D8C" w:rsidRDefault="00B4603A">
      <w:pPr>
        <w:jc w:val="both"/>
      </w:pPr>
      <w:r>
        <w:rPr>
          <w:sz w:val="24"/>
          <w:szCs w:val="24"/>
        </w:rPr>
        <w:t>The president shall appoint a Rodeo Rules Committee chairperson and request each Member Association to provide a representative to the committee, which shall meet the day prior to the start of Annual Convention.</w:t>
      </w:r>
    </w:p>
    <w:p w:rsidR="002F0D8C" w:rsidRDefault="002F0D8C">
      <w:pPr>
        <w:jc w:val="both"/>
      </w:pPr>
    </w:p>
    <w:p w:rsidR="002F0D8C" w:rsidRDefault="00B4603A">
      <w:pPr>
        <w:jc w:val="both"/>
      </w:pPr>
      <w:r>
        <w:rPr>
          <w:sz w:val="24"/>
          <w:szCs w:val="24"/>
        </w:rPr>
        <w:t>Paragraph B.</w:t>
      </w:r>
      <w:r>
        <w:rPr>
          <w:sz w:val="24"/>
          <w:szCs w:val="24"/>
        </w:rPr>
        <w:tab/>
        <w:t>Duties.</w:t>
      </w:r>
    </w:p>
    <w:p w:rsidR="002F0D8C" w:rsidRDefault="002F0D8C">
      <w:pPr>
        <w:jc w:val="both"/>
      </w:pPr>
    </w:p>
    <w:p w:rsidR="002F0D8C" w:rsidRDefault="00B4603A">
      <w:pPr>
        <w:numPr>
          <w:ilvl w:val="0"/>
          <w:numId w:val="22"/>
        </w:numPr>
        <w:ind w:left="576" w:hanging="576"/>
        <w:jc w:val="both"/>
        <w:rPr>
          <w:sz w:val="24"/>
          <w:szCs w:val="24"/>
        </w:rPr>
      </w:pPr>
      <w:r>
        <w:rPr>
          <w:sz w:val="24"/>
          <w:szCs w:val="24"/>
        </w:rPr>
        <w:t>The Rodeo Rules Committee shall review amendments to the rules presented for consideration at Annual Convention.</w:t>
      </w:r>
    </w:p>
    <w:p w:rsidR="002F0D8C" w:rsidRDefault="00B4603A">
      <w:pPr>
        <w:numPr>
          <w:ilvl w:val="0"/>
          <w:numId w:val="22"/>
        </w:numPr>
        <w:ind w:left="576" w:hanging="576"/>
        <w:jc w:val="both"/>
        <w:rPr>
          <w:sz w:val="24"/>
          <w:szCs w:val="24"/>
        </w:rPr>
      </w:pPr>
      <w:r>
        <w:rPr>
          <w:sz w:val="24"/>
          <w:szCs w:val="24"/>
        </w:rPr>
        <w:t>The committee shall review all Rodeo Review Request forms received during the rodeo year to assist in presenting proposed rodeo rules changes.</w:t>
      </w:r>
    </w:p>
    <w:p w:rsidR="002F0D8C" w:rsidRDefault="002F0D8C">
      <w:pPr>
        <w:jc w:val="both"/>
      </w:pPr>
    </w:p>
    <w:p w:rsidR="002F0D8C" w:rsidRDefault="00B4603A">
      <w:pPr>
        <w:jc w:val="both"/>
      </w:pPr>
      <w:r>
        <w:rPr>
          <w:sz w:val="24"/>
          <w:szCs w:val="24"/>
        </w:rPr>
        <w:t>Paragraph C.</w:t>
      </w:r>
      <w:r>
        <w:rPr>
          <w:sz w:val="24"/>
          <w:szCs w:val="24"/>
        </w:rPr>
        <w:tab/>
        <w:t>Proposed Rodeo Rules Changes.</w:t>
      </w:r>
    </w:p>
    <w:p w:rsidR="002F0D8C" w:rsidRDefault="002F0D8C">
      <w:pPr>
        <w:jc w:val="both"/>
      </w:pPr>
    </w:p>
    <w:p w:rsidR="002F0D8C" w:rsidRDefault="00B4603A">
      <w:pPr>
        <w:jc w:val="both"/>
      </w:pPr>
      <w:r>
        <w:rPr>
          <w:sz w:val="24"/>
          <w:szCs w:val="24"/>
        </w:rPr>
        <w:t>Proposed changes should be submitted in writing by the proponent to the Rodeo Rules Committee Chairperson at least sixty (60) days prior to Annual Convention.  The chairperson shall format and organize the proposals and send to the Secretary for distribution to Member Associations.   Such formatting and organization shall not change the intent of the proposals.  The Rodeo Rules Committee will present recommended proposals at Annual Convention for approval.</w:t>
      </w:r>
    </w:p>
    <w:p w:rsidR="002F0D8C" w:rsidRDefault="002F0D8C">
      <w:pPr>
        <w:jc w:val="both"/>
      </w:pPr>
    </w:p>
    <w:p w:rsidR="002F0D8C" w:rsidRDefault="00B4603A">
      <w:pPr>
        <w:jc w:val="both"/>
      </w:pPr>
      <w:r>
        <w:rPr>
          <w:sz w:val="24"/>
          <w:szCs w:val="24"/>
        </w:rPr>
        <w:t>Section 6.</w:t>
      </w:r>
      <w:r>
        <w:rPr>
          <w:sz w:val="24"/>
          <w:szCs w:val="24"/>
        </w:rPr>
        <w:tab/>
      </w:r>
      <w:r>
        <w:rPr>
          <w:sz w:val="24"/>
          <w:szCs w:val="24"/>
        </w:rPr>
        <w:tab/>
        <w:t>Community Outreach/Fundraising/Gender Diversity Committee.</w:t>
      </w:r>
    </w:p>
    <w:p w:rsidR="002F0D8C" w:rsidRDefault="002F0D8C">
      <w:pPr>
        <w:jc w:val="both"/>
      </w:pPr>
    </w:p>
    <w:p w:rsidR="002F0D8C" w:rsidRDefault="00B4603A">
      <w:pPr>
        <w:jc w:val="both"/>
      </w:pPr>
      <w:r>
        <w:rPr>
          <w:sz w:val="24"/>
          <w:szCs w:val="24"/>
        </w:rPr>
        <w:t>Paragraph A.</w:t>
      </w:r>
      <w:r>
        <w:rPr>
          <w:sz w:val="24"/>
          <w:szCs w:val="24"/>
        </w:rPr>
        <w:tab/>
        <w:t>Appointment.</w:t>
      </w:r>
    </w:p>
    <w:p w:rsidR="002F0D8C" w:rsidRDefault="002F0D8C">
      <w:pPr>
        <w:jc w:val="both"/>
      </w:pPr>
    </w:p>
    <w:p w:rsidR="002F0D8C" w:rsidRDefault="00B4603A">
      <w:pPr>
        <w:jc w:val="both"/>
        <w:rPr>
          <w:sz w:val="24"/>
          <w:szCs w:val="24"/>
        </w:rPr>
      </w:pPr>
      <w:r>
        <w:rPr>
          <w:sz w:val="24"/>
          <w:szCs w:val="24"/>
        </w:rPr>
        <w:t>The current Mr./Ms./Miss/</w:t>
      </w:r>
      <w:proofErr w:type="spellStart"/>
      <w:r>
        <w:rPr>
          <w:sz w:val="24"/>
          <w:szCs w:val="24"/>
        </w:rPr>
        <w:t>MsTer</w:t>
      </w:r>
      <w:proofErr w:type="spellEnd"/>
      <w:r>
        <w:rPr>
          <w:sz w:val="24"/>
          <w:szCs w:val="24"/>
        </w:rPr>
        <w:t xml:space="preserve"> IGRA shall co–chair the committee with the first and second runners–up serving as committee members.  The Vice President shall act as liaison to the Board of Directors.  If there is no IGRA royalty, the Vice President shall be the chairperson.</w:t>
      </w:r>
      <w:r w:rsidR="006106B9">
        <w:rPr>
          <w:sz w:val="24"/>
          <w:szCs w:val="24"/>
        </w:rPr>
        <w:t xml:space="preserve">  Additional committee members may be appointed by the president.</w:t>
      </w:r>
    </w:p>
    <w:p w:rsidR="002F0D8C" w:rsidRDefault="002F0D8C">
      <w:pPr>
        <w:jc w:val="both"/>
      </w:pPr>
    </w:p>
    <w:p w:rsidR="00915851" w:rsidRDefault="00915851">
      <w:pPr>
        <w:jc w:val="both"/>
      </w:pPr>
    </w:p>
    <w:p w:rsidR="002F0D8C" w:rsidRDefault="00B4603A">
      <w:pPr>
        <w:jc w:val="both"/>
      </w:pPr>
      <w:r>
        <w:rPr>
          <w:sz w:val="24"/>
          <w:szCs w:val="24"/>
        </w:rPr>
        <w:t>Paragraph B.</w:t>
      </w:r>
      <w:r>
        <w:rPr>
          <w:sz w:val="24"/>
          <w:szCs w:val="24"/>
        </w:rPr>
        <w:tab/>
        <w:t>Duties.</w:t>
      </w:r>
    </w:p>
    <w:p w:rsidR="002F0D8C" w:rsidRDefault="002F0D8C">
      <w:pPr>
        <w:jc w:val="both"/>
      </w:pPr>
    </w:p>
    <w:p w:rsidR="002F0D8C" w:rsidRDefault="00B4603A">
      <w:pPr>
        <w:numPr>
          <w:ilvl w:val="0"/>
          <w:numId w:val="23"/>
        </w:numPr>
        <w:ind w:left="576" w:hanging="576"/>
        <w:jc w:val="both"/>
        <w:rPr>
          <w:sz w:val="24"/>
          <w:szCs w:val="24"/>
        </w:rPr>
      </w:pPr>
      <w:r>
        <w:rPr>
          <w:sz w:val="24"/>
          <w:szCs w:val="24"/>
        </w:rPr>
        <w:t>The committee shall be responsible for the collection and dissemination of information, whether oral, written, or visual, as directed by the President and/or Board of Directors.</w:t>
      </w:r>
    </w:p>
    <w:p w:rsidR="002F0D8C" w:rsidRDefault="00B4603A">
      <w:pPr>
        <w:numPr>
          <w:ilvl w:val="0"/>
          <w:numId w:val="23"/>
        </w:numPr>
        <w:ind w:left="576" w:hanging="576"/>
        <w:jc w:val="both"/>
        <w:rPr>
          <w:sz w:val="24"/>
          <w:szCs w:val="24"/>
        </w:rPr>
      </w:pPr>
      <w:r>
        <w:rPr>
          <w:sz w:val="24"/>
          <w:szCs w:val="24"/>
        </w:rPr>
        <w:lastRenderedPageBreak/>
        <w:t>Upon selection as the upcoming Royalty, the Mr./Ms./Miss/</w:t>
      </w:r>
      <w:proofErr w:type="spellStart"/>
      <w:r>
        <w:rPr>
          <w:sz w:val="24"/>
          <w:szCs w:val="24"/>
        </w:rPr>
        <w:t>MsTer</w:t>
      </w:r>
      <w:proofErr w:type="spellEnd"/>
      <w:r>
        <w:rPr>
          <w:sz w:val="24"/>
          <w:szCs w:val="24"/>
        </w:rPr>
        <w:t xml:space="preserve"> will meet with the Vice President, who is the board liaison to the IGRA Board of Directors, to form a plan of action for the upcoming rodeo year.  A report from the committee will be presented at each Board of Directors meeting.</w:t>
      </w:r>
    </w:p>
    <w:p w:rsidR="002F0D8C" w:rsidRDefault="002F0D8C">
      <w:pPr>
        <w:jc w:val="both"/>
      </w:pPr>
    </w:p>
    <w:p w:rsidR="002F0D8C" w:rsidRDefault="00B4603A">
      <w:pPr>
        <w:jc w:val="both"/>
      </w:pPr>
      <w:r>
        <w:rPr>
          <w:sz w:val="24"/>
          <w:szCs w:val="24"/>
        </w:rPr>
        <w:t>Section 7.</w:t>
      </w:r>
      <w:r>
        <w:rPr>
          <w:sz w:val="24"/>
          <w:szCs w:val="24"/>
        </w:rPr>
        <w:tab/>
      </w:r>
      <w:r>
        <w:rPr>
          <w:sz w:val="24"/>
          <w:szCs w:val="24"/>
        </w:rPr>
        <w:tab/>
        <w:t>Budget Committee.</w:t>
      </w:r>
    </w:p>
    <w:p w:rsidR="002F0D8C" w:rsidRDefault="002F0D8C">
      <w:pPr>
        <w:jc w:val="both"/>
      </w:pPr>
    </w:p>
    <w:p w:rsidR="002F0D8C" w:rsidRDefault="00B4603A">
      <w:pPr>
        <w:jc w:val="both"/>
      </w:pPr>
      <w:r>
        <w:rPr>
          <w:sz w:val="24"/>
          <w:szCs w:val="24"/>
        </w:rPr>
        <w:t>Paragraph A.</w:t>
      </w:r>
      <w:r>
        <w:rPr>
          <w:sz w:val="24"/>
          <w:szCs w:val="24"/>
        </w:rPr>
        <w:tab/>
        <w:t>Appointment.</w:t>
      </w:r>
    </w:p>
    <w:p w:rsidR="002F0D8C" w:rsidRDefault="002F0D8C">
      <w:pPr>
        <w:jc w:val="both"/>
      </w:pPr>
    </w:p>
    <w:p w:rsidR="002F0D8C" w:rsidRDefault="00B4603A">
      <w:pPr>
        <w:jc w:val="both"/>
      </w:pPr>
      <w:r>
        <w:rPr>
          <w:sz w:val="24"/>
          <w:szCs w:val="24"/>
        </w:rPr>
        <w:t>The Treasurer shall be the Budget Committee Chairperson and shall select two (2) members to serve on the committee.</w:t>
      </w:r>
    </w:p>
    <w:p w:rsidR="002F0D8C" w:rsidRDefault="002F0D8C">
      <w:pPr>
        <w:jc w:val="both"/>
      </w:pPr>
    </w:p>
    <w:p w:rsidR="002F0D8C" w:rsidRDefault="00B4603A">
      <w:pPr>
        <w:jc w:val="both"/>
      </w:pPr>
      <w:r>
        <w:rPr>
          <w:sz w:val="24"/>
          <w:szCs w:val="24"/>
        </w:rPr>
        <w:t>Paragraph B.</w:t>
      </w:r>
      <w:r>
        <w:rPr>
          <w:sz w:val="24"/>
          <w:szCs w:val="24"/>
        </w:rPr>
        <w:tab/>
        <w:t>Duties.</w:t>
      </w:r>
    </w:p>
    <w:p w:rsidR="002F0D8C" w:rsidRDefault="002F0D8C">
      <w:pPr>
        <w:jc w:val="both"/>
      </w:pPr>
    </w:p>
    <w:p w:rsidR="002F0D8C" w:rsidRDefault="00B4603A">
      <w:pPr>
        <w:jc w:val="both"/>
      </w:pPr>
      <w:r>
        <w:rPr>
          <w:sz w:val="24"/>
          <w:szCs w:val="24"/>
        </w:rPr>
        <w:t>It shall be the committee’s responsibility to create an operating budget for submittal to the Board of Directors at the board meeting prior to the start of the new rodeo year for approval.  This budget will incorporate appropriate expense limits for all annual expenses based on projected annual revenue.</w:t>
      </w:r>
    </w:p>
    <w:p w:rsidR="002F0D8C" w:rsidRDefault="002F0D8C">
      <w:pPr>
        <w:jc w:val="both"/>
      </w:pPr>
    </w:p>
    <w:p w:rsidR="002F0D8C" w:rsidRDefault="00B4603A">
      <w:pPr>
        <w:jc w:val="both"/>
      </w:pPr>
      <w:r>
        <w:rPr>
          <w:sz w:val="24"/>
          <w:szCs w:val="24"/>
        </w:rPr>
        <w:t>Paragraph C.</w:t>
      </w:r>
      <w:r>
        <w:rPr>
          <w:sz w:val="24"/>
          <w:szCs w:val="24"/>
        </w:rPr>
        <w:tab/>
        <w:t>Other.</w:t>
      </w:r>
    </w:p>
    <w:p w:rsidR="002F0D8C" w:rsidRDefault="002F0D8C">
      <w:pPr>
        <w:jc w:val="both"/>
      </w:pPr>
    </w:p>
    <w:p w:rsidR="002F0D8C" w:rsidRDefault="00B4603A">
      <w:pPr>
        <w:jc w:val="both"/>
      </w:pPr>
      <w:r>
        <w:rPr>
          <w:sz w:val="24"/>
          <w:szCs w:val="24"/>
        </w:rPr>
        <w:t>All moneys received by IGRA must be in U.S. curren</w:t>
      </w:r>
      <w:r w:rsidR="00A02678">
        <w:rPr>
          <w:sz w:val="24"/>
          <w:szCs w:val="24"/>
        </w:rPr>
        <w:t>cy as defined in Article XVI</w:t>
      </w:r>
      <w:r>
        <w:rPr>
          <w:sz w:val="24"/>
          <w:szCs w:val="24"/>
        </w:rPr>
        <w:t xml:space="preserve"> Monetary Exchange.</w:t>
      </w:r>
    </w:p>
    <w:p w:rsidR="00AE7F15" w:rsidRDefault="00AE7F15">
      <w:pPr>
        <w:jc w:val="both"/>
        <w:rPr>
          <w:sz w:val="24"/>
          <w:szCs w:val="24"/>
        </w:rPr>
      </w:pPr>
    </w:p>
    <w:p w:rsidR="002F0D8C" w:rsidRDefault="00B4603A">
      <w:pPr>
        <w:jc w:val="both"/>
      </w:pPr>
      <w:r>
        <w:rPr>
          <w:sz w:val="24"/>
          <w:szCs w:val="24"/>
        </w:rPr>
        <w:t>Section 8.</w:t>
      </w:r>
      <w:r>
        <w:rPr>
          <w:sz w:val="24"/>
          <w:szCs w:val="24"/>
        </w:rPr>
        <w:tab/>
      </w:r>
      <w:r>
        <w:rPr>
          <w:sz w:val="24"/>
          <w:szCs w:val="24"/>
        </w:rPr>
        <w:tab/>
        <w:t>Public Relations Committee.</w:t>
      </w:r>
    </w:p>
    <w:p w:rsidR="002F0D8C" w:rsidRDefault="002F0D8C">
      <w:pPr>
        <w:jc w:val="both"/>
      </w:pPr>
    </w:p>
    <w:p w:rsidR="002F0D8C" w:rsidRDefault="00B4603A">
      <w:pPr>
        <w:jc w:val="both"/>
      </w:pPr>
      <w:r>
        <w:rPr>
          <w:sz w:val="24"/>
          <w:szCs w:val="24"/>
        </w:rPr>
        <w:t>Paragraph A.</w:t>
      </w:r>
      <w:r>
        <w:rPr>
          <w:sz w:val="24"/>
          <w:szCs w:val="24"/>
        </w:rPr>
        <w:tab/>
        <w:t>Appointment.</w:t>
      </w:r>
    </w:p>
    <w:p w:rsidR="002F0D8C" w:rsidRDefault="002F0D8C">
      <w:pPr>
        <w:jc w:val="both"/>
      </w:pPr>
    </w:p>
    <w:p w:rsidR="002F0D8C" w:rsidRDefault="00B4603A">
      <w:pPr>
        <w:jc w:val="both"/>
      </w:pPr>
      <w:r>
        <w:rPr>
          <w:sz w:val="24"/>
          <w:szCs w:val="24"/>
        </w:rPr>
        <w:t>The Board of Directors will select an official Public Relations Chairperson for a term of three (3) years.  In addition to the Chairperson, the committee shall be composed of one (1) representative from each Member Association, as selected by that association.</w:t>
      </w:r>
    </w:p>
    <w:p w:rsidR="002F0D8C" w:rsidRDefault="002F0D8C">
      <w:pPr>
        <w:jc w:val="both"/>
      </w:pPr>
    </w:p>
    <w:p w:rsidR="002F0D8C" w:rsidRDefault="00B4603A">
      <w:pPr>
        <w:jc w:val="both"/>
      </w:pPr>
      <w:r>
        <w:rPr>
          <w:sz w:val="24"/>
          <w:szCs w:val="24"/>
        </w:rPr>
        <w:t>Paragraph B.</w:t>
      </w:r>
      <w:r>
        <w:rPr>
          <w:sz w:val="24"/>
          <w:szCs w:val="24"/>
        </w:rPr>
        <w:tab/>
        <w:t>Duties.</w:t>
      </w:r>
    </w:p>
    <w:p w:rsidR="002F0D8C" w:rsidRDefault="002F0D8C">
      <w:pPr>
        <w:jc w:val="both"/>
      </w:pPr>
    </w:p>
    <w:p w:rsidR="002F0D8C" w:rsidRDefault="00B4603A">
      <w:pPr>
        <w:numPr>
          <w:ilvl w:val="0"/>
          <w:numId w:val="24"/>
        </w:numPr>
        <w:ind w:left="576" w:hanging="576"/>
        <w:jc w:val="both"/>
        <w:rPr>
          <w:sz w:val="24"/>
          <w:szCs w:val="24"/>
        </w:rPr>
      </w:pPr>
      <w:r>
        <w:rPr>
          <w:sz w:val="24"/>
          <w:szCs w:val="24"/>
        </w:rPr>
        <w:t>The Public Relations Chairperson will report to the Board of Directors at each scheduled board meeting.  In his/her absence, the Vice President will make the report.</w:t>
      </w:r>
    </w:p>
    <w:p w:rsidR="002F0D8C" w:rsidRDefault="00B4603A">
      <w:pPr>
        <w:numPr>
          <w:ilvl w:val="0"/>
          <w:numId w:val="24"/>
        </w:numPr>
        <w:ind w:left="576" w:hanging="576"/>
        <w:jc w:val="both"/>
        <w:rPr>
          <w:sz w:val="24"/>
          <w:szCs w:val="24"/>
        </w:rPr>
      </w:pPr>
      <w:r>
        <w:rPr>
          <w:sz w:val="24"/>
          <w:szCs w:val="24"/>
        </w:rPr>
        <w:t>The Public Relations Chairperson will conduct at least one (1) Public Relations seminar per year in each division and at Annual Convention.  Pre–registration fees of twenty–five dollars ($25.00) per person payable to IGRA and sent to the Executive Office, postmarked at least forty–five (45) days prior to the date of the seminar.  Fees shall be refundable upon attendance. Fees shall be forfeited for non–attendance.  Late registration will be accepted at the discretion of the Chairperson.</w:t>
      </w:r>
    </w:p>
    <w:p w:rsidR="002F0D8C" w:rsidRDefault="00B4603A">
      <w:pPr>
        <w:numPr>
          <w:ilvl w:val="0"/>
          <w:numId w:val="24"/>
        </w:numPr>
        <w:ind w:left="576" w:hanging="576"/>
        <w:jc w:val="both"/>
        <w:rPr>
          <w:sz w:val="24"/>
          <w:szCs w:val="24"/>
        </w:rPr>
      </w:pPr>
      <w:r>
        <w:rPr>
          <w:sz w:val="24"/>
          <w:szCs w:val="24"/>
        </w:rPr>
        <w:t>The Public Relations Chairperson will perform any other actions deemed necessary by the Public Relations Committee and/or the Board of Directors</w:t>
      </w:r>
    </w:p>
    <w:p w:rsidR="002F0D8C" w:rsidRDefault="00B4603A">
      <w:pPr>
        <w:numPr>
          <w:ilvl w:val="0"/>
          <w:numId w:val="24"/>
        </w:numPr>
        <w:ind w:left="576" w:hanging="576"/>
        <w:jc w:val="both"/>
        <w:rPr>
          <w:sz w:val="24"/>
          <w:szCs w:val="24"/>
        </w:rPr>
      </w:pPr>
      <w:r>
        <w:rPr>
          <w:sz w:val="24"/>
          <w:szCs w:val="24"/>
        </w:rPr>
        <w:lastRenderedPageBreak/>
        <w:t>Position description of the Public Relations Chairperson shall be determined by the Board of Directors (Exhibit B).</w:t>
      </w:r>
    </w:p>
    <w:p w:rsidR="002F0D8C" w:rsidRDefault="002F0D8C">
      <w:pPr>
        <w:jc w:val="both"/>
      </w:pPr>
    </w:p>
    <w:p w:rsidR="002F0D8C" w:rsidRDefault="00B4603A">
      <w:pPr>
        <w:jc w:val="both"/>
      </w:pPr>
      <w:r>
        <w:rPr>
          <w:sz w:val="24"/>
          <w:szCs w:val="24"/>
        </w:rPr>
        <w:t>Paragraph C.</w:t>
      </w:r>
      <w:r>
        <w:rPr>
          <w:sz w:val="24"/>
          <w:szCs w:val="24"/>
        </w:rPr>
        <w:tab/>
        <w:t>Other.</w:t>
      </w:r>
    </w:p>
    <w:p w:rsidR="002F0D8C" w:rsidRDefault="002F0D8C">
      <w:pPr>
        <w:jc w:val="both"/>
      </w:pPr>
    </w:p>
    <w:p w:rsidR="002F0D8C" w:rsidRDefault="00B4603A">
      <w:pPr>
        <w:numPr>
          <w:ilvl w:val="0"/>
          <w:numId w:val="3"/>
        </w:numPr>
        <w:ind w:left="576" w:hanging="576"/>
        <w:jc w:val="both"/>
        <w:rPr>
          <w:sz w:val="24"/>
          <w:szCs w:val="24"/>
        </w:rPr>
      </w:pPr>
      <w:r>
        <w:rPr>
          <w:sz w:val="24"/>
          <w:szCs w:val="24"/>
        </w:rPr>
        <w:t>Member Associations, their individual members, stock contractors, contract personnel, officials, and staff of the rodeo, will notify the Public Relations Chairperson with all IGRA media requests.</w:t>
      </w:r>
    </w:p>
    <w:p w:rsidR="002F0D8C" w:rsidRDefault="00B4603A">
      <w:pPr>
        <w:numPr>
          <w:ilvl w:val="0"/>
          <w:numId w:val="3"/>
        </w:numPr>
        <w:ind w:left="576" w:hanging="576"/>
        <w:jc w:val="both"/>
        <w:rPr>
          <w:sz w:val="24"/>
          <w:szCs w:val="24"/>
        </w:rPr>
      </w:pPr>
      <w:r>
        <w:rPr>
          <w:sz w:val="24"/>
          <w:szCs w:val="24"/>
        </w:rPr>
        <w:t>Any Member Association or their individual members purporting to represent the integrity, interests, goals, and operations of IGRA must receive written consent to appear or participate in or on any form of media.</w:t>
      </w:r>
    </w:p>
    <w:p w:rsidR="002F0D8C" w:rsidRDefault="00B4603A">
      <w:pPr>
        <w:numPr>
          <w:ilvl w:val="0"/>
          <w:numId w:val="3"/>
        </w:numPr>
        <w:ind w:left="576" w:hanging="576"/>
        <w:jc w:val="both"/>
        <w:rPr>
          <w:sz w:val="24"/>
          <w:szCs w:val="24"/>
        </w:rPr>
      </w:pPr>
      <w:r>
        <w:rPr>
          <w:sz w:val="24"/>
          <w:szCs w:val="24"/>
        </w:rPr>
        <w:t xml:space="preserve">IGRA, its Public Relations Chairperson, and its Member and Recognized Associations will </w:t>
      </w:r>
      <w:proofErr w:type="gramStart"/>
      <w:r>
        <w:rPr>
          <w:sz w:val="24"/>
          <w:szCs w:val="24"/>
        </w:rPr>
        <w:t>at all times</w:t>
      </w:r>
      <w:proofErr w:type="gramEnd"/>
      <w:r>
        <w:rPr>
          <w:sz w:val="24"/>
          <w:szCs w:val="24"/>
        </w:rPr>
        <w:t xml:space="preserve"> do their best to respect each person's confidentiality with regard to IGRA–sanctioned events if they have not signed a waiver of consent.  However, IGRA, its Public Relations Chairperson, and its Member and Recognized Associations shall not be liable for the reproduction of any such person's name, voice, likeness, biography, and photograph in or on any form of media present, or not present, at an IGRA–sanctioned event.</w:t>
      </w:r>
    </w:p>
    <w:p w:rsidR="00AE7F15" w:rsidRDefault="00AE7F15">
      <w:pPr>
        <w:jc w:val="both"/>
        <w:rPr>
          <w:sz w:val="24"/>
          <w:szCs w:val="24"/>
        </w:rPr>
      </w:pPr>
    </w:p>
    <w:p w:rsidR="002F0D8C" w:rsidRDefault="00B4603A">
      <w:pPr>
        <w:jc w:val="both"/>
      </w:pPr>
      <w:r>
        <w:rPr>
          <w:sz w:val="24"/>
          <w:szCs w:val="24"/>
        </w:rPr>
        <w:t>Section 9.</w:t>
      </w:r>
      <w:r>
        <w:rPr>
          <w:sz w:val="24"/>
          <w:szCs w:val="24"/>
        </w:rPr>
        <w:tab/>
      </w:r>
      <w:r>
        <w:rPr>
          <w:sz w:val="24"/>
          <w:szCs w:val="24"/>
        </w:rPr>
        <w:tab/>
        <w:t>Marketing Committee.</w:t>
      </w:r>
    </w:p>
    <w:p w:rsidR="00D1423C" w:rsidRDefault="00D1423C">
      <w:pPr>
        <w:jc w:val="both"/>
        <w:rPr>
          <w:sz w:val="24"/>
          <w:szCs w:val="24"/>
        </w:rPr>
      </w:pPr>
    </w:p>
    <w:p w:rsidR="002F0D8C" w:rsidRDefault="00B4603A">
      <w:pPr>
        <w:jc w:val="both"/>
      </w:pPr>
      <w:r>
        <w:rPr>
          <w:sz w:val="24"/>
          <w:szCs w:val="24"/>
        </w:rPr>
        <w:t>Paragraph A.</w:t>
      </w:r>
      <w:r>
        <w:rPr>
          <w:sz w:val="24"/>
          <w:szCs w:val="24"/>
        </w:rPr>
        <w:tab/>
        <w:t>Appointment.</w:t>
      </w:r>
    </w:p>
    <w:p w:rsidR="002F0D8C" w:rsidRDefault="002F0D8C">
      <w:pPr>
        <w:jc w:val="both"/>
      </w:pPr>
    </w:p>
    <w:p w:rsidR="002F0D8C" w:rsidRDefault="00B4603A">
      <w:pPr>
        <w:jc w:val="both"/>
      </w:pPr>
      <w:r>
        <w:rPr>
          <w:sz w:val="24"/>
          <w:szCs w:val="24"/>
        </w:rPr>
        <w:t>The President shall appoint a Marketing Committee chairperson and request each Member Association to provide a representative to the committee, which shall meet the day prior to the start of Annual Convention.</w:t>
      </w:r>
    </w:p>
    <w:p w:rsidR="002F0D8C" w:rsidRDefault="002F0D8C">
      <w:pPr>
        <w:jc w:val="both"/>
      </w:pPr>
    </w:p>
    <w:p w:rsidR="002F0D8C" w:rsidRDefault="00B4603A">
      <w:pPr>
        <w:jc w:val="both"/>
      </w:pPr>
      <w:r>
        <w:rPr>
          <w:sz w:val="24"/>
          <w:szCs w:val="24"/>
        </w:rPr>
        <w:t xml:space="preserve">Paragraph B. </w:t>
      </w:r>
      <w:r w:rsidR="00A865B1">
        <w:rPr>
          <w:sz w:val="24"/>
          <w:szCs w:val="24"/>
        </w:rPr>
        <w:t xml:space="preserve">  </w:t>
      </w:r>
      <w:r>
        <w:rPr>
          <w:sz w:val="24"/>
          <w:szCs w:val="24"/>
        </w:rPr>
        <w:t>Duties.</w:t>
      </w:r>
    </w:p>
    <w:p w:rsidR="002F0D8C" w:rsidRDefault="002F0D8C">
      <w:pPr>
        <w:jc w:val="both"/>
      </w:pPr>
    </w:p>
    <w:p w:rsidR="002F0D8C" w:rsidRDefault="00B4603A">
      <w:pPr>
        <w:numPr>
          <w:ilvl w:val="0"/>
          <w:numId w:val="25"/>
        </w:numPr>
        <w:ind w:left="576" w:hanging="576"/>
        <w:jc w:val="both"/>
        <w:rPr>
          <w:sz w:val="24"/>
          <w:szCs w:val="24"/>
        </w:rPr>
      </w:pPr>
      <w:r>
        <w:rPr>
          <w:sz w:val="24"/>
          <w:szCs w:val="24"/>
        </w:rPr>
        <w:t>Shall oversee production and marketing of all authorized IGRA–branded products.</w:t>
      </w:r>
    </w:p>
    <w:p w:rsidR="002F0D8C" w:rsidRDefault="00B4603A">
      <w:pPr>
        <w:numPr>
          <w:ilvl w:val="0"/>
          <w:numId w:val="25"/>
        </w:numPr>
        <w:ind w:left="576" w:hanging="576"/>
        <w:jc w:val="both"/>
        <w:rPr>
          <w:sz w:val="24"/>
          <w:szCs w:val="24"/>
        </w:rPr>
      </w:pPr>
      <w:r>
        <w:rPr>
          <w:sz w:val="24"/>
          <w:szCs w:val="24"/>
        </w:rPr>
        <w:t>Shall oversee sponsorship and marketing relationships as authorized by the Board of Directors for IGRA generally and for all IGRA–sponsored events.</w:t>
      </w:r>
    </w:p>
    <w:p w:rsidR="002F0D8C" w:rsidRDefault="00B4603A">
      <w:pPr>
        <w:numPr>
          <w:ilvl w:val="0"/>
          <w:numId w:val="25"/>
        </w:numPr>
        <w:ind w:hanging="360"/>
        <w:jc w:val="both"/>
        <w:rPr>
          <w:sz w:val="24"/>
          <w:szCs w:val="24"/>
        </w:rPr>
      </w:pPr>
      <w:r>
        <w:rPr>
          <w:sz w:val="24"/>
          <w:szCs w:val="24"/>
        </w:rPr>
        <w:t xml:space="preserve">   Member Associations and/or their individual members must secure IGRA’s written</w:t>
      </w:r>
      <w:r>
        <w:rPr>
          <w:sz w:val="24"/>
          <w:szCs w:val="24"/>
        </w:rPr>
        <w:br/>
        <w:t xml:space="preserve">   approval prior to the use of IGRA’s name or logo.</w:t>
      </w:r>
    </w:p>
    <w:p w:rsidR="002F0D8C" w:rsidRDefault="002F0D8C">
      <w:pPr>
        <w:jc w:val="both"/>
      </w:pPr>
    </w:p>
    <w:p w:rsidR="002F0D8C" w:rsidRDefault="00B4603A">
      <w:pPr>
        <w:jc w:val="both"/>
      </w:pPr>
      <w:r>
        <w:rPr>
          <w:sz w:val="24"/>
          <w:szCs w:val="24"/>
        </w:rPr>
        <w:t>Section 10.</w:t>
      </w:r>
      <w:r>
        <w:rPr>
          <w:sz w:val="24"/>
          <w:szCs w:val="24"/>
        </w:rPr>
        <w:tab/>
      </w:r>
      <w:r>
        <w:rPr>
          <w:sz w:val="24"/>
          <w:szCs w:val="24"/>
        </w:rPr>
        <w:tab/>
        <w:t>Nominating Committee.</w:t>
      </w:r>
    </w:p>
    <w:p w:rsidR="002F0D8C" w:rsidRDefault="002F0D8C">
      <w:pPr>
        <w:jc w:val="both"/>
      </w:pPr>
    </w:p>
    <w:p w:rsidR="002F0D8C" w:rsidRDefault="00B4603A">
      <w:pPr>
        <w:jc w:val="both"/>
      </w:pPr>
      <w:r>
        <w:rPr>
          <w:sz w:val="24"/>
          <w:szCs w:val="24"/>
        </w:rPr>
        <w:t>Paragraph A.</w:t>
      </w:r>
      <w:r>
        <w:rPr>
          <w:sz w:val="24"/>
          <w:szCs w:val="24"/>
        </w:rPr>
        <w:tab/>
        <w:t>Appointment.</w:t>
      </w:r>
    </w:p>
    <w:p w:rsidR="002F0D8C" w:rsidRDefault="002F0D8C">
      <w:pPr>
        <w:jc w:val="both"/>
      </w:pPr>
    </w:p>
    <w:p w:rsidR="002F0D8C" w:rsidRDefault="00B4603A">
      <w:pPr>
        <w:jc w:val="both"/>
      </w:pPr>
      <w:r>
        <w:rPr>
          <w:sz w:val="24"/>
          <w:szCs w:val="24"/>
        </w:rPr>
        <w:t>The President shall appoint a Nominating Committee Chairperson and shall request each Member Association to provide a representative to the committee, which will meet the day prior to the start of Annual Convention.</w:t>
      </w:r>
    </w:p>
    <w:p w:rsidR="003D2641" w:rsidRDefault="003D2641">
      <w:pPr>
        <w:jc w:val="both"/>
        <w:rPr>
          <w:sz w:val="24"/>
          <w:szCs w:val="24"/>
        </w:rPr>
      </w:pPr>
    </w:p>
    <w:p w:rsidR="00A865B1" w:rsidRDefault="00A865B1">
      <w:pPr>
        <w:jc w:val="both"/>
        <w:rPr>
          <w:sz w:val="24"/>
          <w:szCs w:val="24"/>
        </w:rPr>
      </w:pPr>
    </w:p>
    <w:p w:rsidR="00A865B1" w:rsidRDefault="00A865B1">
      <w:pPr>
        <w:jc w:val="both"/>
        <w:rPr>
          <w:sz w:val="24"/>
          <w:szCs w:val="24"/>
        </w:rPr>
      </w:pPr>
    </w:p>
    <w:p w:rsidR="00A865B1" w:rsidRDefault="00A865B1">
      <w:pPr>
        <w:jc w:val="both"/>
        <w:rPr>
          <w:sz w:val="24"/>
          <w:szCs w:val="24"/>
        </w:rPr>
      </w:pPr>
    </w:p>
    <w:p w:rsidR="002F0D8C" w:rsidRDefault="00B4603A">
      <w:pPr>
        <w:jc w:val="both"/>
      </w:pPr>
      <w:r>
        <w:rPr>
          <w:sz w:val="24"/>
          <w:szCs w:val="24"/>
        </w:rPr>
        <w:lastRenderedPageBreak/>
        <w:t>Paragraph B.</w:t>
      </w:r>
      <w:r>
        <w:rPr>
          <w:sz w:val="24"/>
          <w:szCs w:val="24"/>
        </w:rPr>
        <w:tab/>
        <w:t>Duties.</w:t>
      </w:r>
    </w:p>
    <w:p w:rsidR="002F0D8C" w:rsidRDefault="002F0D8C">
      <w:pPr>
        <w:jc w:val="both"/>
      </w:pPr>
    </w:p>
    <w:p w:rsidR="002F0D8C" w:rsidRDefault="00B4603A">
      <w:pPr>
        <w:jc w:val="both"/>
      </w:pPr>
      <w:r>
        <w:rPr>
          <w:sz w:val="24"/>
          <w:szCs w:val="24"/>
        </w:rPr>
        <w:t>The Nominating Committee shall have the responsibility to submit a slate of officers at the first general session of Annual Convention.  The committee members shall also have the responsibility to serve as tellers at the time of balloting.</w:t>
      </w:r>
    </w:p>
    <w:p w:rsidR="00D1423C" w:rsidRDefault="00D1423C">
      <w:pPr>
        <w:jc w:val="both"/>
        <w:rPr>
          <w:sz w:val="24"/>
          <w:szCs w:val="24"/>
        </w:rPr>
      </w:pPr>
    </w:p>
    <w:p w:rsidR="002F0D8C" w:rsidRDefault="00B4603A">
      <w:pPr>
        <w:jc w:val="both"/>
      </w:pPr>
      <w:r>
        <w:rPr>
          <w:sz w:val="24"/>
          <w:szCs w:val="24"/>
        </w:rPr>
        <w:t>Paragraph C.</w:t>
      </w:r>
      <w:r>
        <w:rPr>
          <w:sz w:val="24"/>
          <w:szCs w:val="24"/>
        </w:rPr>
        <w:tab/>
        <w:t>Nominations.</w:t>
      </w:r>
    </w:p>
    <w:p w:rsidR="002F0D8C" w:rsidRDefault="002F0D8C">
      <w:pPr>
        <w:jc w:val="both"/>
      </w:pPr>
    </w:p>
    <w:p w:rsidR="002F0D8C" w:rsidRDefault="00B4603A">
      <w:pPr>
        <w:jc w:val="both"/>
      </w:pPr>
      <w:r>
        <w:rPr>
          <w:sz w:val="24"/>
          <w:szCs w:val="24"/>
        </w:rPr>
        <w:t>Each Member Association may submit a slate of nominees approved by its respective membership. Nominations will be accepted at the committee meeting prior to Annual Convention and from the convention floor.</w:t>
      </w:r>
    </w:p>
    <w:p w:rsidR="00AE7F15" w:rsidRDefault="00AE7F15">
      <w:pPr>
        <w:jc w:val="both"/>
        <w:rPr>
          <w:sz w:val="24"/>
          <w:szCs w:val="24"/>
        </w:rPr>
      </w:pPr>
    </w:p>
    <w:p w:rsidR="002F0D8C" w:rsidRDefault="00B4603A">
      <w:pPr>
        <w:jc w:val="both"/>
      </w:pPr>
      <w:r>
        <w:rPr>
          <w:sz w:val="24"/>
          <w:szCs w:val="24"/>
        </w:rPr>
        <w:t>Section 11.</w:t>
      </w:r>
      <w:r>
        <w:rPr>
          <w:sz w:val="24"/>
          <w:szCs w:val="24"/>
        </w:rPr>
        <w:tab/>
      </w:r>
      <w:r>
        <w:rPr>
          <w:sz w:val="24"/>
          <w:szCs w:val="24"/>
        </w:rPr>
        <w:tab/>
        <w:t>Finals Rodeo Committee.</w:t>
      </w:r>
    </w:p>
    <w:p w:rsidR="002F0D8C" w:rsidRDefault="002F0D8C">
      <w:pPr>
        <w:jc w:val="both"/>
      </w:pPr>
    </w:p>
    <w:p w:rsidR="002F0D8C" w:rsidRDefault="00B4603A">
      <w:pPr>
        <w:jc w:val="both"/>
      </w:pPr>
      <w:r>
        <w:rPr>
          <w:sz w:val="24"/>
          <w:szCs w:val="24"/>
        </w:rPr>
        <w:t>Paragraph A.</w:t>
      </w:r>
      <w:r>
        <w:rPr>
          <w:sz w:val="24"/>
          <w:szCs w:val="24"/>
        </w:rPr>
        <w:tab/>
        <w:t>Appointment.</w:t>
      </w:r>
    </w:p>
    <w:p w:rsidR="002F0D8C" w:rsidRDefault="002F0D8C">
      <w:pPr>
        <w:jc w:val="both"/>
      </w:pPr>
    </w:p>
    <w:p w:rsidR="002F0D8C" w:rsidRDefault="00B4603A">
      <w:pPr>
        <w:jc w:val="both"/>
      </w:pPr>
      <w:r>
        <w:rPr>
          <w:sz w:val="24"/>
          <w:szCs w:val="24"/>
        </w:rPr>
        <w:t>The Executive Board shall appoint a committee to administer the IGRA Finals Rodeo.  The committee shall include the contestant liaison.</w:t>
      </w:r>
    </w:p>
    <w:p w:rsidR="000444CD" w:rsidRDefault="000444CD">
      <w:pPr>
        <w:jc w:val="both"/>
        <w:rPr>
          <w:sz w:val="24"/>
          <w:szCs w:val="24"/>
        </w:rPr>
      </w:pPr>
    </w:p>
    <w:p w:rsidR="002F0D8C" w:rsidRDefault="00B4603A">
      <w:pPr>
        <w:jc w:val="both"/>
      </w:pPr>
      <w:r>
        <w:rPr>
          <w:sz w:val="24"/>
          <w:szCs w:val="24"/>
        </w:rPr>
        <w:t>Paragraph B.</w:t>
      </w:r>
      <w:r>
        <w:rPr>
          <w:sz w:val="24"/>
          <w:szCs w:val="24"/>
        </w:rPr>
        <w:tab/>
        <w:t>Duties.</w:t>
      </w:r>
    </w:p>
    <w:p w:rsidR="002F0D8C" w:rsidRDefault="002F0D8C">
      <w:pPr>
        <w:jc w:val="both"/>
      </w:pPr>
    </w:p>
    <w:p w:rsidR="002F0D8C" w:rsidRDefault="00B4603A">
      <w:pPr>
        <w:jc w:val="both"/>
      </w:pPr>
      <w:r>
        <w:rPr>
          <w:sz w:val="24"/>
          <w:szCs w:val="24"/>
        </w:rPr>
        <w:t xml:space="preserve">The Finals Rodeo Committee shall be responsible for working with the co–hosting association to produce the Finals Rodeo.  Duties of IGRA, the Finals Rodeo Committee, and co–hosting association shall be determined by </w:t>
      </w:r>
      <w:proofErr w:type="gramStart"/>
      <w:r>
        <w:rPr>
          <w:sz w:val="24"/>
          <w:szCs w:val="24"/>
        </w:rPr>
        <w:t>mutual agreement</w:t>
      </w:r>
      <w:proofErr w:type="gramEnd"/>
      <w:r>
        <w:rPr>
          <w:sz w:val="24"/>
          <w:szCs w:val="24"/>
        </w:rPr>
        <w:t>.</w:t>
      </w:r>
    </w:p>
    <w:p w:rsidR="002F0D8C" w:rsidRDefault="002F0D8C">
      <w:pPr>
        <w:jc w:val="both"/>
      </w:pPr>
    </w:p>
    <w:p w:rsidR="002F0D8C" w:rsidRDefault="006106B9">
      <w:pPr>
        <w:ind w:left="576" w:hanging="576"/>
        <w:jc w:val="both"/>
      </w:pPr>
      <w:r>
        <w:rPr>
          <w:sz w:val="24"/>
          <w:szCs w:val="24"/>
        </w:rPr>
        <w:t>Section 12.</w:t>
      </w:r>
      <w:r>
        <w:rPr>
          <w:sz w:val="24"/>
          <w:szCs w:val="24"/>
        </w:rPr>
        <w:tab/>
      </w:r>
      <w:r>
        <w:rPr>
          <w:sz w:val="24"/>
          <w:szCs w:val="24"/>
        </w:rPr>
        <w:tab/>
        <w:t xml:space="preserve">IGRA Women’s Outreach </w:t>
      </w:r>
      <w:r w:rsidR="00C14729">
        <w:rPr>
          <w:sz w:val="24"/>
          <w:szCs w:val="24"/>
        </w:rPr>
        <w:t>Committee.</w:t>
      </w:r>
    </w:p>
    <w:p w:rsidR="002F0D8C" w:rsidRDefault="002F0D8C">
      <w:pPr>
        <w:ind w:left="576" w:hanging="576"/>
        <w:jc w:val="both"/>
      </w:pPr>
    </w:p>
    <w:p w:rsidR="002F0D8C" w:rsidRDefault="00B4603A">
      <w:pPr>
        <w:ind w:left="576" w:hanging="576"/>
        <w:jc w:val="both"/>
      </w:pPr>
      <w:r>
        <w:rPr>
          <w:sz w:val="24"/>
          <w:szCs w:val="24"/>
        </w:rPr>
        <w:t>Paragraph A.</w:t>
      </w:r>
      <w:r>
        <w:rPr>
          <w:sz w:val="24"/>
          <w:szCs w:val="24"/>
        </w:rPr>
        <w:tab/>
        <w:t>Appointment.</w:t>
      </w:r>
    </w:p>
    <w:p w:rsidR="002F0D8C" w:rsidRDefault="002F0D8C">
      <w:pPr>
        <w:ind w:left="576" w:hanging="576"/>
        <w:jc w:val="both"/>
      </w:pPr>
    </w:p>
    <w:p w:rsidR="002F0D8C" w:rsidRDefault="00B4603A">
      <w:pPr>
        <w:jc w:val="both"/>
      </w:pPr>
      <w:r>
        <w:rPr>
          <w:sz w:val="24"/>
          <w:szCs w:val="24"/>
        </w:rPr>
        <w:t>The President shall appoint a committee chairperson and shall request each Member Association to provide a representative to the committee, which will meet the day prior to the start of Annual Convention.</w:t>
      </w:r>
    </w:p>
    <w:p w:rsidR="002F0D8C" w:rsidRDefault="002F0D8C">
      <w:pPr>
        <w:ind w:left="576" w:hanging="576"/>
        <w:jc w:val="both"/>
      </w:pPr>
    </w:p>
    <w:p w:rsidR="002F0D8C" w:rsidRDefault="00B4603A">
      <w:pPr>
        <w:ind w:left="576" w:hanging="576"/>
        <w:jc w:val="both"/>
      </w:pPr>
      <w:r>
        <w:rPr>
          <w:sz w:val="24"/>
          <w:szCs w:val="24"/>
        </w:rPr>
        <w:t>Paragraph B.</w:t>
      </w:r>
      <w:r>
        <w:rPr>
          <w:sz w:val="24"/>
          <w:szCs w:val="24"/>
        </w:rPr>
        <w:tab/>
        <w:t>Duties.</w:t>
      </w:r>
    </w:p>
    <w:p w:rsidR="002F0D8C" w:rsidRDefault="002F0D8C">
      <w:pPr>
        <w:ind w:left="576" w:hanging="576"/>
        <w:jc w:val="both"/>
      </w:pPr>
    </w:p>
    <w:p w:rsidR="002F0D8C" w:rsidRDefault="00B4603A">
      <w:pPr>
        <w:numPr>
          <w:ilvl w:val="0"/>
          <w:numId w:val="8"/>
        </w:numPr>
        <w:ind w:left="576" w:hanging="576"/>
        <w:jc w:val="both"/>
        <w:rPr>
          <w:sz w:val="24"/>
          <w:szCs w:val="24"/>
        </w:rPr>
      </w:pPr>
      <w:r>
        <w:rPr>
          <w:sz w:val="24"/>
          <w:szCs w:val="24"/>
        </w:rPr>
        <w:t>Develop and hold educational seminars, one of which will be held at IGRA University.</w:t>
      </w:r>
    </w:p>
    <w:p w:rsidR="002F0D8C" w:rsidRDefault="00B4603A">
      <w:pPr>
        <w:numPr>
          <w:ilvl w:val="0"/>
          <w:numId w:val="8"/>
        </w:numPr>
        <w:ind w:left="576" w:hanging="576"/>
        <w:jc w:val="both"/>
        <w:rPr>
          <w:sz w:val="24"/>
          <w:szCs w:val="24"/>
        </w:rPr>
      </w:pPr>
      <w:r>
        <w:rPr>
          <w:sz w:val="24"/>
          <w:szCs w:val="24"/>
        </w:rPr>
        <w:t>Develop and maintain a mentoring program for women in rodeo.</w:t>
      </w:r>
    </w:p>
    <w:p w:rsidR="002F0D8C" w:rsidRDefault="00B4603A">
      <w:pPr>
        <w:numPr>
          <w:ilvl w:val="0"/>
          <w:numId w:val="8"/>
        </w:numPr>
        <w:ind w:left="576" w:hanging="576"/>
        <w:jc w:val="both"/>
        <w:rPr>
          <w:sz w:val="24"/>
          <w:szCs w:val="24"/>
        </w:rPr>
      </w:pPr>
      <w:r>
        <w:rPr>
          <w:sz w:val="24"/>
          <w:szCs w:val="24"/>
        </w:rPr>
        <w:t>Create educational materials to promote the above.</w:t>
      </w:r>
    </w:p>
    <w:p w:rsidR="00A02678" w:rsidRDefault="00A02678">
      <w:pPr>
        <w:ind w:left="576" w:hanging="576"/>
        <w:jc w:val="both"/>
        <w:rPr>
          <w:sz w:val="24"/>
          <w:szCs w:val="24"/>
        </w:rPr>
      </w:pPr>
    </w:p>
    <w:p w:rsidR="00A865B1" w:rsidRDefault="00A865B1">
      <w:pPr>
        <w:ind w:left="576" w:hanging="576"/>
        <w:jc w:val="both"/>
        <w:rPr>
          <w:sz w:val="24"/>
          <w:szCs w:val="24"/>
        </w:rPr>
      </w:pPr>
    </w:p>
    <w:p w:rsidR="00A865B1" w:rsidRDefault="00A865B1">
      <w:pPr>
        <w:ind w:left="576" w:hanging="576"/>
        <w:jc w:val="both"/>
        <w:rPr>
          <w:sz w:val="24"/>
          <w:szCs w:val="24"/>
        </w:rPr>
      </w:pPr>
    </w:p>
    <w:p w:rsidR="00A865B1" w:rsidRDefault="00A865B1">
      <w:pPr>
        <w:ind w:left="576" w:hanging="576"/>
        <w:jc w:val="both"/>
        <w:rPr>
          <w:sz w:val="24"/>
          <w:szCs w:val="24"/>
        </w:rPr>
      </w:pPr>
    </w:p>
    <w:p w:rsidR="00A865B1" w:rsidRDefault="00A865B1">
      <w:pPr>
        <w:ind w:left="576" w:hanging="576"/>
        <w:jc w:val="both"/>
        <w:rPr>
          <w:sz w:val="24"/>
          <w:szCs w:val="24"/>
        </w:rPr>
      </w:pPr>
    </w:p>
    <w:p w:rsidR="00A865B1" w:rsidRDefault="00A865B1">
      <w:pPr>
        <w:ind w:left="576" w:hanging="576"/>
        <w:jc w:val="both"/>
        <w:rPr>
          <w:sz w:val="24"/>
          <w:szCs w:val="24"/>
        </w:rPr>
      </w:pPr>
    </w:p>
    <w:p w:rsidR="00A865B1" w:rsidRDefault="00A865B1">
      <w:pPr>
        <w:ind w:left="576" w:hanging="576"/>
        <w:jc w:val="both"/>
        <w:rPr>
          <w:sz w:val="24"/>
          <w:szCs w:val="24"/>
        </w:rPr>
      </w:pPr>
    </w:p>
    <w:p w:rsidR="002F0D8C" w:rsidRDefault="00B4603A">
      <w:pPr>
        <w:ind w:left="576" w:hanging="576"/>
        <w:jc w:val="both"/>
      </w:pPr>
      <w:r>
        <w:rPr>
          <w:sz w:val="24"/>
          <w:szCs w:val="24"/>
        </w:rPr>
        <w:lastRenderedPageBreak/>
        <w:t>Section 13.</w:t>
      </w:r>
      <w:r>
        <w:rPr>
          <w:sz w:val="24"/>
          <w:szCs w:val="24"/>
        </w:rPr>
        <w:tab/>
      </w:r>
      <w:r>
        <w:rPr>
          <w:sz w:val="24"/>
          <w:szCs w:val="24"/>
        </w:rPr>
        <w:tab/>
        <w:t>Association Presidents Committee.</w:t>
      </w:r>
    </w:p>
    <w:p w:rsidR="003D2641" w:rsidRDefault="003D2641">
      <w:pPr>
        <w:ind w:left="576" w:hanging="576"/>
        <w:jc w:val="both"/>
        <w:rPr>
          <w:sz w:val="24"/>
          <w:szCs w:val="24"/>
        </w:rPr>
      </w:pPr>
    </w:p>
    <w:p w:rsidR="002F0D8C" w:rsidRDefault="00B4603A">
      <w:pPr>
        <w:ind w:left="576" w:hanging="576"/>
        <w:jc w:val="both"/>
      </w:pPr>
      <w:r>
        <w:rPr>
          <w:sz w:val="24"/>
          <w:szCs w:val="24"/>
        </w:rPr>
        <w:t>Paragraph A.</w:t>
      </w:r>
      <w:r>
        <w:rPr>
          <w:sz w:val="24"/>
          <w:szCs w:val="24"/>
        </w:rPr>
        <w:tab/>
        <w:t>Appointment.</w:t>
      </w:r>
    </w:p>
    <w:p w:rsidR="002F0D8C" w:rsidRDefault="002F0D8C">
      <w:pPr>
        <w:ind w:left="576" w:hanging="576"/>
        <w:jc w:val="both"/>
      </w:pPr>
    </w:p>
    <w:p w:rsidR="002F0D8C" w:rsidRDefault="00B4603A">
      <w:pPr>
        <w:jc w:val="both"/>
      </w:pPr>
      <w:bookmarkStart w:id="2" w:name="h.gjdgxs" w:colFirst="0" w:colLast="0"/>
      <w:bookmarkEnd w:id="2"/>
      <w:r>
        <w:rPr>
          <w:sz w:val="24"/>
          <w:szCs w:val="24"/>
        </w:rPr>
        <w:t>The President shall appoint a past or present Member Association president as committee chairperson and shall request each Member and Recognized Association president to be a member of the committee, which will meet the day prior to the start of Annual Convention.</w:t>
      </w:r>
    </w:p>
    <w:p w:rsidR="002F0D8C" w:rsidRDefault="002F0D8C">
      <w:pPr>
        <w:jc w:val="both"/>
      </w:pPr>
    </w:p>
    <w:p w:rsidR="002F0D8C" w:rsidRDefault="00B4603A">
      <w:pPr>
        <w:jc w:val="both"/>
      </w:pPr>
      <w:r>
        <w:rPr>
          <w:sz w:val="24"/>
          <w:szCs w:val="24"/>
        </w:rPr>
        <w:t>Paragraph B.</w:t>
      </w:r>
      <w:r>
        <w:rPr>
          <w:sz w:val="24"/>
          <w:szCs w:val="24"/>
        </w:rPr>
        <w:tab/>
        <w:t>Duties.</w:t>
      </w:r>
    </w:p>
    <w:p w:rsidR="002F0D8C" w:rsidRDefault="002F0D8C">
      <w:pPr>
        <w:jc w:val="both"/>
      </w:pPr>
    </w:p>
    <w:p w:rsidR="002F0D8C" w:rsidRDefault="00B4603A">
      <w:pPr>
        <w:jc w:val="both"/>
      </w:pPr>
      <w:r>
        <w:rPr>
          <w:sz w:val="24"/>
          <w:szCs w:val="24"/>
        </w:rPr>
        <w:t>The Association Presidents Committee shall discuss issues and concerns affecting Member Associations and share information and solutions with other associations.</w:t>
      </w:r>
    </w:p>
    <w:p w:rsidR="00AE7F15" w:rsidRDefault="00AE7F15">
      <w:pPr>
        <w:ind w:left="576" w:hanging="576"/>
        <w:jc w:val="both"/>
        <w:rPr>
          <w:sz w:val="24"/>
          <w:szCs w:val="24"/>
        </w:rPr>
      </w:pPr>
    </w:p>
    <w:p w:rsidR="002F0D8C" w:rsidRDefault="00B4603A">
      <w:pPr>
        <w:ind w:left="576" w:hanging="576"/>
        <w:jc w:val="both"/>
      </w:pPr>
      <w:bookmarkStart w:id="3" w:name="_Hlk529107517"/>
      <w:r>
        <w:rPr>
          <w:sz w:val="24"/>
          <w:szCs w:val="24"/>
        </w:rPr>
        <w:t>Section 14.                 Membership Standing Committee.</w:t>
      </w:r>
    </w:p>
    <w:p w:rsidR="002F0D8C" w:rsidRDefault="00B4603A">
      <w:pPr>
        <w:ind w:left="576" w:hanging="576"/>
        <w:jc w:val="both"/>
      </w:pPr>
      <w:r>
        <w:rPr>
          <w:sz w:val="24"/>
          <w:szCs w:val="24"/>
        </w:rPr>
        <w:t> </w:t>
      </w:r>
    </w:p>
    <w:p w:rsidR="002F0D8C" w:rsidRDefault="00B4603A">
      <w:pPr>
        <w:ind w:left="576" w:hanging="576"/>
        <w:jc w:val="both"/>
      </w:pPr>
      <w:r>
        <w:rPr>
          <w:sz w:val="24"/>
          <w:szCs w:val="24"/>
        </w:rPr>
        <w:t>Paragraph A.             Composition.</w:t>
      </w:r>
    </w:p>
    <w:p w:rsidR="002F0D8C" w:rsidRDefault="00B4603A">
      <w:pPr>
        <w:ind w:left="576" w:hanging="576"/>
        <w:jc w:val="both"/>
      </w:pPr>
      <w:r>
        <w:rPr>
          <w:sz w:val="24"/>
          <w:szCs w:val="24"/>
        </w:rPr>
        <w:t> </w:t>
      </w:r>
    </w:p>
    <w:p w:rsidR="002F0D8C" w:rsidRDefault="00B4603A">
      <w:pPr>
        <w:jc w:val="both"/>
      </w:pPr>
      <w:r>
        <w:rPr>
          <w:sz w:val="24"/>
          <w:szCs w:val="24"/>
        </w:rPr>
        <w:t>The committee shall consist of:</w:t>
      </w:r>
    </w:p>
    <w:p w:rsidR="002F0D8C" w:rsidRDefault="00B4603A">
      <w:pPr>
        <w:jc w:val="both"/>
      </w:pPr>
      <w:r>
        <w:rPr>
          <w:sz w:val="24"/>
          <w:szCs w:val="24"/>
        </w:rPr>
        <w:t> </w:t>
      </w:r>
    </w:p>
    <w:p w:rsidR="002F0D8C" w:rsidRDefault="00B4603A">
      <w:pPr>
        <w:ind w:left="435" w:hanging="435"/>
        <w:jc w:val="both"/>
      </w:pPr>
      <w:r>
        <w:rPr>
          <w:sz w:val="24"/>
          <w:szCs w:val="24"/>
        </w:rPr>
        <w:t>1.</w:t>
      </w:r>
      <w:r>
        <w:rPr>
          <w:sz w:val="14"/>
          <w:szCs w:val="14"/>
        </w:rPr>
        <w:t xml:space="preserve">       </w:t>
      </w:r>
      <w:r>
        <w:rPr>
          <w:sz w:val="24"/>
          <w:szCs w:val="24"/>
        </w:rPr>
        <w:t>One Trustee from each Division elected by the Trustees in that Division</w:t>
      </w:r>
    </w:p>
    <w:p w:rsidR="002F0D8C" w:rsidRDefault="00B4603A">
      <w:pPr>
        <w:ind w:left="435" w:hanging="435"/>
        <w:jc w:val="both"/>
      </w:pPr>
      <w:r>
        <w:rPr>
          <w:sz w:val="24"/>
          <w:szCs w:val="24"/>
        </w:rPr>
        <w:t>2.</w:t>
      </w:r>
      <w:r>
        <w:rPr>
          <w:sz w:val="14"/>
          <w:szCs w:val="14"/>
        </w:rPr>
        <w:t xml:space="preserve">       </w:t>
      </w:r>
      <w:r>
        <w:rPr>
          <w:sz w:val="24"/>
          <w:szCs w:val="24"/>
        </w:rPr>
        <w:t xml:space="preserve">Additional at-large Trustee(s) elected by the Board of Trustees, as needed, to have a total of five Trustees.  </w:t>
      </w:r>
    </w:p>
    <w:p w:rsidR="002F0D8C" w:rsidRDefault="00B4603A">
      <w:pPr>
        <w:ind w:left="435" w:hanging="435"/>
        <w:jc w:val="both"/>
      </w:pPr>
      <w:r>
        <w:rPr>
          <w:sz w:val="24"/>
          <w:szCs w:val="24"/>
        </w:rPr>
        <w:t>3.</w:t>
      </w:r>
      <w:r>
        <w:rPr>
          <w:sz w:val="14"/>
          <w:szCs w:val="14"/>
        </w:rPr>
        <w:t xml:space="preserve">       </w:t>
      </w:r>
      <w:r>
        <w:rPr>
          <w:sz w:val="24"/>
          <w:szCs w:val="24"/>
        </w:rPr>
        <w:t>IGRA President</w:t>
      </w:r>
    </w:p>
    <w:p w:rsidR="002F0D8C" w:rsidRDefault="00B4603A">
      <w:pPr>
        <w:ind w:left="435" w:hanging="435"/>
        <w:jc w:val="both"/>
      </w:pPr>
      <w:r>
        <w:rPr>
          <w:sz w:val="24"/>
          <w:szCs w:val="24"/>
        </w:rPr>
        <w:t>4.</w:t>
      </w:r>
      <w:r>
        <w:rPr>
          <w:sz w:val="14"/>
          <w:szCs w:val="14"/>
        </w:rPr>
        <w:t xml:space="preserve">       </w:t>
      </w:r>
      <w:r>
        <w:rPr>
          <w:sz w:val="24"/>
          <w:szCs w:val="24"/>
        </w:rPr>
        <w:t>IGRA Vice-President</w:t>
      </w:r>
    </w:p>
    <w:p w:rsidR="002F0D8C" w:rsidRDefault="00B4603A">
      <w:pPr>
        <w:jc w:val="both"/>
      </w:pPr>
      <w:r>
        <w:rPr>
          <w:sz w:val="24"/>
          <w:szCs w:val="24"/>
        </w:rPr>
        <w:t> </w:t>
      </w:r>
    </w:p>
    <w:p w:rsidR="002F0D8C" w:rsidRDefault="00B4603A">
      <w:pPr>
        <w:jc w:val="both"/>
      </w:pPr>
      <w:r>
        <w:rPr>
          <w:sz w:val="24"/>
          <w:szCs w:val="24"/>
        </w:rPr>
        <w:t>The President and Vice-President will facilitate conversation and debate but will not have a vote.   </w:t>
      </w:r>
    </w:p>
    <w:p w:rsidR="002F0D8C" w:rsidRDefault="00B4603A">
      <w:pPr>
        <w:jc w:val="both"/>
      </w:pPr>
      <w:r>
        <w:rPr>
          <w:sz w:val="24"/>
          <w:szCs w:val="24"/>
        </w:rPr>
        <w:t> </w:t>
      </w:r>
    </w:p>
    <w:p w:rsidR="002F0D8C" w:rsidRDefault="00B4603A">
      <w:pPr>
        <w:ind w:left="576" w:hanging="576"/>
        <w:jc w:val="both"/>
      </w:pPr>
      <w:r>
        <w:rPr>
          <w:sz w:val="24"/>
          <w:szCs w:val="24"/>
        </w:rPr>
        <w:t>Paragraph B.             Term.</w:t>
      </w:r>
    </w:p>
    <w:p w:rsidR="002F0D8C" w:rsidRDefault="00B4603A">
      <w:pPr>
        <w:ind w:left="576" w:hanging="576"/>
        <w:jc w:val="both"/>
      </w:pPr>
      <w:r>
        <w:rPr>
          <w:sz w:val="24"/>
          <w:szCs w:val="24"/>
        </w:rPr>
        <w:t> </w:t>
      </w:r>
    </w:p>
    <w:p w:rsidR="002F0D8C" w:rsidRDefault="00B4603A">
      <w:pPr>
        <w:jc w:val="both"/>
      </w:pPr>
      <w:r>
        <w:rPr>
          <w:sz w:val="24"/>
          <w:szCs w:val="24"/>
        </w:rPr>
        <w:t>The selection of Trustees for the Committee shall take place at the Trustee meeting immediately following Convention every year.  Trustees elected to the Committee shall serve a two-year term, even if that term extends beyond their term as Trustee.   </w:t>
      </w:r>
    </w:p>
    <w:p w:rsidR="002F0D8C" w:rsidRDefault="00B4603A">
      <w:pPr>
        <w:jc w:val="both"/>
      </w:pPr>
      <w:r>
        <w:rPr>
          <w:sz w:val="24"/>
          <w:szCs w:val="24"/>
        </w:rPr>
        <w:t> </w:t>
      </w:r>
    </w:p>
    <w:p w:rsidR="002F0D8C" w:rsidRDefault="00B4603A">
      <w:pPr>
        <w:ind w:left="576" w:hanging="576"/>
        <w:jc w:val="both"/>
      </w:pPr>
      <w:r>
        <w:rPr>
          <w:sz w:val="24"/>
          <w:szCs w:val="24"/>
        </w:rPr>
        <w:t>Paragraph C.             Vacancies.</w:t>
      </w:r>
    </w:p>
    <w:p w:rsidR="002F0D8C" w:rsidRDefault="00B4603A">
      <w:pPr>
        <w:ind w:left="576" w:hanging="576"/>
        <w:jc w:val="both"/>
      </w:pPr>
      <w:r>
        <w:rPr>
          <w:sz w:val="24"/>
          <w:szCs w:val="24"/>
        </w:rPr>
        <w:t> </w:t>
      </w:r>
    </w:p>
    <w:p w:rsidR="002F0D8C" w:rsidRDefault="00B4603A">
      <w:pPr>
        <w:jc w:val="both"/>
      </w:pPr>
      <w:r>
        <w:rPr>
          <w:sz w:val="24"/>
          <w:szCs w:val="24"/>
        </w:rPr>
        <w:t>The Committee shall fill any Trustee vacancy that occurs in the Committee within 30 days.  </w:t>
      </w:r>
    </w:p>
    <w:p w:rsidR="002F0D8C" w:rsidRDefault="00B4603A">
      <w:pPr>
        <w:jc w:val="both"/>
      </w:pPr>
      <w:r>
        <w:rPr>
          <w:sz w:val="24"/>
          <w:szCs w:val="24"/>
        </w:rPr>
        <w:t> </w:t>
      </w:r>
    </w:p>
    <w:p w:rsidR="002F0D8C" w:rsidRDefault="00B4603A">
      <w:pPr>
        <w:jc w:val="both"/>
      </w:pPr>
      <w:r>
        <w:rPr>
          <w:sz w:val="24"/>
          <w:szCs w:val="24"/>
        </w:rPr>
        <w:t xml:space="preserve">Paragraph B. </w:t>
      </w:r>
      <w:r>
        <w:rPr>
          <w:sz w:val="24"/>
          <w:szCs w:val="24"/>
        </w:rPr>
        <w:tab/>
        <w:t xml:space="preserve">      Duties.</w:t>
      </w:r>
    </w:p>
    <w:p w:rsidR="002F0D8C" w:rsidRDefault="00B4603A">
      <w:pPr>
        <w:jc w:val="both"/>
      </w:pPr>
      <w:r>
        <w:rPr>
          <w:sz w:val="24"/>
          <w:szCs w:val="24"/>
        </w:rPr>
        <w:t> </w:t>
      </w:r>
    </w:p>
    <w:p w:rsidR="002F0D8C" w:rsidRDefault="00B4603A">
      <w:pPr>
        <w:jc w:val="both"/>
      </w:pPr>
      <w:r>
        <w:rPr>
          <w:sz w:val="24"/>
          <w:szCs w:val="24"/>
        </w:rPr>
        <w:t>The Membership Standing Committee shall administer the process of good standing as defined in Article IV, Section 5.</w:t>
      </w:r>
    </w:p>
    <w:bookmarkEnd w:id="3"/>
    <w:p w:rsidR="00D1423C" w:rsidRDefault="00D1423C">
      <w:pPr>
        <w:jc w:val="both"/>
        <w:rPr>
          <w:sz w:val="24"/>
          <w:szCs w:val="24"/>
        </w:rPr>
      </w:pPr>
    </w:p>
    <w:p w:rsidR="00A865B1" w:rsidRDefault="00A865B1">
      <w:pPr>
        <w:jc w:val="both"/>
        <w:rPr>
          <w:sz w:val="24"/>
          <w:szCs w:val="24"/>
        </w:rPr>
      </w:pPr>
    </w:p>
    <w:p w:rsidR="00915851" w:rsidRDefault="00915851">
      <w:pPr>
        <w:jc w:val="both"/>
        <w:rPr>
          <w:sz w:val="24"/>
          <w:szCs w:val="24"/>
        </w:rPr>
      </w:pPr>
    </w:p>
    <w:p w:rsidR="002F0D8C" w:rsidRDefault="00B4603A">
      <w:pPr>
        <w:jc w:val="both"/>
      </w:pPr>
      <w:r>
        <w:rPr>
          <w:sz w:val="24"/>
          <w:szCs w:val="24"/>
        </w:rPr>
        <w:lastRenderedPageBreak/>
        <w:t>Section 15.</w:t>
      </w:r>
      <w:r>
        <w:rPr>
          <w:sz w:val="24"/>
          <w:szCs w:val="24"/>
        </w:rPr>
        <w:tab/>
      </w:r>
      <w:r>
        <w:rPr>
          <w:sz w:val="24"/>
          <w:szCs w:val="24"/>
        </w:rPr>
        <w:tab/>
        <w:t>Animal Issues Committee.</w:t>
      </w:r>
    </w:p>
    <w:p w:rsidR="002F0D8C" w:rsidRDefault="002F0D8C">
      <w:pPr>
        <w:jc w:val="both"/>
      </w:pPr>
    </w:p>
    <w:p w:rsidR="002F0D8C" w:rsidRDefault="00B4603A">
      <w:pPr>
        <w:jc w:val="both"/>
      </w:pPr>
      <w:r>
        <w:rPr>
          <w:sz w:val="24"/>
          <w:szCs w:val="24"/>
        </w:rPr>
        <w:t xml:space="preserve">Paragraph A.  </w:t>
      </w:r>
      <w:r>
        <w:rPr>
          <w:sz w:val="24"/>
          <w:szCs w:val="24"/>
        </w:rPr>
        <w:tab/>
        <w:t>Appointment.</w:t>
      </w:r>
    </w:p>
    <w:p w:rsidR="002F0D8C" w:rsidRDefault="002F0D8C">
      <w:pPr>
        <w:jc w:val="both"/>
      </w:pPr>
    </w:p>
    <w:p w:rsidR="002F0D8C" w:rsidRDefault="00B4603A">
      <w:pPr>
        <w:jc w:val="both"/>
      </w:pPr>
      <w:r>
        <w:rPr>
          <w:sz w:val="24"/>
          <w:szCs w:val="24"/>
        </w:rPr>
        <w:t>The President shall appoint an Animal Issues Committee Chairperson and request each Member Association to provide a representative to the committee, which will meet the day prior to the start of Annual Convention.</w:t>
      </w:r>
    </w:p>
    <w:p w:rsidR="00436903" w:rsidRDefault="00436903">
      <w:pPr>
        <w:jc w:val="both"/>
        <w:rPr>
          <w:sz w:val="24"/>
          <w:szCs w:val="24"/>
        </w:rPr>
      </w:pPr>
    </w:p>
    <w:p w:rsidR="002F0D8C" w:rsidRDefault="00B4603A">
      <w:pPr>
        <w:jc w:val="both"/>
      </w:pPr>
      <w:r>
        <w:rPr>
          <w:sz w:val="24"/>
          <w:szCs w:val="24"/>
        </w:rPr>
        <w:t>Paragraph B.</w:t>
      </w:r>
      <w:r>
        <w:rPr>
          <w:sz w:val="24"/>
          <w:szCs w:val="24"/>
        </w:rPr>
        <w:tab/>
        <w:t>Duties.</w:t>
      </w:r>
    </w:p>
    <w:p w:rsidR="002F0D8C" w:rsidRDefault="002F0D8C">
      <w:pPr>
        <w:jc w:val="both"/>
      </w:pPr>
    </w:p>
    <w:p w:rsidR="002F0D8C" w:rsidRDefault="00B4603A">
      <w:pPr>
        <w:jc w:val="both"/>
      </w:pPr>
      <w:r>
        <w:rPr>
          <w:sz w:val="24"/>
          <w:szCs w:val="24"/>
        </w:rPr>
        <w:t>1.   Report on disease outbreaks that affect IGRA rodeos</w:t>
      </w:r>
    </w:p>
    <w:p w:rsidR="002F0D8C" w:rsidRDefault="000A0872">
      <w:pPr>
        <w:jc w:val="both"/>
      </w:pPr>
      <w:r>
        <w:rPr>
          <w:sz w:val="24"/>
          <w:szCs w:val="24"/>
        </w:rPr>
        <w:t>2.</w:t>
      </w:r>
      <w:r w:rsidR="00B4603A">
        <w:rPr>
          <w:sz w:val="24"/>
          <w:szCs w:val="24"/>
        </w:rPr>
        <w:t xml:space="preserve">   Investigate and report on animal injuries.</w:t>
      </w:r>
    </w:p>
    <w:p w:rsidR="000444CD" w:rsidRDefault="000444CD">
      <w:pPr>
        <w:jc w:val="both"/>
        <w:rPr>
          <w:sz w:val="24"/>
          <w:szCs w:val="24"/>
        </w:rPr>
      </w:pPr>
    </w:p>
    <w:p w:rsidR="002F0D8C" w:rsidRDefault="00B4603A">
      <w:pPr>
        <w:jc w:val="both"/>
      </w:pPr>
      <w:r>
        <w:rPr>
          <w:sz w:val="24"/>
          <w:szCs w:val="24"/>
        </w:rPr>
        <w:t>Section 16.</w:t>
      </w:r>
      <w:r>
        <w:rPr>
          <w:sz w:val="24"/>
          <w:szCs w:val="24"/>
        </w:rPr>
        <w:tab/>
      </w:r>
      <w:r>
        <w:rPr>
          <w:sz w:val="24"/>
          <w:szCs w:val="24"/>
        </w:rPr>
        <w:tab/>
        <w:t>Rodeo Officials Committee (ROC)</w:t>
      </w:r>
    </w:p>
    <w:p w:rsidR="002F0D8C" w:rsidRDefault="002F0D8C">
      <w:pPr>
        <w:jc w:val="both"/>
      </w:pPr>
    </w:p>
    <w:p w:rsidR="002F0D8C" w:rsidRDefault="00B4603A">
      <w:pPr>
        <w:jc w:val="both"/>
      </w:pPr>
      <w:r>
        <w:rPr>
          <w:sz w:val="24"/>
          <w:szCs w:val="24"/>
        </w:rPr>
        <w:t>Paragraph A.</w:t>
      </w:r>
      <w:r>
        <w:rPr>
          <w:sz w:val="24"/>
          <w:szCs w:val="24"/>
        </w:rPr>
        <w:tab/>
        <w:t>Composition.</w:t>
      </w:r>
    </w:p>
    <w:p w:rsidR="002F0D8C" w:rsidRDefault="002F0D8C">
      <w:pPr>
        <w:jc w:val="both"/>
      </w:pPr>
    </w:p>
    <w:p w:rsidR="002F0D8C" w:rsidRDefault="00B4603A">
      <w:pPr>
        <w:jc w:val="both"/>
      </w:pPr>
      <w:r>
        <w:rPr>
          <w:sz w:val="24"/>
          <w:szCs w:val="24"/>
        </w:rPr>
        <w:t>The committee shall consist of:</w:t>
      </w:r>
    </w:p>
    <w:p w:rsidR="002F0D8C" w:rsidRDefault="002F0D8C">
      <w:pPr>
        <w:jc w:val="both"/>
      </w:pPr>
    </w:p>
    <w:p w:rsidR="002F0D8C" w:rsidRDefault="00B4603A">
      <w:pPr>
        <w:jc w:val="both"/>
      </w:pPr>
      <w:r>
        <w:rPr>
          <w:sz w:val="24"/>
          <w:szCs w:val="24"/>
        </w:rPr>
        <w:t>1.</w:t>
      </w:r>
      <w:r>
        <w:rPr>
          <w:sz w:val="24"/>
          <w:szCs w:val="24"/>
        </w:rPr>
        <w:tab/>
        <w:t>The Trustee Chairperson</w:t>
      </w:r>
    </w:p>
    <w:p w:rsidR="002F0D8C" w:rsidRDefault="00B4603A">
      <w:pPr>
        <w:jc w:val="both"/>
      </w:pPr>
      <w:r>
        <w:rPr>
          <w:sz w:val="24"/>
          <w:szCs w:val="24"/>
        </w:rPr>
        <w:t>2.</w:t>
      </w:r>
      <w:r>
        <w:rPr>
          <w:sz w:val="24"/>
          <w:szCs w:val="24"/>
        </w:rPr>
        <w:tab/>
        <w:t>The Trustee Division Vice Chairpersons</w:t>
      </w:r>
    </w:p>
    <w:p w:rsidR="002F0D8C" w:rsidRDefault="00ED0DD7">
      <w:pPr>
        <w:jc w:val="both"/>
      </w:pPr>
      <w:r>
        <w:rPr>
          <w:sz w:val="24"/>
          <w:szCs w:val="24"/>
        </w:rPr>
        <w:t>3.</w:t>
      </w:r>
      <w:r>
        <w:rPr>
          <w:sz w:val="24"/>
          <w:szCs w:val="24"/>
        </w:rPr>
        <w:tab/>
        <w:t>One lead person</w:t>
      </w:r>
      <w:r w:rsidR="00B4603A">
        <w:rPr>
          <w:sz w:val="24"/>
          <w:szCs w:val="24"/>
        </w:rPr>
        <w:t xml:space="preserve"> from each of the four (4) certification areas</w:t>
      </w:r>
    </w:p>
    <w:p w:rsidR="002F0D8C" w:rsidRDefault="002F0D8C">
      <w:pPr>
        <w:jc w:val="both"/>
      </w:pPr>
    </w:p>
    <w:p w:rsidR="002F0D8C" w:rsidRDefault="00B4603A">
      <w:pPr>
        <w:jc w:val="both"/>
      </w:pPr>
      <w:r>
        <w:rPr>
          <w:sz w:val="24"/>
          <w:szCs w:val="24"/>
        </w:rPr>
        <w:t>Paragraph B.</w:t>
      </w:r>
      <w:r>
        <w:rPr>
          <w:sz w:val="24"/>
          <w:szCs w:val="24"/>
        </w:rPr>
        <w:tab/>
        <w:t>Appointment</w:t>
      </w:r>
    </w:p>
    <w:p w:rsidR="002F0D8C" w:rsidRDefault="002F0D8C">
      <w:pPr>
        <w:jc w:val="both"/>
      </w:pPr>
    </w:p>
    <w:p w:rsidR="002F0D8C" w:rsidRDefault="00B4603A">
      <w:pPr>
        <w:jc w:val="both"/>
      </w:pPr>
      <w:r>
        <w:rPr>
          <w:sz w:val="24"/>
          <w:szCs w:val="24"/>
        </w:rPr>
        <w:t>The President shall appoint the ROC Chairperson and the representatives from the four (4) certification areas, subject to the Board of Trustees approval, by their first regularly scheduled meeting of the rodeo year.</w:t>
      </w:r>
    </w:p>
    <w:p w:rsidR="002F0D8C" w:rsidRDefault="002F0D8C">
      <w:pPr>
        <w:jc w:val="both"/>
      </w:pPr>
    </w:p>
    <w:p w:rsidR="002F0D8C" w:rsidRDefault="00B4603A">
      <w:pPr>
        <w:jc w:val="both"/>
      </w:pPr>
      <w:r>
        <w:rPr>
          <w:sz w:val="24"/>
          <w:szCs w:val="24"/>
        </w:rPr>
        <w:t>Paragraph C.</w:t>
      </w:r>
      <w:r>
        <w:rPr>
          <w:sz w:val="24"/>
          <w:szCs w:val="24"/>
        </w:rPr>
        <w:tab/>
        <w:t xml:space="preserve">The chairperson shall be </w:t>
      </w:r>
      <w:r w:rsidR="00884C57">
        <w:rPr>
          <w:sz w:val="24"/>
          <w:szCs w:val="24"/>
        </w:rPr>
        <w:t xml:space="preserve">one of the </w:t>
      </w:r>
      <w:proofErr w:type="gramStart"/>
      <w:r w:rsidR="00884C57">
        <w:rPr>
          <w:sz w:val="24"/>
          <w:szCs w:val="24"/>
        </w:rPr>
        <w:t>area</w:t>
      </w:r>
      <w:proofErr w:type="gramEnd"/>
      <w:r w:rsidR="00884C57">
        <w:rPr>
          <w:sz w:val="24"/>
          <w:szCs w:val="24"/>
        </w:rPr>
        <w:t xml:space="preserve"> leads or another</w:t>
      </w:r>
      <w:r>
        <w:rPr>
          <w:sz w:val="24"/>
          <w:szCs w:val="24"/>
        </w:rPr>
        <w:t xml:space="preserve"> representative from one of the certification areas.</w:t>
      </w:r>
    </w:p>
    <w:p w:rsidR="002F0D8C" w:rsidRDefault="002F0D8C">
      <w:pPr>
        <w:jc w:val="both"/>
      </w:pPr>
    </w:p>
    <w:p w:rsidR="00C14729" w:rsidRDefault="00C14729">
      <w:pPr>
        <w:jc w:val="both"/>
        <w:rPr>
          <w:sz w:val="24"/>
          <w:szCs w:val="24"/>
        </w:rPr>
      </w:pPr>
      <w:r>
        <w:rPr>
          <w:sz w:val="24"/>
          <w:szCs w:val="24"/>
        </w:rPr>
        <w:t>Section 17.</w:t>
      </w:r>
      <w:r>
        <w:rPr>
          <w:sz w:val="24"/>
          <w:szCs w:val="24"/>
        </w:rPr>
        <w:tab/>
      </w:r>
      <w:r>
        <w:rPr>
          <w:sz w:val="24"/>
          <w:szCs w:val="24"/>
        </w:rPr>
        <w:tab/>
        <w:t>Social Media Chairperson.</w:t>
      </w:r>
    </w:p>
    <w:p w:rsidR="00C14729" w:rsidRDefault="00C14729">
      <w:pPr>
        <w:jc w:val="both"/>
        <w:rPr>
          <w:sz w:val="24"/>
          <w:szCs w:val="24"/>
        </w:rPr>
      </w:pPr>
    </w:p>
    <w:p w:rsidR="00C14729" w:rsidRDefault="00C14729">
      <w:pPr>
        <w:jc w:val="both"/>
        <w:rPr>
          <w:sz w:val="24"/>
          <w:szCs w:val="24"/>
        </w:rPr>
      </w:pPr>
      <w:r>
        <w:rPr>
          <w:sz w:val="24"/>
          <w:szCs w:val="24"/>
        </w:rPr>
        <w:t>Paragraph A.</w:t>
      </w:r>
      <w:r>
        <w:rPr>
          <w:sz w:val="24"/>
          <w:szCs w:val="24"/>
        </w:rPr>
        <w:tab/>
        <w:t>Appointment.</w:t>
      </w:r>
    </w:p>
    <w:p w:rsidR="00C14729" w:rsidRDefault="00C14729">
      <w:pPr>
        <w:jc w:val="both"/>
        <w:rPr>
          <w:sz w:val="24"/>
          <w:szCs w:val="24"/>
        </w:rPr>
      </w:pPr>
    </w:p>
    <w:p w:rsidR="00C14729" w:rsidRDefault="00C14729">
      <w:pPr>
        <w:jc w:val="both"/>
        <w:rPr>
          <w:sz w:val="24"/>
          <w:szCs w:val="24"/>
        </w:rPr>
      </w:pPr>
      <w:r>
        <w:rPr>
          <w:sz w:val="24"/>
          <w:szCs w:val="24"/>
        </w:rPr>
        <w:t>The IGRA President will select an official Social Media Chairperson.  In addition to the Chairperson, the committee shall be comprised of one (1) representative from each Member Association, as selected by that association.</w:t>
      </w:r>
    </w:p>
    <w:p w:rsidR="00C14729" w:rsidRDefault="00C14729">
      <w:pPr>
        <w:jc w:val="both"/>
        <w:rPr>
          <w:sz w:val="24"/>
          <w:szCs w:val="24"/>
        </w:rPr>
      </w:pPr>
    </w:p>
    <w:p w:rsidR="000A0872" w:rsidRPr="000A0872" w:rsidRDefault="00C14729" w:rsidP="000A0872">
      <w:pPr>
        <w:rPr>
          <w:sz w:val="24"/>
          <w:szCs w:val="24"/>
        </w:rPr>
      </w:pPr>
      <w:r>
        <w:rPr>
          <w:sz w:val="24"/>
          <w:szCs w:val="24"/>
        </w:rPr>
        <w:t>Paragraph B.</w:t>
      </w:r>
      <w:r>
        <w:rPr>
          <w:sz w:val="24"/>
          <w:szCs w:val="24"/>
        </w:rPr>
        <w:tab/>
        <w:t>Duties</w:t>
      </w:r>
      <w:r w:rsidR="000A0872">
        <w:rPr>
          <w:sz w:val="24"/>
          <w:szCs w:val="24"/>
        </w:rPr>
        <w:t>.</w:t>
      </w:r>
    </w:p>
    <w:p w:rsidR="000A0872" w:rsidRPr="000A0872" w:rsidRDefault="000A0872" w:rsidP="000A0872">
      <w:pPr>
        <w:pStyle w:val="NoSpacing"/>
      </w:pPr>
    </w:p>
    <w:p w:rsidR="000A0872" w:rsidRDefault="000A0872" w:rsidP="000A0872">
      <w:pPr>
        <w:jc w:val="both"/>
        <w:rPr>
          <w:sz w:val="24"/>
          <w:szCs w:val="24"/>
        </w:rPr>
      </w:pPr>
      <w:r>
        <w:rPr>
          <w:sz w:val="24"/>
          <w:szCs w:val="24"/>
        </w:rPr>
        <w:t>1.   The Social Media Chairperson will report to the Board of Directors at each scheduled board</w:t>
      </w:r>
    </w:p>
    <w:p w:rsidR="000A0872" w:rsidRDefault="000A0872" w:rsidP="000A0872">
      <w:pPr>
        <w:jc w:val="both"/>
      </w:pPr>
      <w:r>
        <w:rPr>
          <w:sz w:val="24"/>
          <w:szCs w:val="24"/>
        </w:rPr>
        <w:t xml:space="preserve">      meeting.  In addition, the Social Media Chairperson will coordinate their efforts with the</w:t>
      </w:r>
      <w:r>
        <w:rPr>
          <w:sz w:val="24"/>
          <w:szCs w:val="24"/>
        </w:rPr>
        <w:br/>
        <w:t xml:space="preserve">      Public Relations Chairperson to ensure consistency between their efforts.</w:t>
      </w:r>
    </w:p>
    <w:p w:rsidR="000A0872" w:rsidRDefault="000A0872" w:rsidP="000A0872">
      <w:pPr>
        <w:jc w:val="both"/>
        <w:rPr>
          <w:sz w:val="24"/>
          <w:szCs w:val="24"/>
        </w:rPr>
      </w:pPr>
      <w:r>
        <w:rPr>
          <w:sz w:val="24"/>
          <w:szCs w:val="24"/>
        </w:rPr>
        <w:lastRenderedPageBreak/>
        <w:t>2.  The Social Media Chairperson will oversee IGRA’s online presence on any social media</w:t>
      </w:r>
      <w:r>
        <w:rPr>
          <w:sz w:val="24"/>
          <w:szCs w:val="24"/>
        </w:rPr>
        <w:br/>
        <w:t xml:space="preserve">      outlet.</w:t>
      </w:r>
      <w:r>
        <w:rPr>
          <w:sz w:val="24"/>
          <w:szCs w:val="24"/>
        </w:rPr>
        <w:br/>
        <w:t>3.   The Social Media Chairperson will perform any other actions deemed necessary the Public</w:t>
      </w:r>
    </w:p>
    <w:p w:rsidR="000A0872" w:rsidRDefault="000A0872" w:rsidP="000A0872">
      <w:pPr>
        <w:jc w:val="both"/>
        <w:rPr>
          <w:sz w:val="24"/>
          <w:szCs w:val="24"/>
        </w:rPr>
      </w:pPr>
      <w:r>
        <w:rPr>
          <w:sz w:val="24"/>
          <w:szCs w:val="24"/>
        </w:rPr>
        <w:t xml:space="preserve">      Relations Committee and/or the Board of Directors.</w:t>
      </w:r>
    </w:p>
    <w:p w:rsidR="00436903" w:rsidRDefault="00436903" w:rsidP="000A0872">
      <w:pPr>
        <w:jc w:val="both"/>
        <w:rPr>
          <w:sz w:val="24"/>
          <w:szCs w:val="24"/>
        </w:rPr>
      </w:pPr>
    </w:p>
    <w:p w:rsidR="000A0872" w:rsidRDefault="000A0872" w:rsidP="000A0872">
      <w:pPr>
        <w:jc w:val="both"/>
        <w:rPr>
          <w:sz w:val="24"/>
          <w:szCs w:val="24"/>
        </w:rPr>
      </w:pPr>
      <w:r>
        <w:rPr>
          <w:sz w:val="24"/>
          <w:szCs w:val="24"/>
        </w:rPr>
        <w:t>Paragraph C.</w:t>
      </w:r>
      <w:r>
        <w:rPr>
          <w:sz w:val="24"/>
          <w:szCs w:val="24"/>
        </w:rPr>
        <w:tab/>
        <w:t>Other</w:t>
      </w:r>
    </w:p>
    <w:p w:rsidR="000A0872" w:rsidRDefault="000A0872" w:rsidP="000A0872">
      <w:pPr>
        <w:jc w:val="both"/>
        <w:rPr>
          <w:sz w:val="24"/>
          <w:szCs w:val="24"/>
        </w:rPr>
      </w:pPr>
    </w:p>
    <w:p w:rsidR="000A0872" w:rsidRDefault="000A0872" w:rsidP="000A0872">
      <w:pPr>
        <w:jc w:val="both"/>
        <w:rPr>
          <w:sz w:val="24"/>
          <w:szCs w:val="24"/>
        </w:rPr>
      </w:pPr>
      <w:r>
        <w:rPr>
          <w:sz w:val="24"/>
          <w:szCs w:val="24"/>
        </w:rPr>
        <w:t>1.   Member Associations, their individual members, stock contractors, contract personnel,</w:t>
      </w:r>
    </w:p>
    <w:p w:rsidR="000A0872" w:rsidRDefault="000A0872" w:rsidP="000A0872">
      <w:pPr>
        <w:jc w:val="both"/>
        <w:rPr>
          <w:sz w:val="24"/>
          <w:szCs w:val="24"/>
        </w:rPr>
      </w:pPr>
      <w:r>
        <w:rPr>
          <w:sz w:val="24"/>
          <w:szCs w:val="24"/>
        </w:rPr>
        <w:t xml:space="preserve">      </w:t>
      </w:r>
      <w:r w:rsidR="008F3257">
        <w:rPr>
          <w:sz w:val="24"/>
          <w:szCs w:val="24"/>
        </w:rPr>
        <w:t>o</w:t>
      </w:r>
      <w:r>
        <w:rPr>
          <w:sz w:val="24"/>
          <w:szCs w:val="24"/>
        </w:rPr>
        <w:t>fficials, and staff of the rodeo will notify the Social Media Chairperson with all events</w:t>
      </w:r>
    </w:p>
    <w:p w:rsidR="008F3257" w:rsidRDefault="000A0872" w:rsidP="008F3257">
      <w:pPr>
        <w:rPr>
          <w:sz w:val="24"/>
          <w:szCs w:val="24"/>
        </w:rPr>
      </w:pPr>
      <w:r>
        <w:rPr>
          <w:sz w:val="24"/>
          <w:szCs w:val="24"/>
        </w:rPr>
        <w:t xml:space="preserve">      </w:t>
      </w:r>
      <w:r w:rsidR="008F3257">
        <w:rPr>
          <w:sz w:val="24"/>
          <w:szCs w:val="24"/>
        </w:rPr>
        <w:t>t</w:t>
      </w:r>
      <w:r>
        <w:rPr>
          <w:sz w:val="24"/>
          <w:szCs w:val="24"/>
        </w:rPr>
        <w:t>hat they wish to be publicized via IGRA’s social media outlets.</w:t>
      </w:r>
      <w:r w:rsidR="008F3257">
        <w:rPr>
          <w:sz w:val="24"/>
          <w:szCs w:val="24"/>
        </w:rPr>
        <w:br/>
        <w:t>2.   Any Member Association or their individual members purporting to represent the integrity,</w:t>
      </w:r>
    </w:p>
    <w:p w:rsidR="008F3257" w:rsidRDefault="008F3257" w:rsidP="008F3257">
      <w:pPr>
        <w:rPr>
          <w:sz w:val="24"/>
          <w:szCs w:val="24"/>
        </w:rPr>
      </w:pPr>
      <w:r>
        <w:rPr>
          <w:sz w:val="24"/>
          <w:szCs w:val="24"/>
        </w:rPr>
        <w:t xml:space="preserve">      interests, goals, and operations of IGRA must receive written consent to appear or participate</w:t>
      </w:r>
    </w:p>
    <w:p w:rsidR="000A0872" w:rsidRDefault="008F3257" w:rsidP="008F3257">
      <w:pPr>
        <w:rPr>
          <w:sz w:val="24"/>
          <w:szCs w:val="24"/>
        </w:rPr>
      </w:pPr>
      <w:r>
        <w:rPr>
          <w:sz w:val="24"/>
          <w:szCs w:val="24"/>
        </w:rPr>
        <w:t xml:space="preserve">      in or on any form of media.</w:t>
      </w:r>
      <w:r w:rsidR="000A0872" w:rsidRPr="008F3257">
        <w:rPr>
          <w:sz w:val="24"/>
          <w:szCs w:val="24"/>
        </w:rPr>
        <w:t xml:space="preserve">  </w:t>
      </w:r>
      <w:r w:rsidR="000A0872" w:rsidRPr="008F3257">
        <w:rPr>
          <w:sz w:val="24"/>
          <w:szCs w:val="24"/>
        </w:rPr>
        <w:br/>
      </w:r>
      <w:r>
        <w:rPr>
          <w:sz w:val="24"/>
          <w:szCs w:val="24"/>
        </w:rPr>
        <w:t>3.   IGRA, its’ Social Media Chairperson, and its’ Member and Recognized Associations will at</w:t>
      </w:r>
      <w:r>
        <w:rPr>
          <w:sz w:val="24"/>
          <w:szCs w:val="24"/>
        </w:rPr>
        <w:br/>
        <w:t xml:space="preserve">      all times do their best to respect each person’s confidentiality </w:t>
      </w:r>
      <w:proofErr w:type="gramStart"/>
      <w:r>
        <w:rPr>
          <w:sz w:val="24"/>
          <w:szCs w:val="24"/>
        </w:rPr>
        <w:t>with regard to</w:t>
      </w:r>
      <w:proofErr w:type="gramEnd"/>
      <w:r>
        <w:rPr>
          <w:sz w:val="24"/>
          <w:szCs w:val="24"/>
        </w:rPr>
        <w:t xml:space="preserve"> IGRA-</w:t>
      </w:r>
    </w:p>
    <w:p w:rsidR="008F3257" w:rsidRDefault="008F3257" w:rsidP="008F3257">
      <w:pPr>
        <w:rPr>
          <w:sz w:val="24"/>
          <w:szCs w:val="24"/>
        </w:rPr>
      </w:pPr>
      <w:r>
        <w:rPr>
          <w:sz w:val="24"/>
          <w:szCs w:val="24"/>
        </w:rPr>
        <w:t xml:space="preserve">      sanctioned events if they have not signed a waiver of consent.   However, IGRA, its’ </w:t>
      </w:r>
    </w:p>
    <w:p w:rsidR="008F3257" w:rsidRDefault="008F3257" w:rsidP="008F3257">
      <w:pPr>
        <w:rPr>
          <w:sz w:val="24"/>
          <w:szCs w:val="24"/>
        </w:rPr>
      </w:pPr>
      <w:r>
        <w:rPr>
          <w:sz w:val="24"/>
          <w:szCs w:val="24"/>
        </w:rPr>
        <w:t xml:space="preserve">      Public Relations Chairperson, and its’ Member and Recognized Associations shall not be</w:t>
      </w:r>
    </w:p>
    <w:p w:rsidR="008F3257" w:rsidRDefault="008F3257" w:rsidP="008F3257">
      <w:pPr>
        <w:rPr>
          <w:sz w:val="24"/>
          <w:szCs w:val="24"/>
        </w:rPr>
      </w:pPr>
      <w:r>
        <w:rPr>
          <w:sz w:val="24"/>
          <w:szCs w:val="24"/>
        </w:rPr>
        <w:t xml:space="preserve">      liable for the reproduction of any such person’s name, voice, likeness, biography, and</w:t>
      </w:r>
    </w:p>
    <w:p w:rsidR="008F3257" w:rsidRDefault="008F3257" w:rsidP="008F3257">
      <w:pPr>
        <w:rPr>
          <w:sz w:val="24"/>
          <w:szCs w:val="24"/>
        </w:rPr>
      </w:pPr>
      <w:r>
        <w:rPr>
          <w:sz w:val="24"/>
          <w:szCs w:val="24"/>
        </w:rPr>
        <w:t xml:space="preserve">      photograph in or on any form of media present, or not present, at an IGRA-sanctioned</w:t>
      </w:r>
    </w:p>
    <w:p w:rsidR="008F3257" w:rsidRDefault="008F3257" w:rsidP="008F3257">
      <w:pPr>
        <w:rPr>
          <w:sz w:val="24"/>
          <w:szCs w:val="24"/>
        </w:rPr>
      </w:pPr>
      <w:r>
        <w:rPr>
          <w:sz w:val="24"/>
          <w:szCs w:val="24"/>
        </w:rPr>
        <w:t xml:space="preserve">      event.</w:t>
      </w:r>
    </w:p>
    <w:p w:rsidR="000A0872" w:rsidRPr="000A0872" w:rsidRDefault="000A0872" w:rsidP="000A0872">
      <w:pPr>
        <w:jc w:val="both"/>
        <w:rPr>
          <w:b/>
          <w:sz w:val="24"/>
          <w:szCs w:val="24"/>
        </w:rPr>
      </w:pPr>
    </w:p>
    <w:p w:rsidR="002F0D8C" w:rsidRDefault="008F3257">
      <w:pPr>
        <w:jc w:val="both"/>
      </w:pPr>
      <w:r>
        <w:rPr>
          <w:sz w:val="24"/>
          <w:szCs w:val="24"/>
        </w:rPr>
        <w:t>Section 18</w:t>
      </w:r>
      <w:r w:rsidR="00B4603A">
        <w:rPr>
          <w:sz w:val="24"/>
          <w:szCs w:val="24"/>
        </w:rPr>
        <w:t>.</w:t>
      </w:r>
      <w:r w:rsidR="00B4603A">
        <w:rPr>
          <w:sz w:val="24"/>
          <w:szCs w:val="24"/>
        </w:rPr>
        <w:tab/>
      </w:r>
      <w:r w:rsidR="00B4603A">
        <w:rPr>
          <w:sz w:val="24"/>
          <w:szCs w:val="24"/>
        </w:rPr>
        <w:tab/>
        <w:t>Other Committees.</w:t>
      </w:r>
    </w:p>
    <w:p w:rsidR="002F0D8C" w:rsidRDefault="002F0D8C">
      <w:pPr>
        <w:jc w:val="both"/>
      </w:pPr>
    </w:p>
    <w:p w:rsidR="002F0D8C" w:rsidRDefault="00B4603A">
      <w:pPr>
        <w:jc w:val="both"/>
      </w:pPr>
      <w:r>
        <w:rPr>
          <w:sz w:val="24"/>
          <w:szCs w:val="24"/>
        </w:rPr>
        <w:t>Annual Convention, the Trustees, and/or the Board of Directors may request of the President from time to time to provide for the appointment, membership, and duties of such other committees as may be necessary or desirable.</w:t>
      </w:r>
    </w:p>
    <w:p w:rsidR="002F0D8C" w:rsidRDefault="002F0D8C">
      <w:pPr>
        <w:jc w:val="both"/>
      </w:pPr>
    </w:p>
    <w:p w:rsidR="002F0D8C" w:rsidRDefault="00436903">
      <w:pPr>
        <w:jc w:val="both"/>
      </w:pPr>
      <w:r>
        <w:rPr>
          <w:sz w:val="24"/>
          <w:szCs w:val="24"/>
        </w:rPr>
        <w:t>Section 19</w:t>
      </w:r>
      <w:r w:rsidR="00B4603A">
        <w:rPr>
          <w:sz w:val="24"/>
          <w:szCs w:val="24"/>
        </w:rPr>
        <w:t>.</w:t>
      </w:r>
      <w:r w:rsidR="00B4603A">
        <w:rPr>
          <w:sz w:val="24"/>
          <w:szCs w:val="24"/>
        </w:rPr>
        <w:tab/>
      </w:r>
      <w:r w:rsidR="00B4603A">
        <w:rPr>
          <w:sz w:val="24"/>
          <w:szCs w:val="24"/>
        </w:rPr>
        <w:tab/>
        <w:t>General.</w:t>
      </w:r>
    </w:p>
    <w:p w:rsidR="002F0D8C" w:rsidRDefault="002F0D8C">
      <w:pPr>
        <w:jc w:val="both"/>
      </w:pPr>
    </w:p>
    <w:p w:rsidR="002F0D8C" w:rsidRDefault="00B4603A">
      <w:pPr>
        <w:jc w:val="both"/>
      </w:pPr>
      <w:r>
        <w:rPr>
          <w:sz w:val="24"/>
          <w:szCs w:val="24"/>
        </w:rPr>
        <w:t>All committees shall have additional duties as may be delegated by the President or at the request of the Board of Directors.</w:t>
      </w:r>
    </w:p>
    <w:p w:rsidR="00A02678" w:rsidRDefault="00A02678">
      <w:pPr>
        <w:jc w:val="both"/>
        <w:rPr>
          <w:sz w:val="24"/>
          <w:szCs w:val="24"/>
          <w:u w:val="single"/>
        </w:rPr>
      </w:pPr>
    </w:p>
    <w:p w:rsidR="002F0D8C" w:rsidRPr="00E26BBF" w:rsidRDefault="00B4603A">
      <w:pPr>
        <w:jc w:val="both"/>
      </w:pPr>
      <w:r w:rsidRPr="00E26BBF">
        <w:rPr>
          <w:sz w:val="24"/>
          <w:szCs w:val="24"/>
        </w:rPr>
        <w:t>ARTICLE XIII – BUDGET</w:t>
      </w:r>
    </w:p>
    <w:p w:rsidR="002F0D8C" w:rsidRDefault="002F0D8C">
      <w:pPr>
        <w:jc w:val="both"/>
      </w:pPr>
    </w:p>
    <w:p w:rsidR="002F0D8C" w:rsidRDefault="00B4603A">
      <w:pPr>
        <w:jc w:val="both"/>
      </w:pPr>
      <w:r>
        <w:rPr>
          <w:sz w:val="24"/>
          <w:szCs w:val="24"/>
        </w:rPr>
        <w:t>Section 1.</w:t>
      </w:r>
      <w:r>
        <w:rPr>
          <w:sz w:val="24"/>
          <w:szCs w:val="24"/>
        </w:rPr>
        <w:tab/>
      </w:r>
      <w:r>
        <w:rPr>
          <w:sz w:val="24"/>
          <w:szCs w:val="24"/>
        </w:rPr>
        <w:tab/>
        <w:t>General.</w:t>
      </w:r>
    </w:p>
    <w:p w:rsidR="002F0D8C" w:rsidRDefault="002F0D8C">
      <w:pPr>
        <w:jc w:val="both"/>
      </w:pPr>
    </w:p>
    <w:p w:rsidR="002F0D8C" w:rsidRDefault="00B4603A">
      <w:pPr>
        <w:jc w:val="both"/>
      </w:pPr>
      <w:r>
        <w:rPr>
          <w:sz w:val="24"/>
          <w:szCs w:val="24"/>
        </w:rPr>
        <w:t>Paragraph A.</w:t>
      </w:r>
      <w:r>
        <w:rPr>
          <w:sz w:val="24"/>
          <w:szCs w:val="24"/>
        </w:rPr>
        <w:tab/>
        <w:t>The operating budget will be for the IGRA rodeo year (January 1 through December 31).</w:t>
      </w:r>
    </w:p>
    <w:p w:rsidR="002F0D8C" w:rsidRDefault="002F0D8C">
      <w:pPr>
        <w:jc w:val="both"/>
      </w:pPr>
    </w:p>
    <w:p w:rsidR="002F0D8C" w:rsidRDefault="00B4603A">
      <w:pPr>
        <w:jc w:val="both"/>
      </w:pPr>
      <w:r>
        <w:rPr>
          <w:sz w:val="24"/>
          <w:szCs w:val="24"/>
        </w:rPr>
        <w:t>Paragraph B.</w:t>
      </w:r>
      <w:r>
        <w:rPr>
          <w:sz w:val="24"/>
          <w:szCs w:val="24"/>
        </w:rPr>
        <w:tab/>
        <w:t>The operating budget may be amended at any Board of Directors meeting by a vote of the Board of Directors.</w:t>
      </w:r>
    </w:p>
    <w:p w:rsidR="002F0D8C" w:rsidRDefault="002F0D8C">
      <w:pPr>
        <w:jc w:val="both"/>
      </w:pPr>
    </w:p>
    <w:p w:rsidR="002F0D8C" w:rsidRDefault="00B4603A">
      <w:pPr>
        <w:jc w:val="both"/>
      </w:pPr>
      <w:r>
        <w:rPr>
          <w:sz w:val="24"/>
          <w:szCs w:val="24"/>
        </w:rPr>
        <w:t>Paragraph C.</w:t>
      </w:r>
      <w:r>
        <w:rPr>
          <w:sz w:val="24"/>
          <w:szCs w:val="24"/>
        </w:rPr>
        <w:tab/>
        <w:t>An operating budget for IGRA may not be submitted for approval, nor amended, nor approved, if it will result in a deficit.</w:t>
      </w:r>
    </w:p>
    <w:p w:rsidR="002F0D8C" w:rsidRDefault="002F0D8C">
      <w:pPr>
        <w:jc w:val="both"/>
      </w:pPr>
    </w:p>
    <w:p w:rsidR="002F0D8C" w:rsidRDefault="00B4603A">
      <w:pPr>
        <w:jc w:val="both"/>
      </w:pPr>
      <w:r>
        <w:rPr>
          <w:sz w:val="24"/>
          <w:szCs w:val="24"/>
        </w:rPr>
        <w:lastRenderedPageBreak/>
        <w:t>Paragraph D.</w:t>
      </w:r>
      <w:r>
        <w:rPr>
          <w:sz w:val="24"/>
          <w:szCs w:val="24"/>
        </w:rPr>
        <w:tab/>
        <w:t>All disbursements must be in accordance with the operating budget.</w:t>
      </w:r>
    </w:p>
    <w:p w:rsidR="00436903" w:rsidRDefault="00436903">
      <w:pPr>
        <w:jc w:val="both"/>
        <w:rPr>
          <w:sz w:val="24"/>
          <w:szCs w:val="24"/>
        </w:rPr>
      </w:pPr>
    </w:p>
    <w:p w:rsidR="002F0D8C" w:rsidRDefault="00B4603A">
      <w:pPr>
        <w:jc w:val="both"/>
      </w:pPr>
      <w:r>
        <w:rPr>
          <w:sz w:val="24"/>
          <w:szCs w:val="24"/>
        </w:rPr>
        <w:t>Section 2.</w:t>
      </w:r>
      <w:r>
        <w:rPr>
          <w:sz w:val="24"/>
          <w:szCs w:val="24"/>
        </w:rPr>
        <w:tab/>
      </w:r>
      <w:r>
        <w:rPr>
          <w:sz w:val="24"/>
          <w:szCs w:val="24"/>
        </w:rPr>
        <w:tab/>
        <w:t>Amendment.</w:t>
      </w:r>
    </w:p>
    <w:p w:rsidR="002F0D8C" w:rsidRDefault="002F0D8C">
      <w:pPr>
        <w:jc w:val="both"/>
      </w:pPr>
    </w:p>
    <w:p w:rsidR="002F0D8C" w:rsidRDefault="00B4603A">
      <w:pPr>
        <w:jc w:val="both"/>
      </w:pPr>
      <w:r>
        <w:rPr>
          <w:sz w:val="24"/>
          <w:szCs w:val="24"/>
        </w:rPr>
        <w:t>Paragraph A.</w:t>
      </w:r>
      <w:r>
        <w:rPr>
          <w:sz w:val="24"/>
          <w:szCs w:val="24"/>
        </w:rPr>
        <w:tab/>
        <w:t>The operating budget may be amended at Annual Convention.  Any committee changes to budgeted line items must be submitted to the Budget Committee Chair following committee meetings and prior to the start of convention’s general assembly.</w:t>
      </w:r>
    </w:p>
    <w:p w:rsidR="002F0D8C" w:rsidRDefault="002F0D8C">
      <w:pPr>
        <w:jc w:val="both"/>
      </w:pPr>
    </w:p>
    <w:p w:rsidR="002F0D8C" w:rsidRDefault="00B4603A">
      <w:pPr>
        <w:jc w:val="both"/>
      </w:pPr>
      <w:r>
        <w:rPr>
          <w:sz w:val="24"/>
          <w:szCs w:val="24"/>
        </w:rPr>
        <w:t>Paragraph B.</w:t>
      </w:r>
      <w:r>
        <w:rPr>
          <w:sz w:val="24"/>
          <w:szCs w:val="24"/>
        </w:rPr>
        <w:tab/>
        <w:t>The Board of Directors at any regular, special, or annual meeting without special notice may amend the operating budget.</w:t>
      </w:r>
    </w:p>
    <w:p w:rsidR="002F0D8C" w:rsidRDefault="002F0D8C">
      <w:pPr>
        <w:jc w:val="both"/>
      </w:pPr>
    </w:p>
    <w:p w:rsidR="002F0D8C" w:rsidRDefault="00B4603A">
      <w:pPr>
        <w:jc w:val="both"/>
      </w:pPr>
      <w:r>
        <w:rPr>
          <w:sz w:val="24"/>
          <w:szCs w:val="24"/>
        </w:rPr>
        <w:t>Paragraph C.</w:t>
      </w:r>
      <w:r>
        <w:rPr>
          <w:sz w:val="24"/>
          <w:szCs w:val="24"/>
        </w:rPr>
        <w:tab/>
        <w:t>In extreme situations, the Executive Board may adjust the budget by majority vote in a telephone poll.  The adjustment may only be one in which any expense limit is raised only if other expense limits are lowered by the same amount.</w:t>
      </w:r>
    </w:p>
    <w:p w:rsidR="002F0D8C" w:rsidRDefault="002F0D8C">
      <w:pPr>
        <w:jc w:val="both"/>
      </w:pPr>
    </w:p>
    <w:p w:rsidR="002F0D8C" w:rsidRDefault="00B4603A">
      <w:pPr>
        <w:jc w:val="both"/>
      </w:pPr>
      <w:r>
        <w:rPr>
          <w:sz w:val="24"/>
          <w:szCs w:val="24"/>
        </w:rPr>
        <w:t>Section 3.</w:t>
      </w:r>
      <w:r>
        <w:rPr>
          <w:sz w:val="24"/>
          <w:szCs w:val="24"/>
        </w:rPr>
        <w:tab/>
      </w:r>
      <w:r>
        <w:rPr>
          <w:sz w:val="24"/>
          <w:szCs w:val="24"/>
        </w:rPr>
        <w:tab/>
        <w:t>Process.</w:t>
      </w:r>
    </w:p>
    <w:p w:rsidR="002F0D8C" w:rsidRDefault="002F0D8C">
      <w:pPr>
        <w:jc w:val="both"/>
      </w:pPr>
    </w:p>
    <w:p w:rsidR="002F0D8C" w:rsidRDefault="00B4603A">
      <w:pPr>
        <w:jc w:val="both"/>
      </w:pPr>
      <w:r>
        <w:rPr>
          <w:sz w:val="24"/>
          <w:szCs w:val="24"/>
        </w:rPr>
        <w:t>Paragraph A.</w:t>
      </w:r>
      <w:r>
        <w:rPr>
          <w:sz w:val="24"/>
          <w:szCs w:val="24"/>
        </w:rPr>
        <w:tab/>
        <w:t>Requests for disbursements must be made on the currently approved check request form or approved invoice, which must be complete and signed as required.  No disbursement of funds will be made without a fully completed check request form or approved invoice that is accompanied by any appropriate supporting documents and that is within the approved budget.</w:t>
      </w:r>
    </w:p>
    <w:p w:rsidR="002F0D8C" w:rsidRDefault="002F0D8C">
      <w:pPr>
        <w:jc w:val="both"/>
      </w:pPr>
    </w:p>
    <w:p w:rsidR="002F0D8C" w:rsidRDefault="00B4603A">
      <w:pPr>
        <w:jc w:val="both"/>
      </w:pPr>
      <w:r>
        <w:rPr>
          <w:sz w:val="24"/>
          <w:szCs w:val="24"/>
        </w:rPr>
        <w:t>Paragraph B.</w:t>
      </w:r>
      <w:r>
        <w:rPr>
          <w:sz w:val="24"/>
          <w:szCs w:val="24"/>
        </w:rPr>
        <w:tab/>
        <w:t>All requests for disbursement of funds shall be processed, and if approved, funds shall be disbursed within thirty (30) days of receipt.</w:t>
      </w:r>
    </w:p>
    <w:p w:rsidR="00D1423C" w:rsidRDefault="00D1423C">
      <w:pPr>
        <w:jc w:val="both"/>
        <w:rPr>
          <w:sz w:val="24"/>
          <w:szCs w:val="24"/>
        </w:rPr>
      </w:pPr>
    </w:p>
    <w:p w:rsidR="002F0D8C" w:rsidRDefault="00B4603A">
      <w:pPr>
        <w:jc w:val="both"/>
      </w:pPr>
      <w:r>
        <w:rPr>
          <w:sz w:val="24"/>
          <w:szCs w:val="24"/>
        </w:rPr>
        <w:t>Section 4.</w:t>
      </w:r>
      <w:r>
        <w:rPr>
          <w:sz w:val="24"/>
          <w:szCs w:val="24"/>
        </w:rPr>
        <w:tab/>
      </w:r>
      <w:r>
        <w:rPr>
          <w:sz w:val="24"/>
          <w:szCs w:val="24"/>
        </w:rPr>
        <w:tab/>
        <w:t>Approved Expenditures.</w:t>
      </w:r>
    </w:p>
    <w:p w:rsidR="002F0D8C" w:rsidRDefault="002F0D8C">
      <w:pPr>
        <w:jc w:val="both"/>
      </w:pPr>
    </w:p>
    <w:p w:rsidR="002F0D8C" w:rsidRDefault="00B4603A">
      <w:pPr>
        <w:jc w:val="both"/>
      </w:pPr>
      <w:r>
        <w:rPr>
          <w:sz w:val="24"/>
          <w:szCs w:val="24"/>
        </w:rPr>
        <w:t>Paragraph A.</w:t>
      </w:r>
      <w:r>
        <w:rPr>
          <w:sz w:val="24"/>
          <w:szCs w:val="24"/>
        </w:rPr>
        <w:tab/>
        <w:t xml:space="preserve">The annual operating budget shall allow for reimbursement of officers and official’s expenses within budgeted limits as identified in Standing Rule II regarding officers and </w:t>
      </w:r>
      <w:proofErr w:type="gramStart"/>
      <w:r>
        <w:rPr>
          <w:sz w:val="24"/>
          <w:szCs w:val="24"/>
        </w:rPr>
        <w:t>officials</w:t>
      </w:r>
      <w:proofErr w:type="gramEnd"/>
      <w:r>
        <w:rPr>
          <w:sz w:val="24"/>
          <w:szCs w:val="24"/>
        </w:rPr>
        <w:t xml:space="preserve"> expenses approved for reimbursement within budgeted limits.</w:t>
      </w:r>
    </w:p>
    <w:p w:rsidR="002F0D8C" w:rsidRDefault="002F0D8C"/>
    <w:p w:rsidR="002F0D8C" w:rsidRDefault="00B4603A">
      <w:pPr>
        <w:jc w:val="both"/>
      </w:pPr>
      <w:r>
        <w:rPr>
          <w:sz w:val="24"/>
          <w:szCs w:val="24"/>
        </w:rPr>
        <w:t>Paragraph B.</w:t>
      </w:r>
      <w:r>
        <w:rPr>
          <w:sz w:val="24"/>
          <w:szCs w:val="24"/>
        </w:rPr>
        <w:tab/>
        <w:t xml:space="preserve">IGRA may require rodeo and convention hosting associations to be responsible for certain official’s expenses as identified in Standing Rule III regarding hosting associations be responsible for officers and </w:t>
      </w:r>
      <w:proofErr w:type="gramStart"/>
      <w:r>
        <w:rPr>
          <w:sz w:val="24"/>
          <w:szCs w:val="24"/>
        </w:rPr>
        <w:t>officials</w:t>
      </w:r>
      <w:proofErr w:type="gramEnd"/>
      <w:r>
        <w:rPr>
          <w:sz w:val="24"/>
          <w:szCs w:val="24"/>
        </w:rPr>
        <w:t xml:space="preserve"> expenses for events.</w:t>
      </w:r>
    </w:p>
    <w:p w:rsidR="00436903" w:rsidRDefault="00436903">
      <w:pPr>
        <w:jc w:val="both"/>
        <w:rPr>
          <w:sz w:val="24"/>
          <w:szCs w:val="24"/>
        </w:rPr>
      </w:pPr>
    </w:p>
    <w:p w:rsidR="002F0D8C" w:rsidRDefault="00B4603A">
      <w:pPr>
        <w:jc w:val="both"/>
      </w:pPr>
      <w:r>
        <w:rPr>
          <w:sz w:val="24"/>
          <w:szCs w:val="24"/>
        </w:rPr>
        <w:t>Paragraph C.</w:t>
      </w:r>
      <w:r>
        <w:rPr>
          <w:sz w:val="24"/>
          <w:szCs w:val="24"/>
        </w:rPr>
        <w:tab/>
        <w:t>IGRA will not reimburse any officer or official for any expense that is eligible for reimbursement from another source.</w:t>
      </w:r>
    </w:p>
    <w:p w:rsidR="002F0D8C" w:rsidRDefault="002F0D8C">
      <w:pPr>
        <w:jc w:val="both"/>
      </w:pPr>
    </w:p>
    <w:p w:rsidR="002F0D8C" w:rsidRDefault="00B4603A">
      <w:pPr>
        <w:jc w:val="both"/>
      </w:pPr>
      <w:r>
        <w:rPr>
          <w:sz w:val="24"/>
          <w:szCs w:val="24"/>
        </w:rPr>
        <w:t>Paragraph D.</w:t>
      </w:r>
      <w:r>
        <w:rPr>
          <w:sz w:val="24"/>
          <w:szCs w:val="24"/>
        </w:rPr>
        <w:tab/>
        <w:t>IGRA will make reimbursement for approved travel and/or hotel expenses only if IGRA business is the sole purpose for which the expense is incurred.</w:t>
      </w:r>
    </w:p>
    <w:p w:rsidR="002F0D8C" w:rsidRDefault="002F0D8C">
      <w:pPr>
        <w:jc w:val="both"/>
      </w:pPr>
    </w:p>
    <w:p w:rsidR="002F0D8C" w:rsidRPr="00E26BBF" w:rsidRDefault="00B4603A">
      <w:pPr>
        <w:jc w:val="both"/>
      </w:pPr>
      <w:r w:rsidRPr="00E26BBF">
        <w:rPr>
          <w:sz w:val="24"/>
          <w:szCs w:val="24"/>
        </w:rPr>
        <w:t>ARTICLE XIV – PARLIAMENTARY AUTHORITY</w:t>
      </w:r>
    </w:p>
    <w:p w:rsidR="002F0D8C" w:rsidRDefault="002F0D8C">
      <w:pPr>
        <w:jc w:val="both"/>
      </w:pPr>
    </w:p>
    <w:p w:rsidR="002F0D8C" w:rsidRDefault="00B4603A">
      <w:pPr>
        <w:jc w:val="both"/>
        <w:rPr>
          <w:sz w:val="24"/>
          <w:szCs w:val="24"/>
        </w:rPr>
      </w:pPr>
      <w:r>
        <w:rPr>
          <w:sz w:val="24"/>
          <w:szCs w:val="24"/>
        </w:rPr>
        <w:t>Robert's Rules of Order, Newly Revised, shall be the sole parliamentary authority.</w:t>
      </w:r>
    </w:p>
    <w:p w:rsidR="00915851" w:rsidRDefault="00915851">
      <w:pPr>
        <w:jc w:val="both"/>
      </w:pPr>
    </w:p>
    <w:p w:rsidR="002F0D8C" w:rsidRPr="00E26BBF" w:rsidRDefault="00B4603A">
      <w:pPr>
        <w:jc w:val="both"/>
      </w:pPr>
      <w:r w:rsidRPr="00E26BBF">
        <w:rPr>
          <w:sz w:val="24"/>
          <w:szCs w:val="24"/>
        </w:rPr>
        <w:lastRenderedPageBreak/>
        <w:t>ARTICLE XV – AMENDMENTS AND EFFECTIVE DATE</w:t>
      </w:r>
    </w:p>
    <w:p w:rsidR="002F0D8C" w:rsidRDefault="002F0D8C">
      <w:pPr>
        <w:jc w:val="both"/>
      </w:pPr>
    </w:p>
    <w:p w:rsidR="002F0D8C" w:rsidRDefault="00B4603A">
      <w:pPr>
        <w:jc w:val="both"/>
      </w:pPr>
      <w:r>
        <w:rPr>
          <w:sz w:val="24"/>
          <w:szCs w:val="24"/>
        </w:rPr>
        <w:t>The Bylaws, Standing Rules, and Rodeo Rules may be amended or repealed, or new Bylaws, Standing Rules, and Rodeo Rules may be made and adopted at Annual Convention and become effective at the beginning of the next rodeo year unless a special exception is deemed necessary by a two–thirds (2/3) vote of the voting delegates to make the action effective at a different time. The respective committee chairperson may make editorial amendments or changes that do not change the context or intent.</w:t>
      </w:r>
    </w:p>
    <w:p w:rsidR="002F0D8C" w:rsidRDefault="002F0D8C">
      <w:pPr>
        <w:jc w:val="both"/>
      </w:pPr>
    </w:p>
    <w:p w:rsidR="002F0D8C" w:rsidRPr="00E26BBF" w:rsidRDefault="00B4603A">
      <w:pPr>
        <w:jc w:val="both"/>
      </w:pPr>
      <w:r w:rsidRPr="00E26BBF">
        <w:rPr>
          <w:sz w:val="24"/>
          <w:szCs w:val="24"/>
        </w:rPr>
        <w:t>ARTICLE XVI – RECORDS</w:t>
      </w:r>
    </w:p>
    <w:p w:rsidR="002F0D8C" w:rsidRDefault="002F0D8C">
      <w:pPr>
        <w:jc w:val="both"/>
      </w:pPr>
    </w:p>
    <w:p w:rsidR="002F0D8C" w:rsidRDefault="00B4603A">
      <w:pPr>
        <w:jc w:val="both"/>
      </w:pPr>
      <w:r>
        <w:rPr>
          <w:sz w:val="24"/>
          <w:szCs w:val="24"/>
        </w:rPr>
        <w:t>Paragraph A.</w:t>
      </w:r>
      <w:r>
        <w:rPr>
          <w:sz w:val="24"/>
          <w:szCs w:val="24"/>
        </w:rPr>
        <w:tab/>
        <w:t>All books and records of IGRA shall be kept at the Executive Office and will be made available for inspection by any member or their agent for any purpose at any reasonable time.</w:t>
      </w:r>
    </w:p>
    <w:p w:rsidR="002F0D8C" w:rsidRDefault="002F0D8C">
      <w:pPr>
        <w:jc w:val="both"/>
      </w:pPr>
    </w:p>
    <w:p w:rsidR="002F0D8C" w:rsidRPr="00AE7F15" w:rsidRDefault="00B4603A">
      <w:pPr>
        <w:jc w:val="both"/>
        <w:rPr>
          <w:sz w:val="24"/>
          <w:szCs w:val="24"/>
        </w:rPr>
      </w:pPr>
      <w:r>
        <w:rPr>
          <w:sz w:val="24"/>
          <w:szCs w:val="24"/>
        </w:rPr>
        <w:t>Paragraph B.</w:t>
      </w:r>
      <w:r>
        <w:rPr>
          <w:sz w:val="24"/>
          <w:szCs w:val="24"/>
        </w:rPr>
        <w:tab/>
        <w:t>All books and records of IGRA shall be maintained in comp</w:t>
      </w:r>
      <w:r w:rsidR="00AE7F15">
        <w:rPr>
          <w:sz w:val="24"/>
          <w:szCs w:val="24"/>
        </w:rPr>
        <w:t xml:space="preserve">liance with Standing Rule XXIX </w:t>
      </w:r>
      <w:r>
        <w:rPr>
          <w:sz w:val="24"/>
          <w:szCs w:val="24"/>
        </w:rPr>
        <w:t>regarding record retention.</w:t>
      </w:r>
    </w:p>
    <w:p w:rsidR="00D1423C" w:rsidRDefault="00D1423C">
      <w:pPr>
        <w:jc w:val="both"/>
        <w:rPr>
          <w:sz w:val="24"/>
          <w:szCs w:val="24"/>
          <w:u w:val="single"/>
        </w:rPr>
      </w:pPr>
    </w:p>
    <w:p w:rsidR="002F0D8C" w:rsidRPr="00E26BBF" w:rsidRDefault="00B4603A">
      <w:pPr>
        <w:jc w:val="both"/>
      </w:pPr>
      <w:r w:rsidRPr="00E26BBF">
        <w:rPr>
          <w:sz w:val="24"/>
          <w:szCs w:val="24"/>
        </w:rPr>
        <w:t>ARTICLE XVII – MONETARY EXCHANGE</w:t>
      </w:r>
    </w:p>
    <w:p w:rsidR="002F0D8C" w:rsidRDefault="002F0D8C">
      <w:pPr>
        <w:jc w:val="both"/>
      </w:pPr>
    </w:p>
    <w:p w:rsidR="002F0D8C" w:rsidRDefault="00B4603A">
      <w:pPr>
        <w:jc w:val="both"/>
      </w:pPr>
      <w:proofErr w:type="gramStart"/>
      <w:r>
        <w:rPr>
          <w:sz w:val="24"/>
          <w:szCs w:val="24"/>
        </w:rPr>
        <w:t>For the purpose of</w:t>
      </w:r>
      <w:proofErr w:type="gramEnd"/>
      <w:r>
        <w:rPr>
          <w:sz w:val="24"/>
          <w:szCs w:val="24"/>
        </w:rPr>
        <w:t xml:space="preserve"> continuity, all monetary amounts recited in these Bylaws and appended Rules are in U.S. currency, and the amount payable to IGRA for any purpose is to be calculated in and paid in U.S. currency.  For events hosted outside the United States, the fees required for events shall be paid in amounts equivalent to U.S. currency amounts cited in these Bylaws and Standing Rules may be paid in the local currency, at the prevailing exchange rate at the time of contestant registration, to the Host Association.</w:t>
      </w:r>
    </w:p>
    <w:p w:rsidR="00A02678" w:rsidRDefault="00A02678">
      <w:pPr>
        <w:jc w:val="both"/>
        <w:rPr>
          <w:sz w:val="24"/>
          <w:szCs w:val="24"/>
          <w:u w:val="single"/>
        </w:rPr>
      </w:pPr>
    </w:p>
    <w:p w:rsidR="002F0D8C" w:rsidRPr="00E26BBF" w:rsidRDefault="00B4603A">
      <w:pPr>
        <w:jc w:val="both"/>
      </w:pPr>
      <w:r w:rsidRPr="00E26BBF">
        <w:rPr>
          <w:sz w:val="24"/>
          <w:szCs w:val="24"/>
        </w:rPr>
        <w:t>ARTICLE XVIII – SUPERSESSION</w:t>
      </w:r>
    </w:p>
    <w:p w:rsidR="002F0D8C" w:rsidRDefault="002F0D8C">
      <w:pPr>
        <w:jc w:val="both"/>
      </w:pPr>
    </w:p>
    <w:p w:rsidR="002F0D8C" w:rsidRDefault="00B4603A">
      <w:pPr>
        <w:jc w:val="both"/>
      </w:pPr>
      <w:r>
        <w:rPr>
          <w:sz w:val="24"/>
          <w:szCs w:val="24"/>
        </w:rPr>
        <w:t xml:space="preserve">These Bylaws supersede </w:t>
      </w:r>
      <w:proofErr w:type="gramStart"/>
      <w:r>
        <w:rPr>
          <w:sz w:val="24"/>
          <w:szCs w:val="24"/>
        </w:rPr>
        <w:t>any and all</w:t>
      </w:r>
      <w:proofErr w:type="gramEnd"/>
      <w:r>
        <w:rPr>
          <w:sz w:val="24"/>
          <w:szCs w:val="24"/>
        </w:rPr>
        <w:t xml:space="preserve"> Bylaws in effect heretofore and annul and supersede any and all resolutions inconsistent herewith.</w:t>
      </w:r>
    </w:p>
    <w:p w:rsidR="002F0D8C" w:rsidRDefault="002F0D8C">
      <w:pPr>
        <w:jc w:val="both"/>
      </w:pPr>
    </w:p>
    <w:p w:rsidR="00A02678" w:rsidRDefault="00A02678">
      <w:pPr>
        <w:jc w:val="both"/>
        <w:rPr>
          <w:b/>
          <w:sz w:val="24"/>
          <w:szCs w:val="24"/>
        </w:rPr>
      </w:pPr>
    </w:p>
    <w:p w:rsidR="00A02678" w:rsidRDefault="00A02678">
      <w:pPr>
        <w:jc w:val="both"/>
        <w:rPr>
          <w:b/>
          <w:sz w:val="24"/>
          <w:szCs w:val="24"/>
        </w:rPr>
      </w:pPr>
    </w:p>
    <w:p w:rsidR="00A02678" w:rsidRDefault="00A02678">
      <w:pPr>
        <w:jc w:val="both"/>
        <w:rPr>
          <w:b/>
          <w:sz w:val="24"/>
          <w:szCs w:val="24"/>
        </w:rPr>
      </w:pPr>
    </w:p>
    <w:p w:rsidR="00A02678" w:rsidRDefault="00A02678">
      <w:pPr>
        <w:jc w:val="both"/>
        <w:rPr>
          <w:b/>
          <w:sz w:val="24"/>
          <w:szCs w:val="24"/>
        </w:rPr>
      </w:pPr>
    </w:p>
    <w:p w:rsidR="00A02678" w:rsidRDefault="00A02678">
      <w:pPr>
        <w:jc w:val="both"/>
        <w:rPr>
          <w:b/>
          <w:sz w:val="24"/>
          <w:szCs w:val="24"/>
        </w:rPr>
      </w:pPr>
    </w:p>
    <w:p w:rsidR="002F0D8C" w:rsidRDefault="00B4603A">
      <w:pPr>
        <w:jc w:val="both"/>
        <w:rPr>
          <w:b/>
          <w:sz w:val="24"/>
          <w:szCs w:val="24"/>
        </w:rPr>
      </w:pPr>
      <w:r>
        <w:rPr>
          <w:b/>
          <w:sz w:val="24"/>
          <w:szCs w:val="24"/>
        </w:rPr>
        <w:t>Bylaws revised and amend</w:t>
      </w:r>
      <w:r w:rsidR="00436903">
        <w:rPr>
          <w:b/>
          <w:sz w:val="24"/>
          <w:szCs w:val="24"/>
        </w:rPr>
        <w:t>ed November 11 and 12, 2017</w:t>
      </w:r>
      <w:r>
        <w:rPr>
          <w:b/>
          <w:sz w:val="24"/>
          <w:szCs w:val="24"/>
        </w:rPr>
        <w:t>.</w:t>
      </w:r>
    </w:p>
    <w:p w:rsidR="00A865B1" w:rsidRDefault="00A865B1">
      <w:pPr>
        <w:jc w:val="both"/>
        <w:rPr>
          <w:b/>
          <w:sz w:val="24"/>
          <w:szCs w:val="24"/>
        </w:rPr>
      </w:pPr>
    </w:p>
    <w:p w:rsidR="00A865B1" w:rsidRDefault="00A865B1">
      <w:pPr>
        <w:jc w:val="both"/>
        <w:rPr>
          <w:b/>
          <w:sz w:val="24"/>
          <w:szCs w:val="24"/>
        </w:rPr>
      </w:pPr>
    </w:p>
    <w:p w:rsidR="00A865B1" w:rsidRDefault="00A865B1">
      <w:pPr>
        <w:jc w:val="both"/>
        <w:rPr>
          <w:b/>
          <w:sz w:val="24"/>
          <w:szCs w:val="24"/>
        </w:rPr>
      </w:pPr>
    </w:p>
    <w:p w:rsidR="00A865B1" w:rsidRDefault="00A865B1">
      <w:pPr>
        <w:jc w:val="both"/>
        <w:rPr>
          <w:b/>
          <w:sz w:val="24"/>
          <w:szCs w:val="24"/>
        </w:rPr>
      </w:pPr>
    </w:p>
    <w:p w:rsidR="00A865B1" w:rsidRDefault="00A865B1">
      <w:pPr>
        <w:jc w:val="both"/>
        <w:rPr>
          <w:b/>
          <w:sz w:val="24"/>
          <w:szCs w:val="24"/>
        </w:rPr>
      </w:pPr>
    </w:p>
    <w:p w:rsidR="00A865B1" w:rsidRDefault="00A865B1">
      <w:pPr>
        <w:jc w:val="both"/>
        <w:rPr>
          <w:b/>
          <w:sz w:val="24"/>
          <w:szCs w:val="24"/>
        </w:rPr>
      </w:pPr>
    </w:p>
    <w:p w:rsidR="00315555" w:rsidRDefault="00315555">
      <w:r>
        <w:br w:type="page"/>
      </w:r>
    </w:p>
    <w:p w:rsidR="00315555" w:rsidRDefault="00315555" w:rsidP="00315555">
      <w:pPr>
        <w:pStyle w:val="Title"/>
      </w:pPr>
      <w:r>
        <w:rPr>
          <w:sz w:val="28"/>
          <w:szCs w:val="28"/>
        </w:rPr>
        <w:lastRenderedPageBreak/>
        <w:t>2018 IGRA STANDING RULES</w:t>
      </w:r>
    </w:p>
    <w:p w:rsidR="00315555" w:rsidRDefault="00315555" w:rsidP="00315555">
      <w:pPr>
        <w:jc w:val="both"/>
      </w:pPr>
    </w:p>
    <w:p w:rsidR="00315555" w:rsidRPr="000E229F" w:rsidRDefault="00315555" w:rsidP="00315555">
      <w:pPr>
        <w:jc w:val="both"/>
      </w:pPr>
      <w:r w:rsidRPr="000E229F">
        <w:rPr>
          <w:sz w:val="24"/>
          <w:szCs w:val="24"/>
        </w:rPr>
        <w:t>RULE I</w:t>
      </w:r>
      <w:r w:rsidRPr="000E229F">
        <w:rPr>
          <w:sz w:val="24"/>
          <w:szCs w:val="24"/>
        </w:rPr>
        <w:tab/>
        <w:t>BUDGET ITEMS WITH FIXED BUDGET LIMITS NOT DEPENDENT ON PRIOR YEARS ACTUAL RESULTS</w:t>
      </w:r>
    </w:p>
    <w:p w:rsidR="00315555" w:rsidRDefault="00315555" w:rsidP="00315555">
      <w:pPr>
        <w:jc w:val="both"/>
      </w:pPr>
    </w:p>
    <w:p w:rsidR="00315555" w:rsidRDefault="00315555" w:rsidP="00315555">
      <w:pPr>
        <w:jc w:val="both"/>
      </w:pPr>
      <w:r>
        <w:rPr>
          <w:sz w:val="24"/>
          <w:szCs w:val="24"/>
        </w:rPr>
        <w:t>Section 1.</w:t>
      </w:r>
      <w:r>
        <w:rPr>
          <w:sz w:val="24"/>
          <w:szCs w:val="24"/>
        </w:rPr>
        <w:tab/>
        <w:t>Committees required to provide seminars.</w:t>
      </w:r>
    </w:p>
    <w:p w:rsidR="00315555" w:rsidRDefault="00315555" w:rsidP="00315555">
      <w:pPr>
        <w:jc w:val="both"/>
      </w:pPr>
    </w:p>
    <w:p w:rsidR="00315555" w:rsidRDefault="00315555" w:rsidP="00315555">
      <w:pPr>
        <w:jc w:val="both"/>
      </w:pPr>
      <w:r>
        <w:rPr>
          <w:sz w:val="24"/>
          <w:szCs w:val="24"/>
        </w:rPr>
        <w:t>Section 2.</w:t>
      </w:r>
      <w:r>
        <w:rPr>
          <w:sz w:val="24"/>
          <w:szCs w:val="24"/>
        </w:rPr>
        <w:tab/>
        <w:t>Public Relations committee.</w:t>
      </w:r>
    </w:p>
    <w:p w:rsidR="00315555" w:rsidRDefault="00315555" w:rsidP="00315555">
      <w:pPr>
        <w:jc w:val="both"/>
      </w:pPr>
    </w:p>
    <w:p w:rsidR="00315555" w:rsidRDefault="00315555" w:rsidP="00315555">
      <w:pPr>
        <w:jc w:val="both"/>
      </w:pPr>
      <w:r>
        <w:rPr>
          <w:sz w:val="24"/>
          <w:szCs w:val="24"/>
        </w:rPr>
        <w:t>Section 3.</w:t>
      </w:r>
      <w:r>
        <w:rPr>
          <w:sz w:val="24"/>
          <w:szCs w:val="24"/>
        </w:rPr>
        <w:tab/>
        <w:t>Officers’ travel for board meetings.</w:t>
      </w:r>
    </w:p>
    <w:p w:rsidR="00315555" w:rsidRDefault="00315555" w:rsidP="00315555">
      <w:pPr>
        <w:jc w:val="both"/>
      </w:pPr>
    </w:p>
    <w:p w:rsidR="00315555" w:rsidRDefault="00315555" w:rsidP="00315555">
      <w:pPr>
        <w:jc w:val="both"/>
      </w:pPr>
      <w:r>
        <w:rPr>
          <w:sz w:val="24"/>
          <w:szCs w:val="24"/>
        </w:rPr>
        <w:t>Section 4.</w:t>
      </w:r>
      <w:r>
        <w:rPr>
          <w:sz w:val="24"/>
          <w:szCs w:val="24"/>
        </w:rPr>
        <w:tab/>
        <w:t>Administrative items.</w:t>
      </w:r>
    </w:p>
    <w:p w:rsidR="00315555" w:rsidRDefault="00315555" w:rsidP="00315555">
      <w:pPr>
        <w:jc w:val="both"/>
      </w:pPr>
      <w:r>
        <w:rPr>
          <w:sz w:val="24"/>
          <w:szCs w:val="24"/>
        </w:rPr>
        <w:t xml:space="preserve">  </w:t>
      </w:r>
    </w:p>
    <w:p w:rsidR="00315555" w:rsidRPr="000E229F" w:rsidRDefault="00315555" w:rsidP="00315555">
      <w:pPr>
        <w:ind w:left="1152" w:hanging="1152"/>
        <w:jc w:val="both"/>
      </w:pPr>
      <w:r w:rsidRPr="000E229F">
        <w:rPr>
          <w:sz w:val="24"/>
          <w:szCs w:val="24"/>
        </w:rPr>
        <w:t>RULE II</w:t>
      </w:r>
      <w:r w:rsidRPr="000E229F">
        <w:rPr>
          <w:sz w:val="24"/>
          <w:szCs w:val="24"/>
        </w:rPr>
        <w:tab/>
        <w:t>OFFICERS AND OFFICIALS EXPENSES APPROVED FOR REIMBURSEMENT</w:t>
      </w:r>
    </w:p>
    <w:p w:rsidR="00315555" w:rsidRPr="000E229F" w:rsidRDefault="00315555" w:rsidP="00315555">
      <w:pPr>
        <w:ind w:left="1152" w:hanging="1152"/>
        <w:jc w:val="both"/>
      </w:pPr>
      <w:r w:rsidRPr="000E229F">
        <w:rPr>
          <w:sz w:val="24"/>
          <w:szCs w:val="24"/>
        </w:rPr>
        <w:t>WITHIN BUDGETED LIMITS</w:t>
      </w:r>
    </w:p>
    <w:p w:rsidR="00315555" w:rsidRDefault="00315555" w:rsidP="00315555">
      <w:pPr>
        <w:jc w:val="both"/>
      </w:pPr>
    </w:p>
    <w:p w:rsidR="00315555" w:rsidRDefault="00315555" w:rsidP="00315555">
      <w:pPr>
        <w:ind w:left="576" w:hanging="576"/>
        <w:jc w:val="both"/>
      </w:pPr>
      <w:r>
        <w:rPr>
          <w:sz w:val="24"/>
          <w:szCs w:val="24"/>
        </w:rPr>
        <w:t>Section 1.</w:t>
      </w:r>
      <w:r>
        <w:rPr>
          <w:sz w:val="24"/>
          <w:szCs w:val="24"/>
        </w:rPr>
        <w:tab/>
        <w:t>Accommodation.</w:t>
      </w:r>
    </w:p>
    <w:p w:rsidR="00315555" w:rsidRDefault="00315555" w:rsidP="00315555">
      <w:pPr>
        <w:ind w:left="576" w:hanging="576"/>
        <w:jc w:val="both"/>
      </w:pPr>
    </w:p>
    <w:p w:rsidR="00315555" w:rsidRDefault="00315555" w:rsidP="00315555">
      <w:pPr>
        <w:numPr>
          <w:ilvl w:val="0"/>
          <w:numId w:val="103"/>
        </w:numPr>
        <w:ind w:left="576" w:hanging="576"/>
        <w:jc w:val="both"/>
        <w:rPr>
          <w:sz w:val="24"/>
          <w:szCs w:val="24"/>
        </w:rPr>
      </w:pPr>
      <w:r>
        <w:rPr>
          <w:sz w:val="24"/>
          <w:szCs w:val="24"/>
        </w:rPr>
        <w:t>Executive Board of Directors for Board of Directors meetings as budget permits.</w:t>
      </w:r>
    </w:p>
    <w:p w:rsidR="00315555" w:rsidRDefault="00315555" w:rsidP="00315555">
      <w:pPr>
        <w:numPr>
          <w:ilvl w:val="0"/>
          <w:numId w:val="103"/>
        </w:numPr>
        <w:ind w:left="576" w:hanging="576"/>
        <w:jc w:val="both"/>
        <w:rPr>
          <w:sz w:val="24"/>
          <w:szCs w:val="24"/>
        </w:rPr>
      </w:pPr>
      <w:r>
        <w:rPr>
          <w:sz w:val="24"/>
          <w:szCs w:val="24"/>
        </w:rPr>
        <w:t>Executive Board Members competing or officiating at a rodeo that coincides with a board</w:t>
      </w:r>
    </w:p>
    <w:p w:rsidR="00315555" w:rsidRDefault="00315555" w:rsidP="00315555">
      <w:pPr>
        <w:ind w:left="576"/>
        <w:jc w:val="both"/>
        <w:rPr>
          <w:sz w:val="24"/>
          <w:szCs w:val="24"/>
        </w:rPr>
      </w:pPr>
      <w:r>
        <w:rPr>
          <w:sz w:val="24"/>
          <w:szCs w:val="24"/>
        </w:rPr>
        <w:t xml:space="preserve">meeting </w:t>
      </w:r>
      <w:proofErr w:type="gramStart"/>
      <w:r>
        <w:rPr>
          <w:sz w:val="24"/>
          <w:szCs w:val="24"/>
        </w:rPr>
        <w:t>are</w:t>
      </w:r>
      <w:proofErr w:type="gramEnd"/>
      <w:r>
        <w:rPr>
          <w:sz w:val="24"/>
          <w:szCs w:val="24"/>
        </w:rPr>
        <w:t xml:space="preserve"> only eligible for reimbursement of the portion of expenses not reimbursed by</w:t>
      </w:r>
    </w:p>
    <w:p w:rsidR="00315555" w:rsidRDefault="00315555" w:rsidP="00315555">
      <w:pPr>
        <w:ind w:left="576"/>
        <w:jc w:val="both"/>
        <w:rPr>
          <w:sz w:val="24"/>
          <w:szCs w:val="24"/>
        </w:rPr>
      </w:pPr>
      <w:r>
        <w:rPr>
          <w:sz w:val="24"/>
          <w:szCs w:val="24"/>
        </w:rPr>
        <w:t>another source.</w:t>
      </w:r>
    </w:p>
    <w:p w:rsidR="00315555" w:rsidRDefault="00315555" w:rsidP="00315555">
      <w:pPr>
        <w:ind w:left="576" w:hanging="576"/>
        <w:jc w:val="both"/>
      </w:pPr>
    </w:p>
    <w:p w:rsidR="00315555" w:rsidRDefault="00315555" w:rsidP="00315555">
      <w:pPr>
        <w:ind w:left="576" w:hanging="576"/>
        <w:jc w:val="both"/>
      </w:pPr>
      <w:r>
        <w:rPr>
          <w:sz w:val="24"/>
          <w:szCs w:val="24"/>
        </w:rPr>
        <w:t>Section 2.</w:t>
      </w:r>
      <w:r>
        <w:rPr>
          <w:sz w:val="24"/>
          <w:szCs w:val="24"/>
        </w:rPr>
        <w:tab/>
        <w:t>Travel.</w:t>
      </w:r>
    </w:p>
    <w:p w:rsidR="00315555" w:rsidRDefault="00315555" w:rsidP="00315555">
      <w:pPr>
        <w:ind w:left="576" w:hanging="576"/>
        <w:jc w:val="both"/>
      </w:pPr>
    </w:p>
    <w:p w:rsidR="00315555" w:rsidRDefault="00315555" w:rsidP="00315555">
      <w:pPr>
        <w:numPr>
          <w:ilvl w:val="0"/>
          <w:numId w:val="102"/>
        </w:numPr>
        <w:ind w:left="576" w:hanging="576"/>
        <w:jc w:val="both"/>
        <w:rPr>
          <w:sz w:val="24"/>
          <w:szCs w:val="24"/>
        </w:rPr>
      </w:pPr>
      <w:r>
        <w:rPr>
          <w:sz w:val="24"/>
          <w:szCs w:val="24"/>
        </w:rPr>
        <w:t>Rodeo Auditors for travel from auditor’s home city to rodeo city and return.</w:t>
      </w:r>
    </w:p>
    <w:p w:rsidR="00315555" w:rsidRDefault="00315555" w:rsidP="00315555">
      <w:pPr>
        <w:numPr>
          <w:ilvl w:val="0"/>
          <w:numId w:val="102"/>
        </w:numPr>
        <w:ind w:left="576" w:hanging="576"/>
        <w:jc w:val="both"/>
        <w:rPr>
          <w:sz w:val="24"/>
          <w:szCs w:val="24"/>
        </w:rPr>
      </w:pPr>
      <w:r>
        <w:rPr>
          <w:sz w:val="24"/>
          <w:szCs w:val="24"/>
        </w:rPr>
        <w:t>Instructor for certification seminars and public relations workshops.</w:t>
      </w:r>
    </w:p>
    <w:p w:rsidR="00315555" w:rsidRDefault="00315555" w:rsidP="00315555">
      <w:pPr>
        <w:numPr>
          <w:ilvl w:val="0"/>
          <w:numId w:val="102"/>
        </w:numPr>
        <w:ind w:left="576" w:hanging="576"/>
        <w:jc w:val="both"/>
        <w:rPr>
          <w:sz w:val="24"/>
          <w:szCs w:val="24"/>
        </w:rPr>
      </w:pPr>
      <w:r>
        <w:rPr>
          <w:sz w:val="24"/>
          <w:szCs w:val="24"/>
        </w:rPr>
        <w:t>Executive Board for board meetings.</w:t>
      </w:r>
    </w:p>
    <w:p w:rsidR="00315555" w:rsidRDefault="00315555" w:rsidP="00315555">
      <w:pPr>
        <w:numPr>
          <w:ilvl w:val="0"/>
          <w:numId w:val="102"/>
        </w:numPr>
        <w:ind w:left="576" w:hanging="576"/>
        <w:jc w:val="both"/>
        <w:rPr>
          <w:sz w:val="24"/>
          <w:szCs w:val="24"/>
        </w:rPr>
      </w:pPr>
      <w:r>
        <w:rPr>
          <w:sz w:val="24"/>
          <w:szCs w:val="24"/>
        </w:rPr>
        <w:t>IGRA will not reimburse travel for an Instructor or Executive Board Member who is</w:t>
      </w:r>
    </w:p>
    <w:p w:rsidR="00315555" w:rsidRDefault="00315555" w:rsidP="00315555">
      <w:pPr>
        <w:ind w:left="576"/>
        <w:jc w:val="both"/>
        <w:rPr>
          <w:sz w:val="24"/>
          <w:szCs w:val="24"/>
        </w:rPr>
      </w:pPr>
      <w:r>
        <w:rPr>
          <w:sz w:val="24"/>
          <w:szCs w:val="24"/>
        </w:rPr>
        <w:t>competing or officiating at an IGRA sanctioned rodeo that coincides with a board</w:t>
      </w:r>
    </w:p>
    <w:p w:rsidR="00315555" w:rsidRDefault="00315555" w:rsidP="00315555">
      <w:pPr>
        <w:ind w:left="576"/>
        <w:jc w:val="both"/>
        <w:rPr>
          <w:sz w:val="24"/>
          <w:szCs w:val="24"/>
        </w:rPr>
      </w:pPr>
      <w:r>
        <w:rPr>
          <w:sz w:val="24"/>
          <w:szCs w:val="24"/>
        </w:rPr>
        <w:t>meeting if the expenses are reimbursed by another source.</w:t>
      </w:r>
    </w:p>
    <w:p w:rsidR="00315555" w:rsidRDefault="00315555" w:rsidP="00315555">
      <w:pPr>
        <w:jc w:val="both"/>
        <w:rPr>
          <w:sz w:val="24"/>
          <w:szCs w:val="24"/>
        </w:rPr>
      </w:pPr>
    </w:p>
    <w:p w:rsidR="00315555" w:rsidRDefault="00315555" w:rsidP="00315555">
      <w:pPr>
        <w:jc w:val="both"/>
        <w:rPr>
          <w:sz w:val="24"/>
          <w:szCs w:val="24"/>
        </w:rPr>
      </w:pPr>
      <w:r>
        <w:rPr>
          <w:sz w:val="24"/>
          <w:szCs w:val="24"/>
        </w:rPr>
        <w:t>Section 3.</w:t>
      </w:r>
      <w:r>
        <w:rPr>
          <w:sz w:val="24"/>
          <w:szCs w:val="24"/>
        </w:rPr>
        <w:tab/>
        <w:t>Annual Convention registration (unless individual is a Member Association</w:t>
      </w:r>
    </w:p>
    <w:p w:rsidR="00315555" w:rsidRDefault="00315555" w:rsidP="00315555">
      <w:pPr>
        <w:jc w:val="both"/>
        <w:rPr>
          <w:sz w:val="24"/>
          <w:szCs w:val="24"/>
        </w:rPr>
      </w:pPr>
      <w:r>
        <w:rPr>
          <w:sz w:val="24"/>
          <w:szCs w:val="24"/>
        </w:rPr>
        <w:t>Delegate or alternate delegate), all Executive Officers, Parliamentarian, Corporate Auditor,</w:t>
      </w:r>
    </w:p>
    <w:p w:rsidR="00315555" w:rsidRDefault="00315555" w:rsidP="00315555">
      <w:pPr>
        <w:jc w:val="both"/>
        <w:rPr>
          <w:sz w:val="24"/>
          <w:szCs w:val="24"/>
        </w:rPr>
      </w:pPr>
      <w:r>
        <w:rPr>
          <w:sz w:val="24"/>
          <w:szCs w:val="24"/>
        </w:rPr>
        <w:t>Administrative Assistant, and all committee chairs.</w:t>
      </w:r>
    </w:p>
    <w:p w:rsidR="00315555" w:rsidRPr="004539A9" w:rsidRDefault="00315555" w:rsidP="00315555">
      <w:pPr>
        <w:jc w:val="both"/>
        <w:rPr>
          <w:sz w:val="24"/>
          <w:szCs w:val="24"/>
        </w:rPr>
      </w:pPr>
    </w:p>
    <w:p w:rsidR="00315555" w:rsidRDefault="00315555" w:rsidP="00315555">
      <w:pPr>
        <w:jc w:val="both"/>
      </w:pPr>
      <w:r>
        <w:rPr>
          <w:sz w:val="24"/>
          <w:szCs w:val="24"/>
        </w:rPr>
        <w:t>Section 4.</w:t>
      </w:r>
      <w:r>
        <w:rPr>
          <w:sz w:val="24"/>
          <w:szCs w:val="24"/>
        </w:rPr>
        <w:tab/>
        <w:t>Office expenses (telephone, postage, copying, etc.).</w:t>
      </w:r>
    </w:p>
    <w:p w:rsidR="00315555" w:rsidRDefault="00315555" w:rsidP="00315555">
      <w:pPr>
        <w:ind w:left="576" w:hanging="576"/>
        <w:jc w:val="both"/>
      </w:pPr>
    </w:p>
    <w:p w:rsidR="00315555" w:rsidRDefault="00315555" w:rsidP="00315555">
      <w:pPr>
        <w:numPr>
          <w:ilvl w:val="0"/>
          <w:numId w:val="105"/>
        </w:numPr>
        <w:ind w:left="576" w:hanging="576"/>
        <w:jc w:val="both"/>
        <w:rPr>
          <w:sz w:val="24"/>
          <w:szCs w:val="24"/>
        </w:rPr>
      </w:pPr>
      <w:r>
        <w:rPr>
          <w:sz w:val="24"/>
          <w:szCs w:val="24"/>
        </w:rPr>
        <w:t>Officers and the IGRA office.</w:t>
      </w:r>
    </w:p>
    <w:p w:rsidR="00315555" w:rsidRDefault="00315555" w:rsidP="00315555">
      <w:pPr>
        <w:jc w:val="both"/>
      </w:pPr>
    </w:p>
    <w:p w:rsidR="00315555" w:rsidRDefault="00315555" w:rsidP="00315555">
      <w:pPr>
        <w:jc w:val="both"/>
      </w:pPr>
    </w:p>
    <w:p w:rsidR="00915851" w:rsidRDefault="00915851" w:rsidP="00315555">
      <w:pPr>
        <w:jc w:val="both"/>
      </w:pPr>
    </w:p>
    <w:p w:rsidR="00315555" w:rsidRDefault="00315555" w:rsidP="00315555">
      <w:pPr>
        <w:jc w:val="both"/>
      </w:pPr>
    </w:p>
    <w:p w:rsidR="00315555" w:rsidRDefault="00315555" w:rsidP="00315555">
      <w:pPr>
        <w:jc w:val="both"/>
      </w:pPr>
    </w:p>
    <w:p w:rsidR="00315555" w:rsidRPr="000E229F" w:rsidRDefault="00315555" w:rsidP="00315555">
      <w:pPr>
        <w:jc w:val="both"/>
      </w:pPr>
      <w:r w:rsidRPr="000E229F">
        <w:rPr>
          <w:sz w:val="24"/>
          <w:szCs w:val="24"/>
        </w:rPr>
        <w:lastRenderedPageBreak/>
        <w:t>RULE III</w:t>
      </w:r>
      <w:r w:rsidRPr="000E229F">
        <w:rPr>
          <w:sz w:val="24"/>
          <w:szCs w:val="24"/>
        </w:rPr>
        <w:tab/>
        <w:t>IGRA REQUIRES THAT HOSTING ASSOCIATIONS BE RESPONSIBLE FOR THE FOLLOWING OFFICERS AND OFFICIALS EXPENSES FOR THE FOLLOWING EVENTS</w:t>
      </w:r>
    </w:p>
    <w:p w:rsidR="00315555" w:rsidRDefault="00315555" w:rsidP="00315555">
      <w:pPr>
        <w:jc w:val="both"/>
      </w:pPr>
    </w:p>
    <w:p w:rsidR="00315555" w:rsidRDefault="00315555" w:rsidP="00315555">
      <w:pPr>
        <w:jc w:val="both"/>
      </w:pPr>
      <w:r>
        <w:rPr>
          <w:sz w:val="24"/>
          <w:szCs w:val="24"/>
        </w:rPr>
        <w:t>Section 1.</w:t>
      </w:r>
      <w:r>
        <w:rPr>
          <w:sz w:val="24"/>
          <w:szCs w:val="24"/>
        </w:rPr>
        <w:tab/>
        <w:t>Sanctioned rodeos.</w:t>
      </w:r>
    </w:p>
    <w:p w:rsidR="00315555" w:rsidRDefault="00315555" w:rsidP="00315555">
      <w:pPr>
        <w:jc w:val="both"/>
      </w:pPr>
    </w:p>
    <w:p w:rsidR="00315555" w:rsidRDefault="00315555" w:rsidP="00315555">
      <w:pPr>
        <w:numPr>
          <w:ilvl w:val="0"/>
          <w:numId w:val="104"/>
        </w:numPr>
        <w:ind w:left="576" w:hanging="576"/>
        <w:rPr>
          <w:sz w:val="24"/>
          <w:szCs w:val="24"/>
        </w:rPr>
      </w:pPr>
      <w:r>
        <w:rPr>
          <w:sz w:val="24"/>
          <w:szCs w:val="24"/>
        </w:rPr>
        <w:t>Rodeo Auditor – hotel three (3) nights.</w:t>
      </w:r>
    </w:p>
    <w:p w:rsidR="00315555" w:rsidRDefault="00315555" w:rsidP="00315555">
      <w:pPr>
        <w:numPr>
          <w:ilvl w:val="0"/>
          <w:numId w:val="104"/>
        </w:numPr>
        <w:ind w:left="576" w:hanging="576"/>
        <w:rPr>
          <w:sz w:val="24"/>
          <w:szCs w:val="24"/>
        </w:rPr>
      </w:pPr>
      <w:r>
        <w:rPr>
          <w:sz w:val="24"/>
          <w:szCs w:val="24"/>
        </w:rPr>
        <w:t>Rodeo Auditor – ground transportation from local airport to hotel and hotel to rodeo facility and return.</w:t>
      </w:r>
    </w:p>
    <w:p w:rsidR="00315555" w:rsidRDefault="00315555" w:rsidP="00315555">
      <w:pPr>
        <w:jc w:val="both"/>
      </w:pPr>
    </w:p>
    <w:p w:rsidR="00315555" w:rsidRPr="000E229F" w:rsidRDefault="00315555" w:rsidP="00315555">
      <w:pPr>
        <w:jc w:val="both"/>
      </w:pPr>
      <w:r w:rsidRPr="000E229F">
        <w:rPr>
          <w:sz w:val="24"/>
          <w:szCs w:val="24"/>
        </w:rPr>
        <w:t>RULE IV</w:t>
      </w:r>
      <w:r w:rsidRPr="000E229F">
        <w:rPr>
          <w:sz w:val="24"/>
          <w:szCs w:val="24"/>
        </w:rPr>
        <w:tab/>
        <w:t>IGRA UNIVERSITY</w:t>
      </w:r>
    </w:p>
    <w:p w:rsidR="00315555" w:rsidRDefault="00315555" w:rsidP="00315555">
      <w:pPr>
        <w:jc w:val="both"/>
      </w:pPr>
    </w:p>
    <w:p w:rsidR="00315555" w:rsidRDefault="00315555" w:rsidP="00315555">
      <w:pPr>
        <w:jc w:val="both"/>
      </w:pPr>
      <w:r>
        <w:rPr>
          <w:sz w:val="24"/>
          <w:szCs w:val="24"/>
        </w:rPr>
        <w:t>Section 1.</w:t>
      </w:r>
      <w:r>
        <w:rPr>
          <w:sz w:val="24"/>
          <w:szCs w:val="24"/>
        </w:rPr>
        <w:tab/>
        <w:t>Time and Place.</w:t>
      </w:r>
    </w:p>
    <w:p w:rsidR="00315555" w:rsidRDefault="00315555" w:rsidP="00315555">
      <w:pPr>
        <w:jc w:val="both"/>
      </w:pPr>
      <w:r>
        <w:rPr>
          <w:sz w:val="24"/>
          <w:szCs w:val="24"/>
        </w:rPr>
        <w:t xml:space="preserve">      </w:t>
      </w:r>
    </w:p>
    <w:p w:rsidR="00315555" w:rsidRDefault="00315555" w:rsidP="00315555">
      <w:pPr>
        <w:numPr>
          <w:ilvl w:val="0"/>
          <w:numId w:val="120"/>
        </w:numPr>
        <w:ind w:left="576" w:hanging="576"/>
        <w:jc w:val="both"/>
        <w:rPr>
          <w:sz w:val="24"/>
          <w:szCs w:val="24"/>
        </w:rPr>
      </w:pPr>
      <w:r>
        <w:rPr>
          <w:sz w:val="24"/>
          <w:szCs w:val="24"/>
        </w:rPr>
        <w:t>IGRA University shall be held within the first month of the rodeo year and may not be scheduled within seventeen (17) days of Annual Convention, Finals Rodeo, or any other IGRA–sanctioned rodeo.</w:t>
      </w:r>
    </w:p>
    <w:p w:rsidR="00315555" w:rsidRDefault="00315555" w:rsidP="00315555">
      <w:pPr>
        <w:numPr>
          <w:ilvl w:val="0"/>
          <w:numId w:val="120"/>
        </w:numPr>
        <w:ind w:left="576" w:hanging="576"/>
        <w:jc w:val="both"/>
        <w:rPr>
          <w:sz w:val="24"/>
          <w:szCs w:val="24"/>
        </w:rPr>
      </w:pPr>
      <w:r>
        <w:rPr>
          <w:sz w:val="24"/>
          <w:szCs w:val="24"/>
        </w:rPr>
        <w:t>The location of IGRA University shall be voted on two (2) rodeo years prior by the last scheduled Board of Directors meeting of the year.  If a location is not selected, the Executive Board may extend the deadline for location selection to the next scheduled Board of Directors meeting.</w:t>
      </w:r>
    </w:p>
    <w:p w:rsidR="00315555" w:rsidRDefault="00315555" w:rsidP="00315555">
      <w:pPr>
        <w:numPr>
          <w:ilvl w:val="0"/>
          <w:numId w:val="120"/>
        </w:numPr>
        <w:ind w:left="576" w:hanging="576"/>
        <w:jc w:val="both"/>
        <w:rPr>
          <w:sz w:val="24"/>
          <w:szCs w:val="24"/>
        </w:rPr>
      </w:pPr>
      <w:r>
        <w:rPr>
          <w:sz w:val="24"/>
          <w:szCs w:val="24"/>
        </w:rPr>
        <w:t>A Member Association may request that IGRA University be held in its geographical area. Requests shall be presented to the Executive Board thirty (30) days prior to any scheduled Board of Directors meeting.</w:t>
      </w:r>
    </w:p>
    <w:p w:rsidR="00315555" w:rsidRDefault="00315555" w:rsidP="00315555">
      <w:pPr>
        <w:numPr>
          <w:ilvl w:val="0"/>
          <w:numId w:val="120"/>
        </w:numPr>
        <w:ind w:left="576" w:hanging="576"/>
        <w:jc w:val="both"/>
        <w:rPr>
          <w:sz w:val="24"/>
          <w:szCs w:val="24"/>
        </w:rPr>
      </w:pPr>
      <w:r>
        <w:rPr>
          <w:sz w:val="24"/>
          <w:szCs w:val="24"/>
        </w:rPr>
        <w:t>IGRA shall be responsible for all revenue and expenses. Other responsibilities will be agreed upon by the Executive Board and the University Committee Chair.</w:t>
      </w:r>
    </w:p>
    <w:p w:rsidR="00315555" w:rsidRDefault="00315555" w:rsidP="00315555">
      <w:pPr>
        <w:jc w:val="both"/>
      </w:pPr>
    </w:p>
    <w:p w:rsidR="00315555" w:rsidRPr="000E229F" w:rsidRDefault="00315555" w:rsidP="00315555">
      <w:pPr>
        <w:jc w:val="both"/>
      </w:pPr>
      <w:r w:rsidRPr="000E229F">
        <w:rPr>
          <w:sz w:val="24"/>
          <w:szCs w:val="24"/>
        </w:rPr>
        <w:t>RULE V</w:t>
      </w:r>
      <w:r w:rsidRPr="000E229F">
        <w:rPr>
          <w:sz w:val="24"/>
          <w:szCs w:val="24"/>
        </w:rPr>
        <w:tab/>
        <w:t>ANNUAL CONVENTION</w:t>
      </w:r>
    </w:p>
    <w:p w:rsidR="00315555" w:rsidRDefault="00315555" w:rsidP="00315555">
      <w:pPr>
        <w:jc w:val="both"/>
      </w:pPr>
    </w:p>
    <w:p w:rsidR="00315555" w:rsidRDefault="00315555" w:rsidP="00315555">
      <w:pPr>
        <w:jc w:val="both"/>
      </w:pPr>
      <w:r>
        <w:rPr>
          <w:sz w:val="24"/>
          <w:szCs w:val="24"/>
        </w:rPr>
        <w:t>Section 1.</w:t>
      </w:r>
      <w:r>
        <w:rPr>
          <w:sz w:val="24"/>
          <w:szCs w:val="24"/>
        </w:rPr>
        <w:tab/>
        <w:t>Except as otherwise provided by law, the Articles of Incorporation, the bylaws, or these rules of order, those rules contained in Robert’s Rules of Order, Newly Revised, shall govern the annual convention of this association in all cases to which they are applicable.  The President shall appoint a parliamentarian to assure compliance with stated rules. The parliamentarian shall not have a vote.</w:t>
      </w:r>
    </w:p>
    <w:p w:rsidR="00315555" w:rsidRDefault="00315555" w:rsidP="00315555">
      <w:pPr>
        <w:jc w:val="both"/>
      </w:pPr>
    </w:p>
    <w:p w:rsidR="00315555" w:rsidRDefault="00315555" w:rsidP="00315555">
      <w:pPr>
        <w:jc w:val="both"/>
      </w:pPr>
      <w:r>
        <w:rPr>
          <w:sz w:val="24"/>
          <w:szCs w:val="24"/>
        </w:rPr>
        <w:t>Section 2.</w:t>
      </w:r>
      <w:r>
        <w:rPr>
          <w:sz w:val="24"/>
          <w:szCs w:val="24"/>
        </w:rPr>
        <w:tab/>
        <w:t>With appropriate provision for recesses and for such special events as may be arranged, the general order of business at Annual Convention shall be:</w:t>
      </w:r>
    </w:p>
    <w:p w:rsidR="00315555" w:rsidRDefault="00315555" w:rsidP="00315555">
      <w:pPr>
        <w:numPr>
          <w:ilvl w:val="0"/>
          <w:numId w:val="78"/>
        </w:numPr>
        <w:ind w:left="936" w:hanging="360"/>
        <w:jc w:val="both"/>
        <w:rPr>
          <w:sz w:val="24"/>
          <w:szCs w:val="24"/>
        </w:rPr>
      </w:pPr>
      <w:r>
        <w:rPr>
          <w:sz w:val="24"/>
          <w:szCs w:val="24"/>
        </w:rPr>
        <w:t>Call to Order</w:t>
      </w:r>
    </w:p>
    <w:p w:rsidR="00315555" w:rsidRDefault="00315555" w:rsidP="00315555">
      <w:pPr>
        <w:numPr>
          <w:ilvl w:val="0"/>
          <w:numId w:val="78"/>
        </w:numPr>
        <w:ind w:left="936" w:hanging="360"/>
        <w:jc w:val="both"/>
        <w:rPr>
          <w:sz w:val="24"/>
          <w:szCs w:val="24"/>
        </w:rPr>
      </w:pPr>
      <w:r>
        <w:rPr>
          <w:sz w:val="24"/>
          <w:szCs w:val="24"/>
        </w:rPr>
        <w:t>Opening Exercises</w:t>
      </w:r>
    </w:p>
    <w:p w:rsidR="00315555" w:rsidRDefault="00315555" w:rsidP="00315555">
      <w:pPr>
        <w:numPr>
          <w:ilvl w:val="0"/>
          <w:numId w:val="78"/>
        </w:numPr>
        <w:ind w:left="936" w:hanging="360"/>
        <w:jc w:val="both"/>
        <w:rPr>
          <w:sz w:val="24"/>
          <w:szCs w:val="24"/>
        </w:rPr>
      </w:pPr>
      <w:r>
        <w:rPr>
          <w:sz w:val="24"/>
          <w:szCs w:val="24"/>
        </w:rPr>
        <w:t>Roll Call and Seating of Voting Delegates</w:t>
      </w:r>
    </w:p>
    <w:p w:rsidR="00315555" w:rsidRDefault="00315555" w:rsidP="00315555">
      <w:pPr>
        <w:numPr>
          <w:ilvl w:val="0"/>
          <w:numId w:val="78"/>
        </w:numPr>
        <w:ind w:left="936" w:hanging="360"/>
        <w:jc w:val="both"/>
        <w:rPr>
          <w:sz w:val="24"/>
          <w:szCs w:val="24"/>
        </w:rPr>
      </w:pPr>
      <w:r>
        <w:rPr>
          <w:sz w:val="24"/>
          <w:szCs w:val="24"/>
        </w:rPr>
        <w:t>Admission and Seating of New Member Associations</w:t>
      </w:r>
    </w:p>
    <w:p w:rsidR="00315555" w:rsidRDefault="00315555" w:rsidP="00315555">
      <w:pPr>
        <w:numPr>
          <w:ilvl w:val="0"/>
          <w:numId w:val="78"/>
        </w:numPr>
        <w:ind w:left="936" w:hanging="360"/>
        <w:jc w:val="both"/>
        <w:rPr>
          <w:sz w:val="24"/>
          <w:szCs w:val="24"/>
        </w:rPr>
      </w:pPr>
      <w:r>
        <w:rPr>
          <w:sz w:val="24"/>
          <w:szCs w:val="24"/>
        </w:rPr>
        <w:t>Reports of Officers</w:t>
      </w:r>
    </w:p>
    <w:p w:rsidR="00315555" w:rsidRDefault="00315555" w:rsidP="00315555">
      <w:pPr>
        <w:numPr>
          <w:ilvl w:val="0"/>
          <w:numId w:val="78"/>
        </w:numPr>
        <w:ind w:left="936" w:hanging="360"/>
        <w:jc w:val="both"/>
        <w:rPr>
          <w:sz w:val="24"/>
          <w:szCs w:val="24"/>
        </w:rPr>
      </w:pPr>
      <w:r>
        <w:rPr>
          <w:sz w:val="24"/>
          <w:szCs w:val="24"/>
        </w:rPr>
        <w:t>Reports of Standing Committees</w:t>
      </w:r>
    </w:p>
    <w:p w:rsidR="00315555" w:rsidRDefault="00315555" w:rsidP="00315555">
      <w:pPr>
        <w:numPr>
          <w:ilvl w:val="0"/>
          <w:numId w:val="78"/>
        </w:numPr>
        <w:ind w:left="936" w:hanging="360"/>
        <w:jc w:val="both"/>
        <w:rPr>
          <w:sz w:val="24"/>
          <w:szCs w:val="24"/>
        </w:rPr>
      </w:pPr>
      <w:r>
        <w:rPr>
          <w:sz w:val="24"/>
          <w:szCs w:val="24"/>
        </w:rPr>
        <w:t>Unfinished Business</w:t>
      </w:r>
    </w:p>
    <w:p w:rsidR="00315555" w:rsidRDefault="00315555" w:rsidP="00315555">
      <w:pPr>
        <w:numPr>
          <w:ilvl w:val="0"/>
          <w:numId w:val="78"/>
        </w:numPr>
        <w:ind w:left="936" w:hanging="360"/>
        <w:jc w:val="both"/>
        <w:rPr>
          <w:sz w:val="24"/>
          <w:szCs w:val="24"/>
        </w:rPr>
      </w:pPr>
      <w:r>
        <w:rPr>
          <w:sz w:val="24"/>
          <w:szCs w:val="24"/>
        </w:rPr>
        <w:t>New Business</w:t>
      </w:r>
    </w:p>
    <w:p w:rsidR="00315555" w:rsidRDefault="00315555" w:rsidP="00315555">
      <w:pPr>
        <w:numPr>
          <w:ilvl w:val="0"/>
          <w:numId w:val="78"/>
        </w:numPr>
        <w:ind w:left="936" w:hanging="360"/>
        <w:jc w:val="both"/>
        <w:rPr>
          <w:sz w:val="24"/>
          <w:szCs w:val="24"/>
        </w:rPr>
      </w:pPr>
      <w:r>
        <w:rPr>
          <w:sz w:val="24"/>
          <w:szCs w:val="24"/>
        </w:rPr>
        <w:lastRenderedPageBreak/>
        <w:t>Election of Officers</w:t>
      </w:r>
    </w:p>
    <w:p w:rsidR="00315555" w:rsidRDefault="00315555" w:rsidP="00315555">
      <w:pPr>
        <w:numPr>
          <w:ilvl w:val="0"/>
          <w:numId w:val="78"/>
        </w:numPr>
        <w:ind w:left="936" w:hanging="360"/>
        <w:jc w:val="both"/>
        <w:rPr>
          <w:sz w:val="24"/>
          <w:szCs w:val="24"/>
        </w:rPr>
      </w:pPr>
      <w:r>
        <w:rPr>
          <w:sz w:val="24"/>
          <w:szCs w:val="24"/>
        </w:rPr>
        <w:t>Selection of Annual Convention location</w:t>
      </w:r>
    </w:p>
    <w:p w:rsidR="00315555" w:rsidRDefault="00315555" w:rsidP="00315555">
      <w:pPr>
        <w:numPr>
          <w:ilvl w:val="0"/>
          <w:numId w:val="78"/>
        </w:numPr>
        <w:ind w:left="936" w:hanging="360"/>
        <w:jc w:val="both"/>
        <w:rPr>
          <w:sz w:val="24"/>
          <w:szCs w:val="24"/>
        </w:rPr>
      </w:pPr>
      <w:r>
        <w:rPr>
          <w:sz w:val="24"/>
          <w:szCs w:val="24"/>
        </w:rPr>
        <w:t>Announcements</w:t>
      </w:r>
    </w:p>
    <w:p w:rsidR="00315555" w:rsidRDefault="00315555" w:rsidP="00315555">
      <w:pPr>
        <w:numPr>
          <w:ilvl w:val="0"/>
          <w:numId w:val="78"/>
        </w:numPr>
        <w:ind w:left="936" w:hanging="360"/>
        <w:jc w:val="both"/>
        <w:rPr>
          <w:sz w:val="24"/>
          <w:szCs w:val="24"/>
        </w:rPr>
      </w:pPr>
      <w:r>
        <w:rPr>
          <w:sz w:val="24"/>
          <w:szCs w:val="24"/>
        </w:rPr>
        <w:t>Adjournment</w:t>
      </w:r>
    </w:p>
    <w:p w:rsidR="00315555" w:rsidRDefault="00315555" w:rsidP="00315555">
      <w:pPr>
        <w:jc w:val="both"/>
      </w:pPr>
    </w:p>
    <w:p w:rsidR="00315555" w:rsidRDefault="00315555" w:rsidP="00315555">
      <w:pPr>
        <w:jc w:val="both"/>
      </w:pPr>
      <w:r>
        <w:rPr>
          <w:sz w:val="24"/>
          <w:szCs w:val="24"/>
        </w:rPr>
        <w:t>Section 3.</w:t>
      </w:r>
      <w:r>
        <w:rPr>
          <w:sz w:val="24"/>
          <w:szCs w:val="24"/>
        </w:rPr>
        <w:tab/>
        <w:t>The agenda for Annual Convention shall be prepared by the President and Board of Directors and mailed in accordance with Article VI Annual Convention, Section 2.</w:t>
      </w:r>
    </w:p>
    <w:p w:rsidR="00315555" w:rsidRDefault="00315555" w:rsidP="00315555">
      <w:pPr>
        <w:jc w:val="both"/>
      </w:pPr>
    </w:p>
    <w:p w:rsidR="00315555" w:rsidRDefault="00315555" w:rsidP="00315555">
      <w:pPr>
        <w:jc w:val="both"/>
      </w:pPr>
      <w:r>
        <w:rPr>
          <w:sz w:val="24"/>
          <w:szCs w:val="24"/>
        </w:rPr>
        <w:t>Section 4.</w:t>
      </w:r>
      <w:r>
        <w:rPr>
          <w:sz w:val="24"/>
          <w:szCs w:val="24"/>
        </w:rPr>
        <w:tab/>
        <w:t>Resolutions may be submitted by any delegate and should be submitted to the Secretary prior to midnight the night before the opening of Annual Convention.</w:t>
      </w:r>
    </w:p>
    <w:p w:rsidR="00315555" w:rsidRDefault="00315555" w:rsidP="00315555">
      <w:pPr>
        <w:jc w:val="both"/>
      </w:pPr>
    </w:p>
    <w:p w:rsidR="00315555" w:rsidRDefault="00315555" w:rsidP="00315555">
      <w:pPr>
        <w:jc w:val="both"/>
      </w:pPr>
      <w:r>
        <w:rPr>
          <w:sz w:val="24"/>
          <w:szCs w:val="24"/>
        </w:rPr>
        <w:t>Section 5.</w:t>
      </w:r>
      <w:r>
        <w:rPr>
          <w:sz w:val="24"/>
          <w:szCs w:val="24"/>
        </w:rPr>
        <w:tab/>
        <w:t>The previous question shall be ordered on motion adopted by a majority vote of the convention.</w:t>
      </w:r>
    </w:p>
    <w:p w:rsidR="00315555" w:rsidRDefault="00315555" w:rsidP="00315555">
      <w:pPr>
        <w:jc w:val="both"/>
      </w:pPr>
    </w:p>
    <w:p w:rsidR="00315555" w:rsidRDefault="00315555" w:rsidP="00315555">
      <w:pPr>
        <w:jc w:val="both"/>
      </w:pPr>
      <w:r>
        <w:rPr>
          <w:sz w:val="24"/>
          <w:szCs w:val="24"/>
        </w:rPr>
        <w:t>Section 6.</w:t>
      </w:r>
      <w:r>
        <w:rPr>
          <w:sz w:val="24"/>
          <w:szCs w:val="24"/>
        </w:rPr>
        <w:tab/>
        <w:t>Convention floor rules shall be:</w:t>
      </w:r>
    </w:p>
    <w:p w:rsidR="00315555" w:rsidRDefault="00315555" w:rsidP="00315555">
      <w:pPr>
        <w:jc w:val="both"/>
      </w:pPr>
    </w:p>
    <w:p w:rsidR="00315555" w:rsidRDefault="00315555" w:rsidP="00315555">
      <w:pPr>
        <w:numPr>
          <w:ilvl w:val="0"/>
          <w:numId w:val="128"/>
        </w:numPr>
        <w:ind w:left="576" w:hanging="576"/>
        <w:jc w:val="both"/>
        <w:rPr>
          <w:sz w:val="24"/>
          <w:szCs w:val="24"/>
        </w:rPr>
      </w:pPr>
      <w:r>
        <w:rPr>
          <w:sz w:val="24"/>
          <w:szCs w:val="24"/>
        </w:rPr>
        <w:t>Discussion on any motion or business shall be limited to ten (10) minutes.  A majority vote will be required for each ten (10) minute extension of the discussion.</w:t>
      </w:r>
    </w:p>
    <w:p w:rsidR="00315555" w:rsidRDefault="00315555" w:rsidP="00315555">
      <w:pPr>
        <w:numPr>
          <w:ilvl w:val="0"/>
          <w:numId w:val="128"/>
        </w:numPr>
        <w:ind w:left="576" w:hanging="576"/>
        <w:jc w:val="both"/>
        <w:rPr>
          <w:sz w:val="24"/>
          <w:szCs w:val="24"/>
        </w:rPr>
      </w:pPr>
      <w:r>
        <w:rPr>
          <w:sz w:val="24"/>
          <w:szCs w:val="24"/>
        </w:rPr>
        <w:t>The question cannot be called within the first ten (10) minutes of discussion/debate on any subject.</w:t>
      </w:r>
    </w:p>
    <w:p w:rsidR="00315555" w:rsidRDefault="00315555" w:rsidP="00315555">
      <w:pPr>
        <w:numPr>
          <w:ilvl w:val="0"/>
          <w:numId w:val="128"/>
        </w:numPr>
        <w:ind w:left="576" w:hanging="576"/>
        <w:jc w:val="both"/>
        <w:rPr>
          <w:sz w:val="24"/>
          <w:szCs w:val="24"/>
        </w:rPr>
      </w:pPr>
      <w:r>
        <w:rPr>
          <w:sz w:val="24"/>
          <w:szCs w:val="24"/>
        </w:rPr>
        <w:t>Anytime a representative group calls for a caucus, it will take preference over a vote.  The maximum time allowed for a caucus will be ten (10) minutes.</w:t>
      </w:r>
    </w:p>
    <w:p w:rsidR="00315555" w:rsidRDefault="00315555" w:rsidP="00315555">
      <w:pPr>
        <w:numPr>
          <w:ilvl w:val="0"/>
          <w:numId w:val="128"/>
        </w:numPr>
        <w:ind w:left="576" w:hanging="576"/>
        <w:jc w:val="both"/>
        <w:rPr>
          <w:sz w:val="24"/>
          <w:szCs w:val="24"/>
        </w:rPr>
      </w:pPr>
      <w:r>
        <w:rPr>
          <w:sz w:val="24"/>
          <w:szCs w:val="24"/>
        </w:rPr>
        <w:t>All motions and/or committee recommendations must be submitted in writing to the Secretary.</w:t>
      </w:r>
    </w:p>
    <w:p w:rsidR="00315555" w:rsidRDefault="00315555" w:rsidP="00315555">
      <w:pPr>
        <w:numPr>
          <w:ilvl w:val="0"/>
          <w:numId w:val="128"/>
        </w:numPr>
        <w:ind w:left="576" w:hanging="576"/>
        <w:jc w:val="both"/>
        <w:rPr>
          <w:sz w:val="24"/>
          <w:szCs w:val="24"/>
        </w:rPr>
      </w:pPr>
      <w:r>
        <w:rPr>
          <w:sz w:val="24"/>
          <w:szCs w:val="24"/>
        </w:rPr>
        <w:t>Only delegates and/or committee chairs may address the convention floor.</w:t>
      </w:r>
    </w:p>
    <w:p w:rsidR="00315555" w:rsidRDefault="00315555" w:rsidP="00315555">
      <w:pPr>
        <w:numPr>
          <w:ilvl w:val="0"/>
          <w:numId w:val="128"/>
        </w:numPr>
        <w:ind w:left="576" w:hanging="576"/>
        <w:jc w:val="both"/>
        <w:rPr>
          <w:sz w:val="24"/>
          <w:szCs w:val="24"/>
        </w:rPr>
      </w:pPr>
      <w:r>
        <w:rPr>
          <w:sz w:val="24"/>
          <w:szCs w:val="24"/>
        </w:rPr>
        <w:t>Voting by voice vote, show of hands, roll call of the voting delegates, or written ballot shall be the option of the chair, or at the request of any delegate.</w:t>
      </w:r>
    </w:p>
    <w:p w:rsidR="00315555" w:rsidRDefault="00315555" w:rsidP="00315555">
      <w:pPr>
        <w:numPr>
          <w:ilvl w:val="0"/>
          <w:numId w:val="128"/>
        </w:numPr>
        <w:ind w:left="576" w:hanging="576"/>
        <w:jc w:val="both"/>
        <w:rPr>
          <w:sz w:val="24"/>
          <w:szCs w:val="24"/>
        </w:rPr>
      </w:pPr>
      <w:r>
        <w:rPr>
          <w:sz w:val="24"/>
          <w:szCs w:val="24"/>
        </w:rPr>
        <w:t>Each speaker may only speak once unless everyone desiring to speak has spoken.</w:t>
      </w:r>
    </w:p>
    <w:p w:rsidR="00315555" w:rsidRDefault="00315555" w:rsidP="00315555">
      <w:pPr>
        <w:numPr>
          <w:ilvl w:val="0"/>
          <w:numId w:val="128"/>
        </w:numPr>
        <w:ind w:left="576" w:hanging="576"/>
        <w:jc w:val="both"/>
        <w:rPr>
          <w:sz w:val="24"/>
          <w:szCs w:val="24"/>
        </w:rPr>
      </w:pPr>
      <w:r>
        <w:rPr>
          <w:sz w:val="24"/>
          <w:szCs w:val="24"/>
        </w:rPr>
        <w:t>Any proposed changes made on the committee recommendations on the convention floor may, at the Presiding Officer’s discretion, be sent back to the committee for rewording and then brought back to the convention floor before it can be voted on.</w:t>
      </w:r>
    </w:p>
    <w:p w:rsidR="00315555" w:rsidRDefault="00315555" w:rsidP="00315555">
      <w:pPr>
        <w:jc w:val="both"/>
      </w:pPr>
    </w:p>
    <w:p w:rsidR="00315555" w:rsidRDefault="00315555" w:rsidP="00315555">
      <w:pPr>
        <w:jc w:val="both"/>
      </w:pPr>
      <w:r>
        <w:rPr>
          <w:sz w:val="24"/>
          <w:szCs w:val="24"/>
        </w:rPr>
        <w:t>Section 7.</w:t>
      </w:r>
      <w:r>
        <w:rPr>
          <w:sz w:val="24"/>
          <w:szCs w:val="24"/>
        </w:rPr>
        <w:tab/>
        <w:t xml:space="preserve">Officers, directors, delegates, and alternate delegates shall be provided identifying badges, which </w:t>
      </w:r>
      <w:proofErr w:type="gramStart"/>
      <w:r>
        <w:rPr>
          <w:sz w:val="24"/>
          <w:szCs w:val="24"/>
        </w:rPr>
        <w:t>shall be worn at all times</w:t>
      </w:r>
      <w:proofErr w:type="gramEnd"/>
      <w:r>
        <w:rPr>
          <w:sz w:val="24"/>
          <w:szCs w:val="24"/>
        </w:rPr>
        <w:t>.</w:t>
      </w:r>
    </w:p>
    <w:p w:rsidR="00315555" w:rsidRDefault="00315555" w:rsidP="00315555">
      <w:pPr>
        <w:jc w:val="both"/>
      </w:pPr>
    </w:p>
    <w:p w:rsidR="00315555" w:rsidRDefault="00315555" w:rsidP="00315555">
      <w:pPr>
        <w:jc w:val="both"/>
      </w:pPr>
      <w:r>
        <w:rPr>
          <w:sz w:val="24"/>
          <w:szCs w:val="24"/>
        </w:rPr>
        <w:t>Section 8.</w:t>
      </w:r>
      <w:r>
        <w:rPr>
          <w:sz w:val="24"/>
          <w:szCs w:val="24"/>
        </w:rPr>
        <w:tab/>
        <w:t>A specific area shall be set aside for voting delegates, alternate voting delegates, officers, and parliamentarian.</w:t>
      </w:r>
    </w:p>
    <w:p w:rsidR="00315555" w:rsidRDefault="00315555" w:rsidP="00315555">
      <w:pPr>
        <w:jc w:val="both"/>
      </w:pPr>
    </w:p>
    <w:p w:rsidR="00315555" w:rsidRDefault="00315555" w:rsidP="00315555">
      <w:pPr>
        <w:jc w:val="both"/>
      </w:pPr>
    </w:p>
    <w:p w:rsidR="00915851" w:rsidRDefault="00915851" w:rsidP="00315555">
      <w:pPr>
        <w:jc w:val="both"/>
      </w:pPr>
    </w:p>
    <w:p w:rsidR="00915851" w:rsidRDefault="00915851" w:rsidP="00315555">
      <w:pPr>
        <w:jc w:val="both"/>
      </w:pPr>
    </w:p>
    <w:p w:rsidR="00915851" w:rsidRDefault="00915851" w:rsidP="00315555">
      <w:pPr>
        <w:jc w:val="both"/>
      </w:pPr>
    </w:p>
    <w:p w:rsidR="00915851" w:rsidRDefault="00915851" w:rsidP="00315555">
      <w:pPr>
        <w:jc w:val="both"/>
      </w:pPr>
    </w:p>
    <w:p w:rsidR="00915851" w:rsidRDefault="00915851" w:rsidP="00315555">
      <w:pPr>
        <w:jc w:val="both"/>
      </w:pPr>
    </w:p>
    <w:p w:rsidR="00915851" w:rsidRDefault="00915851" w:rsidP="00315555">
      <w:pPr>
        <w:jc w:val="both"/>
      </w:pPr>
    </w:p>
    <w:p w:rsidR="00915851" w:rsidRDefault="00915851" w:rsidP="00315555">
      <w:pPr>
        <w:jc w:val="both"/>
      </w:pPr>
    </w:p>
    <w:p w:rsidR="00315555" w:rsidRPr="000E229F" w:rsidRDefault="00315555" w:rsidP="00315555">
      <w:pPr>
        <w:jc w:val="both"/>
      </w:pPr>
      <w:r w:rsidRPr="000E229F">
        <w:rPr>
          <w:sz w:val="24"/>
          <w:szCs w:val="24"/>
        </w:rPr>
        <w:lastRenderedPageBreak/>
        <w:t>RULE VI</w:t>
      </w:r>
      <w:r w:rsidRPr="000E229F">
        <w:rPr>
          <w:sz w:val="24"/>
          <w:szCs w:val="24"/>
        </w:rPr>
        <w:tab/>
        <w:t>ETHICS AND SPORTSMANSHIP</w:t>
      </w:r>
    </w:p>
    <w:p w:rsidR="00315555" w:rsidRDefault="00315555" w:rsidP="00315555">
      <w:pPr>
        <w:jc w:val="both"/>
      </w:pPr>
    </w:p>
    <w:p w:rsidR="00915851" w:rsidRDefault="00915851" w:rsidP="00315555">
      <w:pPr>
        <w:jc w:val="both"/>
      </w:pPr>
    </w:p>
    <w:p w:rsidR="00315555" w:rsidRDefault="00315555" w:rsidP="00315555">
      <w:pPr>
        <w:jc w:val="both"/>
      </w:pPr>
      <w:r>
        <w:rPr>
          <w:sz w:val="24"/>
          <w:szCs w:val="24"/>
        </w:rPr>
        <w:t>Section 1.</w:t>
      </w:r>
      <w:r>
        <w:rPr>
          <w:sz w:val="24"/>
          <w:szCs w:val="24"/>
        </w:rPr>
        <w:tab/>
        <w:t>Code of Ethics and Sportsmanship.</w:t>
      </w:r>
    </w:p>
    <w:p w:rsidR="00315555" w:rsidRDefault="00315555" w:rsidP="00315555">
      <w:pPr>
        <w:jc w:val="both"/>
      </w:pPr>
    </w:p>
    <w:p w:rsidR="00915851" w:rsidRDefault="00915851" w:rsidP="00315555">
      <w:pPr>
        <w:jc w:val="both"/>
      </w:pPr>
    </w:p>
    <w:p w:rsidR="00315555" w:rsidRDefault="00315555" w:rsidP="00315555">
      <w:pPr>
        <w:jc w:val="both"/>
      </w:pPr>
      <w:r>
        <w:rPr>
          <w:sz w:val="24"/>
          <w:szCs w:val="24"/>
        </w:rPr>
        <w:t>Paragraph 1.  We believe that…</w:t>
      </w:r>
    </w:p>
    <w:p w:rsidR="00315555" w:rsidRDefault="00315555" w:rsidP="00315555">
      <w:pPr>
        <w:jc w:val="both"/>
      </w:pPr>
    </w:p>
    <w:p w:rsidR="00315555" w:rsidRDefault="00315555" w:rsidP="00315555">
      <w:pPr>
        <w:numPr>
          <w:ilvl w:val="0"/>
          <w:numId w:val="100"/>
        </w:numPr>
        <w:ind w:left="576" w:hanging="576"/>
        <w:jc w:val="both"/>
        <w:rPr>
          <w:sz w:val="24"/>
          <w:szCs w:val="24"/>
        </w:rPr>
      </w:pPr>
      <w:r>
        <w:rPr>
          <w:sz w:val="24"/>
          <w:szCs w:val="24"/>
        </w:rPr>
        <w:t>The sport of rodeo has earned and deserves the company of true sportsmen.</w:t>
      </w:r>
    </w:p>
    <w:p w:rsidR="00315555" w:rsidRDefault="00315555" w:rsidP="00315555">
      <w:pPr>
        <w:numPr>
          <w:ilvl w:val="0"/>
          <w:numId w:val="100"/>
        </w:numPr>
        <w:ind w:left="576" w:hanging="576"/>
        <w:jc w:val="both"/>
        <w:rPr>
          <w:sz w:val="24"/>
          <w:szCs w:val="24"/>
        </w:rPr>
      </w:pPr>
      <w:r>
        <w:rPr>
          <w:sz w:val="24"/>
          <w:szCs w:val="24"/>
        </w:rPr>
        <w:t>The contestants, sponsors, and friends of rodeo have much to gain by observing the highest ethical standards and by observing the best tenets of good sportsmanship in all things pertaining to the sport of rodeo.</w:t>
      </w:r>
    </w:p>
    <w:p w:rsidR="00315555" w:rsidRDefault="00315555" w:rsidP="00315555">
      <w:pPr>
        <w:numPr>
          <w:ilvl w:val="0"/>
          <w:numId w:val="100"/>
        </w:numPr>
        <w:ind w:left="576" w:hanging="576"/>
        <w:jc w:val="both"/>
        <w:rPr>
          <w:sz w:val="24"/>
          <w:szCs w:val="24"/>
        </w:rPr>
      </w:pPr>
      <w:r>
        <w:rPr>
          <w:sz w:val="24"/>
          <w:szCs w:val="24"/>
        </w:rPr>
        <w:t>In addition to the basic rule of “Do unto others as you would have them do unto you”, it is desirable to define ethical practices, to delineate unethical practices, to encourage good sportsmanship and high ethical behavior and to warn, censure, or bring to public attention and discipline those who commit acts detrimental to the best interest of rodeo.</w:t>
      </w:r>
    </w:p>
    <w:p w:rsidR="00315555" w:rsidRDefault="00315555" w:rsidP="00315555">
      <w:pPr>
        <w:numPr>
          <w:ilvl w:val="0"/>
          <w:numId w:val="100"/>
        </w:numPr>
        <w:ind w:left="576" w:hanging="576"/>
        <w:jc w:val="both"/>
        <w:rPr>
          <w:sz w:val="24"/>
          <w:szCs w:val="24"/>
        </w:rPr>
      </w:pPr>
      <w:r>
        <w:rPr>
          <w:sz w:val="24"/>
          <w:szCs w:val="24"/>
        </w:rPr>
        <w:t>It is the right and obligation of the International Gay Rodeo Association to set standards in matters of ethics and sportsmanship concerning our rodeos and related activities.</w:t>
      </w:r>
    </w:p>
    <w:p w:rsidR="00315555" w:rsidRDefault="00315555" w:rsidP="00315555">
      <w:pPr>
        <w:jc w:val="both"/>
        <w:rPr>
          <w:sz w:val="24"/>
          <w:szCs w:val="24"/>
        </w:rPr>
      </w:pPr>
    </w:p>
    <w:p w:rsidR="00915851" w:rsidRDefault="00915851" w:rsidP="00315555">
      <w:pPr>
        <w:jc w:val="both"/>
        <w:rPr>
          <w:sz w:val="24"/>
          <w:szCs w:val="24"/>
        </w:rPr>
      </w:pPr>
    </w:p>
    <w:p w:rsidR="00315555" w:rsidRDefault="00315555" w:rsidP="00315555">
      <w:pPr>
        <w:jc w:val="both"/>
      </w:pPr>
      <w:r>
        <w:rPr>
          <w:sz w:val="24"/>
          <w:szCs w:val="24"/>
        </w:rPr>
        <w:t>Paragraph 2.  Unethical and/or Unsportsmanlike Behavior.</w:t>
      </w:r>
    </w:p>
    <w:p w:rsidR="00315555" w:rsidRDefault="00315555" w:rsidP="00315555">
      <w:pPr>
        <w:jc w:val="both"/>
      </w:pPr>
    </w:p>
    <w:p w:rsidR="00315555" w:rsidRDefault="00315555" w:rsidP="00315555">
      <w:pPr>
        <w:numPr>
          <w:ilvl w:val="0"/>
          <w:numId w:val="101"/>
        </w:numPr>
        <w:ind w:left="576" w:hanging="576"/>
        <w:jc w:val="both"/>
        <w:rPr>
          <w:sz w:val="24"/>
          <w:szCs w:val="24"/>
        </w:rPr>
      </w:pPr>
      <w:r>
        <w:rPr>
          <w:sz w:val="24"/>
          <w:szCs w:val="24"/>
        </w:rPr>
        <w:t>The words “International” and/or “IGRA” shall not be used in connection with events that are not officially sponsored or sanctioned by IGRA and/or its Member/Recognized Associations.</w:t>
      </w:r>
    </w:p>
    <w:p w:rsidR="00315555" w:rsidRDefault="00315555" w:rsidP="00315555">
      <w:pPr>
        <w:numPr>
          <w:ilvl w:val="0"/>
          <w:numId w:val="101"/>
        </w:numPr>
        <w:ind w:left="576" w:hanging="576"/>
        <w:jc w:val="both"/>
        <w:rPr>
          <w:sz w:val="24"/>
          <w:szCs w:val="24"/>
        </w:rPr>
      </w:pPr>
      <w:r>
        <w:rPr>
          <w:sz w:val="24"/>
          <w:szCs w:val="24"/>
        </w:rPr>
        <w:t>It shall be considered unethical practice for anyone to attempt to influence the action of IGRA officials by duress or intimidation of any sort including threat of legal action against such officials.</w:t>
      </w:r>
    </w:p>
    <w:p w:rsidR="00315555" w:rsidRDefault="00315555" w:rsidP="00315555">
      <w:pPr>
        <w:numPr>
          <w:ilvl w:val="0"/>
          <w:numId w:val="101"/>
        </w:numPr>
        <w:ind w:left="576" w:hanging="576"/>
        <w:jc w:val="both"/>
        <w:rPr>
          <w:sz w:val="24"/>
          <w:szCs w:val="24"/>
        </w:rPr>
      </w:pPr>
      <w:r>
        <w:rPr>
          <w:sz w:val="24"/>
          <w:szCs w:val="24"/>
        </w:rPr>
        <w:t>Non–payment of fees and fines due IGRA shall be considered unethical.</w:t>
      </w:r>
    </w:p>
    <w:p w:rsidR="00315555" w:rsidRDefault="00315555" w:rsidP="00315555">
      <w:pPr>
        <w:numPr>
          <w:ilvl w:val="0"/>
          <w:numId w:val="101"/>
        </w:numPr>
        <w:ind w:left="576" w:hanging="576"/>
        <w:jc w:val="both"/>
        <w:rPr>
          <w:sz w:val="24"/>
          <w:szCs w:val="24"/>
        </w:rPr>
      </w:pPr>
      <w:r>
        <w:rPr>
          <w:sz w:val="24"/>
          <w:szCs w:val="24"/>
        </w:rPr>
        <w:t>The arena conduct of any contestant shall not be such as to adversely affect the competition of any other contestant in the arena.</w:t>
      </w:r>
    </w:p>
    <w:p w:rsidR="00315555" w:rsidRDefault="00315555" w:rsidP="00315555">
      <w:pPr>
        <w:numPr>
          <w:ilvl w:val="0"/>
          <w:numId w:val="101"/>
        </w:numPr>
        <w:ind w:left="576" w:hanging="576"/>
        <w:jc w:val="both"/>
        <w:rPr>
          <w:sz w:val="24"/>
          <w:szCs w:val="24"/>
        </w:rPr>
      </w:pPr>
      <w:r>
        <w:rPr>
          <w:sz w:val="24"/>
          <w:szCs w:val="24"/>
        </w:rPr>
        <w:t>Contestants should not accuse the Judge(s) of favoritism or bribery; they should support the Judge(s) and the judging system.  If they have a legitimate protest, they should follow the procedures set out herein.</w:t>
      </w:r>
    </w:p>
    <w:p w:rsidR="00315555" w:rsidRDefault="00315555" w:rsidP="00315555">
      <w:pPr>
        <w:numPr>
          <w:ilvl w:val="0"/>
          <w:numId w:val="101"/>
        </w:numPr>
        <w:ind w:left="576" w:hanging="576"/>
        <w:jc w:val="both"/>
        <w:rPr>
          <w:sz w:val="24"/>
          <w:szCs w:val="24"/>
        </w:rPr>
      </w:pPr>
      <w:r>
        <w:rPr>
          <w:sz w:val="24"/>
          <w:szCs w:val="24"/>
        </w:rPr>
        <w:t>Any behavior that is clearly unethical and/or unsportsmanlike is considered a violation of the Code of Ethics and Sportsmanship, whether delineated herein or not.</w:t>
      </w:r>
    </w:p>
    <w:p w:rsidR="00315555" w:rsidRDefault="00315555" w:rsidP="00315555">
      <w:pPr>
        <w:jc w:val="both"/>
      </w:pPr>
    </w:p>
    <w:p w:rsidR="00915851" w:rsidRDefault="00915851" w:rsidP="00315555">
      <w:pPr>
        <w:jc w:val="both"/>
      </w:pPr>
    </w:p>
    <w:p w:rsidR="00315555" w:rsidRDefault="00315555" w:rsidP="00315555">
      <w:pPr>
        <w:jc w:val="both"/>
      </w:pPr>
      <w:r>
        <w:rPr>
          <w:sz w:val="24"/>
          <w:szCs w:val="24"/>
        </w:rPr>
        <w:t>Paragraph 3.  Application of the Code of Ethics and Sportsmanship.</w:t>
      </w:r>
    </w:p>
    <w:p w:rsidR="00315555" w:rsidRDefault="00315555" w:rsidP="00315555">
      <w:pPr>
        <w:jc w:val="both"/>
      </w:pPr>
    </w:p>
    <w:p w:rsidR="00315555" w:rsidRDefault="00315555" w:rsidP="00315555">
      <w:pPr>
        <w:numPr>
          <w:ilvl w:val="0"/>
          <w:numId w:val="94"/>
        </w:numPr>
        <w:ind w:left="576" w:hanging="576"/>
        <w:jc w:val="both"/>
        <w:rPr>
          <w:sz w:val="24"/>
          <w:szCs w:val="24"/>
        </w:rPr>
      </w:pPr>
      <w:r>
        <w:rPr>
          <w:sz w:val="24"/>
          <w:szCs w:val="24"/>
        </w:rPr>
        <w:t>This Code of Ethics shall apply to all Member/Recognized Associations, all individual members of Member/Recognized Associations acting in an official capacity, all participants in IGRA–sanctioned events, and all persons under contract to IGRA and/or its Member/Recognized Associations.</w:t>
      </w:r>
    </w:p>
    <w:p w:rsidR="00315555" w:rsidRDefault="00315555" w:rsidP="00315555">
      <w:pPr>
        <w:numPr>
          <w:ilvl w:val="0"/>
          <w:numId w:val="94"/>
        </w:numPr>
        <w:ind w:left="576" w:hanging="576"/>
        <w:jc w:val="both"/>
        <w:rPr>
          <w:sz w:val="24"/>
          <w:szCs w:val="24"/>
        </w:rPr>
      </w:pPr>
      <w:r>
        <w:rPr>
          <w:sz w:val="24"/>
          <w:szCs w:val="24"/>
        </w:rPr>
        <w:lastRenderedPageBreak/>
        <w:t>The Rules and Regulations of IGRA and its Member/Recognized Associations shall, in all respects, be supported in our efforts to strengthen ethical and good sportsmanship conduct in all methods of participation in our rodeos.</w:t>
      </w:r>
    </w:p>
    <w:p w:rsidR="00315555" w:rsidRDefault="00315555" w:rsidP="00315555">
      <w:pPr>
        <w:numPr>
          <w:ilvl w:val="0"/>
          <w:numId w:val="94"/>
        </w:numPr>
        <w:ind w:left="576" w:hanging="576"/>
        <w:jc w:val="both"/>
        <w:rPr>
          <w:sz w:val="24"/>
          <w:szCs w:val="24"/>
        </w:rPr>
      </w:pPr>
      <w:r>
        <w:rPr>
          <w:sz w:val="24"/>
          <w:szCs w:val="24"/>
        </w:rPr>
        <w:t>The rules of IGRA and its Member/Recognized Associations are hereby adopted by reference as part of this Code of Ethics and Sportsmanship.</w:t>
      </w:r>
    </w:p>
    <w:p w:rsidR="00315555" w:rsidRDefault="00315555" w:rsidP="00315555">
      <w:pPr>
        <w:jc w:val="both"/>
        <w:rPr>
          <w:sz w:val="24"/>
          <w:szCs w:val="24"/>
        </w:rPr>
      </w:pPr>
    </w:p>
    <w:p w:rsidR="00915851" w:rsidRDefault="00915851" w:rsidP="00315555">
      <w:pPr>
        <w:jc w:val="both"/>
        <w:rPr>
          <w:sz w:val="24"/>
          <w:szCs w:val="24"/>
        </w:rPr>
      </w:pPr>
    </w:p>
    <w:p w:rsidR="00315555" w:rsidRDefault="00315555" w:rsidP="00315555">
      <w:pPr>
        <w:jc w:val="both"/>
      </w:pPr>
      <w:bookmarkStart w:id="4" w:name="_Hlk529119083"/>
      <w:r>
        <w:rPr>
          <w:sz w:val="24"/>
          <w:szCs w:val="24"/>
        </w:rPr>
        <w:t>Section 2.</w:t>
      </w:r>
      <w:r>
        <w:rPr>
          <w:sz w:val="24"/>
          <w:szCs w:val="24"/>
        </w:rPr>
        <w:tab/>
        <w:t>Ethical Practices Review Board (EPRB).</w:t>
      </w:r>
    </w:p>
    <w:p w:rsidR="00315555" w:rsidRDefault="00315555" w:rsidP="00315555">
      <w:pPr>
        <w:jc w:val="both"/>
      </w:pPr>
    </w:p>
    <w:p w:rsidR="00915851" w:rsidRDefault="00915851" w:rsidP="00315555">
      <w:pPr>
        <w:jc w:val="both"/>
      </w:pPr>
    </w:p>
    <w:p w:rsidR="00315555" w:rsidRDefault="00315555" w:rsidP="00315555">
      <w:pPr>
        <w:jc w:val="both"/>
      </w:pPr>
      <w:r>
        <w:rPr>
          <w:sz w:val="24"/>
          <w:szCs w:val="24"/>
        </w:rPr>
        <w:t>Paragraph 1.  There shall be an Ethical Practices Review Board (EPRB), which will be the sole reviewer of formal complaints of unethical and/or unsportsmanlike behavior.</w:t>
      </w:r>
    </w:p>
    <w:p w:rsidR="00315555" w:rsidRDefault="00315555" w:rsidP="00315555">
      <w:pPr>
        <w:jc w:val="both"/>
      </w:pPr>
    </w:p>
    <w:p w:rsidR="00315555" w:rsidRDefault="00315555" w:rsidP="00315555">
      <w:pPr>
        <w:numPr>
          <w:ilvl w:val="0"/>
          <w:numId w:val="95"/>
        </w:numPr>
        <w:ind w:left="576" w:hanging="576"/>
        <w:jc w:val="both"/>
        <w:rPr>
          <w:sz w:val="24"/>
          <w:szCs w:val="24"/>
        </w:rPr>
      </w:pPr>
      <w:r>
        <w:rPr>
          <w:sz w:val="24"/>
          <w:szCs w:val="24"/>
        </w:rPr>
        <w:t>It shall consist of the Trustees.</w:t>
      </w:r>
    </w:p>
    <w:p w:rsidR="00315555" w:rsidRDefault="00315555" w:rsidP="00315555">
      <w:pPr>
        <w:numPr>
          <w:ilvl w:val="0"/>
          <w:numId w:val="95"/>
        </w:numPr>
        <w:ind w:left="576" w:hanging="576"/>
        <w:jc w:val="both"/>
        <w:rPr>
          <w:sz w:val="24"/>
          <w:szCs w:val="24"/>
        </w:rPr>
      </w:pPr>
      <w:r>
        <w:rPr>
          <w:sz w:val="24"/>
          <w:szCs w:val="24"/>
        </w:rPr>
        <w:t>The chair of the EPRB shall be the chair of the Trustees.</w:t>
      </w:r>
    </w:p>
    <w:p w:rsidR="00315555" w:rsidRDefault="00315555" w:rsidP="00315555">
      <w:pPr>
        <w:numPr>
          <w:ilvl w:val="0"/>
          <w:numId w:val="95"/>
        </w:numPr>
        <w:ind w:left="576" w:hanging="576"/>
        <w:jc w:val="both"/>
        <w:rPr>
          <w:sz w:val="24"/>
          <w:szCs w:val="24"/>
        </w:rPr>
      </w:pPr>
      <w:r>
        <w:rPr>
          <w:sz w:val="24"/>
          <w:szCs w:val="24"/>
        </w:rPr>
        <w:t>The functions of the EPRB shall be to interpret and enforce the ethical and sportsmanship rules promulgated and adopted by IGRA, and within such limitations, develop its own methods for handling matters properly brought before it.</w:t>
      </w:r>
    </w:p>
    <w:p w:rsidR="00315555" w:rsidRDefault="00315555" w:rsidP="00315555">
      <w:pPr>
        <w:numPr>
          <w:ilvl w:val="0"/>
          <w:numId w:val="95"/>
        </w:numPr>
        <w:ind w:left="576" w:hanging="576"/>
        <w:jc w:val="both"/>
        <w:rPr>
          <w:sz w:val="24"/>
          <w:szCs w:val="24"/>
        </w:rPr>
      </w:pPr>
      <w:r>
        <w:rPr>
          <w:sz w:val="24"/>
          <w:szCs w:val="24"/>
        </w:rPr>
        <w:t>The EPRB shall be considered the place of “last resort” for resolution of unethical or unsportsmanlike behavior; after all other avenues have been exhausted.</w:t>
      </w:r>
    </w:p>
    <w:p w:rsidR="00315555" w:rsidRDefault="00315555" w:rsidP="00315555">
      <w:pPr>
        <w:numPr>
          <w:ilvl w:val="0"/>
          <w:numId w:val="95"/>
        </w:numPr>
        <w:ind w:left="576" w:hanging="576"/>
        <w:jc w:val="both"/>
        <w:rPr>
          <w:sz w:val="24"/>
          <w:szCs w:val="24"/>
        </w:rPr>
      </w:pPr>
      <w:r>
        <w:rPr>
          <w:sz w:val="24"/>
          <w:szCs w:val="24"/>
        </w:rPr>
        <w:t>The EPRB shall advise the Board of Directors of all upcoming hearings and/or resolved complaints.</w:t>
      </w:r>
    </w:p>
    <w:bookmarkEnd w:id="4"/>
    <w:p w:rsidR="00315555" w:rsidRDefault="00315555" w:rsidP="00315555">
      <w:pPr>
        <w:jc w:val="both"/>
        <w:rPr>
          <w:sz w:val="24"/>
          <w:szCs w:val="24"/>
        </w:rPr>
      </w:pPr>
    </w:p>
    <w:p w:rsidR="00915851" w:rsidRDefault="00915851" w:rsidP="00315555">
      <w:pPr>
        <w:jc w:val="both"/>
        <w:rPr>
          <w:sz w:val="24"/>
          <w:szCs w:val="24"/>
        </w:rPr>
      </w:pPr>
    </w:p>
    <w:p w:rsidR="00315555" w:rsidRDefault="00315555" w:rsidP="00315555">
      <w:pPr>
        <w:jc w:val="both"/>
      </w:pPr>
      <w:r>
        <w:rPr>
          <w:sz w:val="24"/>
          <w:szCs w:val="24"/>
        </w:rPr>
        <w:t>Paragraph 2.  Guidelines for the Ethical Practices Review Board.</w:t>
      </w:r>
    </w:p>
    <w:p w:rsidR="00315555" w:rsidRDefault="00315555" w:rsidP="00315555">
      <w:pPr>
        <w:jc w:val="both"/>
      </w:pPr>
    </w:p>
    <w:p w:rsidR="00315555" w:rsidRDefault="00315555" w:rsidP="00315555">
      <w:pPr>
        <w:numPr>
          <w:ilvl w:val="0"/>
          <w:numId w:val="106"/>
        </w:numPr>
        <w:ind w:left="576" w:hanging="576"/>
        <w:jc w:val="both"/>
        <w:rPr>
          <w:sz w:val="24"/>
          <w:szCs w:val="24"/>
        </w:rPr>
      </w:pPr>
      <w:r>
        <w:rPr>
          <w:sz w:val="24"/>
          <w:szCs w:val="24"/>
        </w:rPr>
        <w:t>It shall be the general policy of the EPRB to be constructive with those who have committed unethical or unsportsmanlike acts and to use its powers to prevent reoccurrence of similar events.  Probationary periods may be applied to effect discipline.</w:t>
      </w:r>
    </w:p>
    <w:p w:rsidR="00315555" w:rsidRDefault="00315555" w:rsidP="00315555">
      <w:pPr>
        <w:numPr>
          <w:ilvl w:val="0"/>
          <w:numId w:val="106"/>
        </w:numPr>
        <w:ind w:left="576" w:hanging="576"/>
        <w:jc w:val="both"/>
        <w:rPr>
          <w:sz w:val="24"/>
          <w:szCs w:val="24"/>
        </w:rPr>
      </w:pPr>
      <w:r>
        <w:rPr>
          <w:sz w:val="24"/>
          <w:szCs w:val="24"/>
        </w:rPr>
        <w:t>In every situation, the best interests of gay rodeo shall be paramount over all considerations.</w:t>
      </w:r>
    </w:p>
    <w:p w:rsidR="00315555" w:rsidRDefault="00315555" w:rsidP="00315555">
      <w:pPr>
        <w:numPr>
          <w:ilvl w:val="0"/>
          <w:numId w:val="106"/>
        </w:numPr>
        <w:ind w:left="576" w:hanging="576"/>
        <w:jc w:val="both"/>
        <w:rPr>
          <w:sz w:val="24"/>
          <w:szCs w:val="24"/>
        </w:rPr>
      </w:pPr>
      <w:r>
        <w:rPr>
          <w:sz w:val="24"/>
          <w:szCs w:val="24"/>
        </w:rPr>
        <w:t>The EPRB shall make every effort to resolve complaints in a timely manner.</w:t>
      </w:r>
    </w:p>
    <w:p w:rsidR="00315555" w:rsidRDefault="00315555" w:rsidP="00315555">
      <w:pPr>
        <w:jc w:val="both"/>
      </w:pPr>
    </w:p>
    <w:p w:rsidR="00915851" w:rsidRDefault="00915851" w:rsidP="00315555">
      <w:pPr>
        <w:jc w:val="both"/>
      </w:pPr>
    </w:p>
    <w:p w:rsidR="00315555" w:rsidRDefault="00315555" w:rsidP="00315555">
      <w:pPr>
        <w:jc w:val="both"/>
      </w:pPr>
      <w:bookmarkStart w:id="5" w:name="_Hlk529119185"/>
      <w:r>
        <w:rPr>
          <w:sz w:val="24"/>
          <w:szCs w:val="24"/>
        </w:rPr>
        <w:t>Section 3.</w:t>
      </w:r>
      <w:r>
        <w:rPr>
          <w:sz w:val="24"/>
          <w:szCs w:val="24"/>
        </w:rPr>
        <w:tab/>
        <w:t>Procedures of the Ethical Practices Review Board.</w:t>
      </w:r>
    </w:p>
    <w:p w:rsidR="00315555" w:rsidRDefault="00315555" w:rsidP="00315555">
      <w:pPr>
        <w:jc w:val="both"/>
      </w:pPr>
    </w:p>
    <w:p w:rsidR="00315555" w:rsidRDefault="00315555" w:rsidP="00315555">
      <w:pPr>
        <w:jc w:val="both"/>
      </w:pPr>
      <w:r>
        <w:rPr>
          <w:sz w:val="24"/>
          <w:szCs w:val="24"/>
        </w:rPr>
        <w:t>Paragraph 1.  Complaint Procedure.</w:t>
      </w:r>
    </w:p>
    <w:p w:rsidR="00315555" w:rsidRDefault="00315555" w:rsidP="00315555">
      <w:pPr>
        <w:jc w:val="both"/>
      </w:pPr>
    </w:p>
    <w:p w:rsidR="00315555" w:rsidRDefault="00315555" w:rsidP="00315555">
      <w:pPr>
        <w:numPr>
          <w:ilvl w:val="0"/>
          <w:numId w:val="96"/>
        </w:numPr>
        <w:ind w:left="576" w:hanging="576"/>
        <w:jc w:val="both"/>
        <w:rPr>
          <w:sz w:val="24"/>
          <w:szCs w:val="24"/>
        </w:rPr>
      </w:pPr>
      <w:r>
        <w:rPr>
          <w:sz w:val="24"/>
          <w:szCs w:val="24"/>
        </w:rPr>
        <w:t>Alleged infractions by any individual member of IGRA may be brought to the EPRB by any Member/Recognized Association or any individual member or a Member/Recognized Association. Such allegations must be in writing, preferably on an EPRB Allegation Form, and must be submitted no later than fifteen (15) days following the alleged incident(s), except that no alleged infraction will be denied review if, in the opinion of the EPRB, it is deemed timely due to extenuating circumstances.</w:t>
      </w:r>
    </w:p>
    <w:p w:rsidR="00315555" w:rsidRDefault="00315555" w:rsidP="00315555">
      <w:pPr>
        <w:numPr>
          <w:ilvl w:val="0"/>
          <w:numId w:val="96"/>
        </w:numPr>
        <w:ind w:left="576" w:hanging="576"/>
        <w:jc w:val="both"/>
        <w:rPr>
          <w:sz w:val="24"/>
          <w:szCs w:val="24"/>
        </w:rPr>
      </w:pPr>
      <w:r>
        <w:rPr>
          <w:sz w:val="24"/>
          <w:szCs w:val="24"/>
        </w:rPr>
        <w:lastRenderedPageBreak/>
        <w:t>The complaint must include all infractions and substantiating evidence and be submitted to the EPRB chair at least fifteen (15) days prior to the next regularly scheduled Trustees meeting so they may get a response from the respondent.</w:t>
      </w:r>
    </w:p>
    <w:p w:rsidR="00315555" w:rsidRDefault="00315555" w:rsidP="00315555">
      <w:pPr>
        <w:numPr>
          <w:ilvl w:val="0"/>
          <w:numId w:val="96"/>
        </w:numPr>
        <w:ind w:left="576" w:hanging="576"/>
        <w:jc w:val="both"/>
        <w:rPr>
          <w:sz w:val="24"/>
          <w:szCs w:val="24"/>
        </w:rPr>
      </w:pPr>
      <w:r>
        <w:rPr>
          <w:sz w:val="24"/>
          <w:szCs w:val="24"/>
        </w:rPr>
        <w:t>Every effort should be made to first submit the complaint to the Trustee of the complainant’s Member/Recognized Association and/or the Board of Directors for presentation to the EPRB.</w:t>
      </w:r>
    </w:p>
    <w:p w:rsidR="00315555" w:rsidRDefault="00315555" w:rsidP="00315555">
      <w:pPr>
        <w:numPr>
          <w:ilvl w:val="0"/>
          <w:numId w:val="96"/>
        </w:numPr>
        <w:ind w:left="576" w:hanging="576"/>
        <w:jc w:val="both"/>
        <w:rPr>
          <w:sz w:val="24"/>
          <w:szCs w:val="24"/>
        </w:rPr>
      </w:pPr>
      <w:r>
        <w:rPr>
          <w:sz w:val="24"/>
          <w:szCs w:val="24"/>
        </w:rPr>
        <w:t>Respondent will be given the opportunity to respond in writing to the complaint so the EPRB can properly evaluate whether to dismiss the complaint or proceed to a hearing.</w:t>
      </w:r>
    </w:p>
    <w:p w:rsidR="00315555" w:rsidRDefault="00315555" w:rsidP="00315555">
      <w:pPr>
        <w:numPr>
          <w:ilvl w:val="0"/>
          <w:numId w:val="96"/>
        </w:numPr>
        <w:ind w:left="576" w:hanging="576"/>
        <w:jc w:val="both"/>
        <w:rPr>
          <w:sz w:val="24"/>
          <w:szCs w:val="24"/>
        </w:rPr>
      </w:pPr>
      <w:r>
        <w:rPr>
          <w:sz w:val="24"/>
          <w:szCs w:val="24"/>
        </w:rPr>
        <w:t>The EPRB will review all complaints referred to it and determine by a majority vote whether to dismiss a complaint or proceed with a hearing.</w:t>
      </w:r>
    </w:p>
    <w:p w:rsidR="00315555" w:rsidRDefault="00315555" w:rsidP="00315555">
      <w:pPr>
        <w:jc w:val="both"/>
      </w:pPr>
      <w:bookmarkStart w:id="6" w:name="_Hlk529119466"/>
      <w:bookmarkEnd w:id="5"/>
    </w:p>
    <w:p w:rsidR="00315555" w:rsidRDefault="00315555" w:rsidP="00315555">
      <w:pPr>
        <w:jc w:val="both"/>
      </w:pPr>
      <w:r>
        <w:rPr>
          <w:sz w:val="24"/>
          <w:szCs w:val="24"/>
        </w:rPr>
        <w:t>Paragraph 2.  Hearing Procedure.</w:t>
      </w:r>
    </w:p>
    <w:p w:rsidR="00315555" w:rsidRDefault="00315555" w:rsidP="00315555">
      <w:pPr>
        <w:jc w:val="both"/>
      </w:pPr>
    </w:p>
    <w:p w:rsidR="00315555" w:rsidRDefault="00315555" w:rsidP="00315555">
      <w:pPr>
        <w:numPr>
          <w:ilvl w:val="0"/>
          <w:numId w:val="73"/>
        </w:numPr>
        <w:ind w:left="576" w:hanging="576"/>
        <w:jc w:val="both"/>
        <w:rPr>
          <w:sz w:val="24"/>
          <w:szCs w:val="24"/>
        </w:rPr>
      </w:pPr>
      <w:r>
        <w:rPr>
          <w:sz w:val="24"/>
          <w:szCs w:val="24"/>
        </w:rPr>
        <w:t>All persons involved shall be notified by any one or all of the following methods:  certified mail, return receipt requested, FedEx signature required, USPS signature required, or Canada Post signature required at least thirty (30) days prior to the hearing of the date for a hearing to resolve the matter and shall be given the opportunity to present their side(s) of the situation.</w:t>
      </w:r>
    </w:p>
    <w:p w:rsidR="00315555" w:rsidRDefault="00315555" w:rsidP="00315555">
      <w:pPr>
        <w:numPr>
          <w:ilvl w:val="0"/>
          <w:numId w:val="73"/>
        </w:numPr>
        <w:ind w:left="576" w:hanging="576"/>
        <w:jc w:val="both"/>
        <w:rPr>
          <w:sz w:val="24"/>
          <w:szCs w:val="24"/>
        </w:rPr>
      </w:pPr>
      <w:r>
        <w:rPr>
          <w:sz w:val="24"/>
          <w:szCs w:val="24"/>
        </w:rPr>
        <w:t>The Chairperson of the Trustees shall appoint a parliamentarian in advance of EPRB meetings to offer interpretation on procedures, Bylaws, Standing Rules, Rodeo Rules, and Roberts Rules of Order, where applicable.</w:t>
      </w:r>
    </w:p>
    <w:p w:rsidR="00315555" w:rsidRDefault="00315555" w:rsidP="00315555">
      <w:pPr>
        <w:numPr>
          <w:ilvl w:val="0"/>
          <w:numId w:val="73"/>
        </w:numPr>
        <w:ind w:left="576" w:hanging="576"/>
        <w:jc w:val="both"/>
        <w:rPr>
          <w:sz w:val="24"/>
          <w:szCs w:val="24"/>
        </w:rPr>
      </w:pPr>
      <w:r>
        <w:rPr>
          <w:sz w:val="24"/>
          <w:szCs w:val="24"/>
        </w:rPr>
        <w:t>The IGRA Secretary shall take minutes of the EPRB meeting.</w:t>
      </w:r>
    </w:p>
    <w:p w:rsidR="00315555" w:rsidRDefault="00315555" w:rsidP="00315555">
      <w:pPr>
        <w:numPr>
          <w:ilvl w:val="0"/>
          <w:numId w:val="73"/>
        </w:numPr>
        <w:ind w:left="576" w:hanging="576"/>
        <w:jc w:val="both"/>
        <w:rPr>
          <w:sz w:val="24"/>
          <w:szCs w:val="24"/>
        </w:rPr>
      </w:pPr>
      <w:r>
        <w:rPr>
          <w:sz w:val="24"/>
          <w:szCs w:val="24"/>
        </w:rPr>
        <w:t>A member of a Member or Recognized Association, when offering opinions, shall do so in a manner that reflects strict integrity and courtesy.</w:t>
      </w:r>
    </w:p>
    <w:p w:rsidR="00315555" w:rsidRDefault="00315555" w:rsidP="00315555">
      <w:pPr>
        <w:numPr>
          <w:ilvl w:val="0"/>
          <w:numId w:val="73"/>
        </w:numPr>
        <w:ind w:left="576" w:hanging="576"/>
        <w:jc w:val="both"/>
        <w:rPr>
          <w:sz w:val="24"/>
          <w:szCs w:val="24"/>
        </w:rPr>
      </w:pPr>
      <w:r>
        <w:rPr>
          <w:sz w:val="24"/>
          <w:szCs w:val="24"/>
        </w:rPr>
        <w:t>After hearing all relevant testimony, the EPRB shall determine how it wishes to resolve a complaint.</w:t>
      </w:r>
    </w:p>
    <w:bookmarkEnd w:id="6"/>
    <w:p w:rsidR="00315555" w:rsidRDefault="00315555" w:rsidP="00315555">
      <w:pPr>
        <w:jc w:val="both"/>
      </w:pPr>
    </w:p>
    <w:p w:rsidR="00315555" w:rsidRDefault="00315555" w:rsidP="00315555">
      <w:pPr>
        <w:jc w:val="both"/>
      </w:pPr>
      <w:r>
        <w:rPr>
          <w:sz w:val="24"/>
          <w:szCs w:val="24"/>
        </w:rPr>
        <w:t>Paragraph 3.  Resolution Procedure.</w:t>
      </w:r>
    </w:p>
    <w:p w:rsidR="00315555" w:rsidRDefault="00315555" w:rsidP="00315555">
      <w:pPr>
        <w:jc w:val="both"/>
      </w:pPr>
    </w:p>
    <w:p w:rsidR="00315555" w:rsidRDefault="00315555" w:rsidP="00315555">
      <w:pPr>
        <w:numPr>
          <w:ilvl w:val="0"/>
          <w:numId w:val="98"/>
        </w:numPr>
        <w:ind w:left="576" w:hanging="576"/>
        <w:jc w:val="both"/>
        <w:rPr>
          <w:sz w:val="24"/>
          <w:szCs w:val="24"/>
        </w:rPr>
      </w:pPr>
      <w:r>
        <w:rPr>
          <w:sz w:val="24"/>
          <w:szCs w:val="24"/>
        </w:rPr>
        <w:t>No punitive action, which involves suspension or termination of IGRA privileges, shall be taken unless the individual involved is given reasonable opportunity to testify on his/her own behalf in writing or in person.</w:t>
      </w:r>
    </w:p>
    <w:p w:rsidR="00315555" w:rsidRDefault="00315555" w:rsidP="00315555">
      <w:pPr>
        <w:numPr>
          <w:ilvl w:val="0"/>
          <w:numId w:val="98"/>
        </w:numPr>
        <w:ind w:left="576" w:hanging="576"/>
        <w:jc w:val="both"/>
        <w:rPr>
          <w:sz w:val="24"/>
          <w:szCs w:val="24"/>
        </w:rPr>
      </w:pPr>
      <w:r>
        <w:rPr>
          <w:sz w:val="24"/>
          <w:szCs w:val="24"/>
        </w:rPr>
        <w:t>Disciplinary action may include, but is not limited to, reprimands, citations, or sanctions.</w:t>
      </w:r>
    </w:p>
    <w:p w:rsidR="00315555" w:rsidRDefault="00315555" w:rsidP="00315555">
      <w:pPr>
        <w:numPr>
          <w:ilvl w:val="0"/>
          <w:numId w:val="98"/>
        </w:numPr>
        <w:ind w:left="576" w:hanging="576"/>
        <w:jc w:val="both"/>
        <w:rPr>
          <w:sz w:val="24"/>
          <w:szCs w:val="24"/>
        </w:rPr>
      </w:pPr>
      <w:r>
        <w:rPr>
          <w:sz w:val="24"/>
          <w:szCs w:val="24"/>
        </w:rPr>
        <w:t>A majority shall prevail in all decisions, except that in matters involving suspensions of a person from participation in IGRA–sanctioned events or matters involving unsportsmanlike acts, a two–thirds (2/3) majority vote shall be required.</w:t>
      </w:r>
    </w:p>
    <w:p w:rsidR="00315555" w:rsidRDefault="00315555" w:rsidP="00315555">
      <w:pPr>
        <w:jc w:val="both"/>
      </w:pPr>
    </w:p>
    <w:p w:rsidR="00315555" w:rsidRDefault="00315555" w:rsidP="00315555">
      <w:pPr>
        <w:jc w:val="both"/>
        <w:rPr>
          <w:sz w:val="24"/>
          <w:szCs w:val="24"/>
        </w:rPr>
      </w:pPr>
    </w:p>
    <w:p w:rsidR="00315555" w:rsidRDefault="00315555" w:rsidP="00315555">
      <w:pPr>
        <w:jc w:val="both"/>
        <w:rPr>
          <w:sz w:val="24"/>
          <w:szCs w:val="24"/>
        </w:rPr>
      </w:pPr>
    </w:p>
    <w:p w:rsidR="00915851" w:rsidRDefault="00915851" w:rsidP="00315555">
      <w:pPr>
        <w:jc w:val="both"/>
        <w:rPr>
          <w:sz w:val="24"/>
          <w:szCs w:val="24"/>
        </w:rPr>
      </w:pPr>
    </w:p>
    <w:p w:rsidR="00915851" w:rsidRDefault="00915851" w:rsidP="00315555">
      <w:pPr>
        <w:jc w:val="both"/>
        <w:rPr>
          <w:sz w:val="24"/>
          <w:szCs w:val="24"/>
        </w:rPr>
      </w:pPr>
    </w:p>
    <w:p w:rsidR="00915851" w:rsidRDefault="00915851" w:rsidP="00315555">
      <w:pPr>
        <w:jc w:val="both"/>
        <w:rPr>
          <w:sz w:val="24"/>
          <w:szCs w:val="24"/>
        </w:rPr>
      </w:pPr>
    </w:p>
    <w:p w:rsidR="00315555" w:rsidRDefault="00315555" w:rsidP="00315555">
      <w:pPr>
        <w:jc w:val="both"/>
        <w:rPr>
          <w:sz w:val="24"/>
          <w:szCs w:val="24"/>
        </w:rPr>
      </w:pPr>
    </w:p>
    <w:p w:rsidR="00315555" w:rsidRDefault="00315555" w:rsidP="00315555">
      <w:pPr>
        <w:jc w:val="both"/>
        <w:rPr>
          <w:sz w:val="24"/>
          <w:szCs w:val="24"/>
        </w:rPr>
      </w:pPr>
    </w:p>
    <w:p w:rsidR="00315555" w:rsidRDefault="00315555" w:rsidP="00315555">
      <w:pPr>
        <w:jc w:val="both"/>
      </w:pPr>
      <w:r>
        <w:rPr>
          <w:sz w:val="24"/>
          <w:szCs w:val="24"/>
        </w:rPr>
        <w:lastRenderedPageBreak/>
        <w:t>Paragraph 4.  Reporting Procedure.</w:t>
      </w:r>
    </w:p>
    <w:p w:rsidR="00315555" w:rsidRDefault="00315555" w:rsidP="00315555">
      <w:pPr>
        <w:jc w:val="both"/>
      </w:pPr>
    </w:p>
    <w:p w:rsidR="00315555" w:rsidRDefault="00315555" w:rsidP="00315555">
      <w:pPr>
        <w:numPr>
          <w:ilvl w:val="0"/>
          <w:numId w:val="99"/>
        </w:numPr>
        <w:ind w:left="576" w:hanging="576"/>
        <w:jc w:val="both"/>
        <w:rPr>
          <w:sz w:val="24"/>
          <w:szCs w:val="24"/>
        </w:rPr>
      </w:pPr>
      <w:r>
        <w:rPr>
          <w:sz w:val="24"/>
          <w:szCs w:val="24"/>
        </w:rPr>
        <w:t>Notice of disciplinary action taken by the EPRB against an individual shall be given in writing via FedEx, USPS, or Canada Post to the individual no later than fourteen (14) days after the conclusion of the hearing.</w:t>
      </w:r>
    </w:p>
    <w:p w:rsidR="00315555" w:rsidRDefault="00315555" w:rsidP="00315555">
      <w:pPr>
        <w:numPr>
          <w:ilvl w:val="0"/>
          <w:numId w:val="99"/>
        </w:numPr>
        <w:ind w:left="576" w:hanging="576"/>
        <w:jc w:val="both"/>
        <w:rPr>
          <w:sz w:val="24"/>
          <w:szCs w:val="24"/>
        </w:rPr>
      </w:pPr>
      <w:r>
        <w:rPr>
          <w:sz w:val="24"/>
          <w:szCs w:val="24"/>
        </w:rPr>
        <w:t>All findings shall be reported to the Board of Directors at its next meeting.</w:t>
      </w:r>
    </w:p>
    <w:p w:rsidR="00315555" w:rsidRDefault="00315555" w:rsidP="00315555">
      <w:pPr>
        <w:jc w:val="both"/>
      </w:pPr>
    </w:p>
    <w:p w:rsidR="00315555" w:rsidRPr="000E229F" w:rsidRDefault="00315555" w:rsidP="00315555">
      <w:pPr>
        <w:jc w:val="both"/>
      </w:pPr>
      <w:r w:rsidRPr="000E229F">
        <w:rPr>
          <w:sz w:val="24"/>
          <w:szCs w:val="24"/>
        </w:rPr>
        <w:t>RULE VII   SELECTION OF MR/MS/MISS/MSTER IGRA</w:t>
      </w:r>
    </w:p>
    <w:p w:rsidR="00315555" w:rsidRDefault="00315555" w:rsidP="00315555">
      <w:pPr>
        <w:ind w:left="576" w:hanging="576"/>
        <w:jc w:val="both"/>
      </w:pPr>
    </w:p>
    <w:p w:rsidR="00315555" w:rsidRDefault="00315555" w:rsidP="00315555">
      <w:pPr>
        <w:ind w:left="576" w:hanging="576"/>
        <w:jc w:val="both"/>
      </w:pPr>
      <w:r>
        <w:rPr>
          <w:sz w:val="24"/>
          <w:szCs w:val="24"/>
        </w:rPr>
        <w:t>Section 1.</w:t>
      </w:r>
      <w:r>
        <w:rPr>
          <w:sz w:val="24"/>
          <w:szCs w:val="24"/>
        </w:rPr>
        <w:tab/>
        <w:t>Royalty competition must be held in conjunction with Finals Rodeo.</w:t>
      </w:r>
    </w:p>
    <w:p w:rsidR="00315555" w:rsidRDefault="00315555" w:rsidP="00315555">
      <w:pPr>
        <w:ind w:left="576" w:hanging="576"/>
        <w:jc w:val="both"/>
        <w:rPr>
          <w:sz w:val="24"/>
          <w:szCs w:val="24"/>
        </w:rPr>
      </w:pPr>
    </w:p>
    <w:p w:rsidR="00315555" w:rsidRDefault="00315555" w:rsidP="00315555">
      <w:pPr>
        <w:ind w:left="576" w:hanging="576"/>
        <w:jc w:val="both"/>
      </w:pPr>
      <w:r>
        <w:rPr>
          <w:sz w:val="24"/>
          <w:szCs w:val="24"/>
        </w:rPr>
        <w:t>Section 2.</w:t>
      </w:r>
      <w:r>
        <w:rPr>
          <w:sz w:val="24"/>
          <w:szCs w:val="24"/>
        </w:rPr>
        <w:tab/>
        <w:t>Royalty Judge and Alternate Assignment.</w:t>
      </w:r>
    </w:p>
    <w:p w:rsidR="00315555" w:rsidRDefault="00315555" w:rsidP="00315555">
      <w:pPr>
        <w:ind w:left="576" w:hanging="576"/>
        <w:jc w:val="both"/>
      </w:pPr>
    </w:p>
    <w:p w:rsidR="00315555" w:rsidRDefault="00315555" w:rsidP="00315555">
      <w:pPr>
        <w:ind w:left="576" w:hanging="576"/>
        <w:jc w:val="both"/>
      </w:pPr>
      <w:r>
        <w:rPr>
          <w:sz w:val="24"/>
          <w:szCs w:val="24"/>
        </w:rPr>
        <w:t>A.</w:t>
      </w:r>
      <w:r>
        <w:rPr>
          <w:sz w:val="24"/>
          <w:szCs w:val="24"/>
        </w:rPr>
        <w:tab/>
        <w:t>Random Draw and Assignment</w:t>
      </w:r>
    </w:p>
    <w:p w:rsidR="00315555" w:rsidRDefault="00315555" w:rsidP="00315555">
      <w:pPr>
        <w:ind w:left="576" w:hanging="576"/>
        <w:jc w:val="both"/>
      </w:pPr>
      <w:r>
        <w:rPr>
          <w:sz w:val="24"/>
          <w:szCs w:val="24"/>
        </w:rPr>
        <w:t>1.</w:t>
      </w:r>
      <w:r>
        <w:rPr>
          <w:sz w:val="24"/>
          <w:szCs w:val="24"/>
        </w:rPr>
        <w:tab/>
        <w:t>The intent is to assure equal representation by all Member and Recognized Associations.</w:t>
      </w:r>
    </w:p>
    <w:p w:rsidR="00315555" w:rsidRDefault="00315555" w:rsidP="00315555">
      <w:pPr>
        <w:ind w:left="576" w:hanging="576"/>
        <w:jc w:val="both"/>
      </w:pPr>
      <w:r>
        <w:rPr>
          <w:sz w:val="24"/>
          <w:szCs w:val="24"/>
        </w:rPr>
        <w:t>2.</w:t>
      </w:r>
      <w:r>
        <w:rPr>
          <w:sz w:val="24"/>
          <w:szCs w:val="24"/>
        </w:rPr>
        <w:tab/>
        <w:t xml:space="preserve">The IGRA Vice President in conjunction with the current Outreach/Fundraising/Gender Diversity Committee </w:t>
      </w:r>
      <w:proofErr w:type="gramStart"/>
      <w:r>
        <w:rPr>
          <w:sz w:val="24"/>
          <w:szCs w:val="24"/>
        </w:rPr>
        <w:t>co-Chairs</w:t>
      </w:r>
      <w:proofErr w:type="gramEnd"/>
      <w:r>
        <w:rPr>
          <w:sz w:val="24"/>
          <w:szCs w:val="24"/>
        </w:rPr>
        <w:t xml:space="preserve"> must conduct the random judge drawings and assignments.</w:t>
      </w:r>
    </w:p>
    <w:p w:rsidR="00315555" w:rsidRDefault="00315555" w:rsidP="00315555">
      <w:pPr>
        <w:ind w:left="576" w:hanging="576"/>
        <w:jc w:val="both"/>
      </w:pPr>
      <w:r>
        <w:rPr>
          <w:sz w:val="24"/>
          <w:szCs w:val="24"/>
        </w:rPr>
        <w:t>3.</w:t>
      </w:r>
      <w:r>
        <w:rPr>
          <w:sz w:val="24"/>
          <w:szCs w:val="24"/>
        </w:rPr>
        <w:tab/>
        <w:t>The random draw and assignments must be completed no less than one-hundred (100) days prior to the first day of the Royalty Competition.</w:t>
      </w:r>
    </w:p>
    <w:p w:rsidR="00315555" w:rsidRDefault="00315555" w:rsidP="00315555">
      <w:pPr>
        <w:ind w:left="576" w:hanging="576"/>
        <w:jc w:val="both"/>
      </w:pPr>
      <w:r>
        <w:rPr>
          <w:sz w:val="24"/>
          <w:szCs w:val="24"/>
        </w:rPr>
        <w:t>4.</w:t>
      </w:r>
      <w:r>
        <w:rPr>
          <w:sz w:val="24"/>
          <w:szCs w:val="24"/>
        </w:rPr>
        <w:tab/>
        <w:t>Random draw: (Place all current Member and Recognized Associations acronyms on paper and place into a container)</w:t>
      </w:r>
    </w:p>
    <w:p w:rsidR="00315555" w:rsidRDefault="00315555" w:rsidP="00315555">
      <w:pPr>
        <w:ind w:left="576" w:hanging="576"/>
        <w:jc w:val="both"/>
      </w:pPr>
      <w:r>
        <w:rPr>
          <w:sz w:val="24"/>
          <w:szCs w:val="24"/>
        </w:rPr>
        <w:t>5.</w:t>
      </w:r>
      <w:r>
        <w:rPr>
          <w:sz w:val="24"/>
          <w:szCs w:val="24"/>
        </w:rPr>
        <w:tab/>
        <w:t xml:space="preserve">Draw one association at a time, to assign the first judge for each competition segment.  </w:t>
      </w:r>
    </w:p>
    <w:p w:rsidR="00315555" w:rsidRDefault="00315555" w:rsidP="00315555">
      <w:pPr>
        <w:ind w:left="576" w:hanging="576"/>
        <w:jc w:val="both"/>
      </w:pPr>
      <w:r>
        <w:rPr>
          <w:sz w:val="24"/>
          <w:szCs w:val="24"/>
        </w:rPr>
        <w:t>6.</w:t>
      </w:r>
      <w:r>
        <w:rPr>
          <w:sz w:val="24"/>
          <w:szCs w:val="24"/>
        </w:rPr>
        <w:tab/>
        <w:t>Continue the “initial draw” to assign the second judge for each competition segment, and repeat, until all seven (7) Judges have been assigned for all four (4) competition segments.</w:t>
      </w:r>
    </w:p>
    <w:p w:rsidR="00315555" w:rsidRDefault="00315555" w:rsidP="00315555">
      <w:pPr>
        <w:ind w:left="576" w:hanging="576"/>
        <w:jc w:val="both"/>
      </w:pPr>
      <w:r>
        <w:rPr>
          <w:sz w:val="24"/>
          <w:szCs w:val="24"/>
        </w:rPr>
        <w:t>7.</w:t>
      </w:r>
      <w:r>
        <w:rPr>
          <w:sz w:val="24"/>
          <w:szCs w:val="24"/>
        </w:rPr>
        <w:tab/>
        <w:t>If no associations remain in the container, and judge assignments are not filled, place all paper acronyms back in the container and begin a new “second draw.’</w:t>
      </w:r>
    </w:p>
    <w:p w:rsidR="00315555" w:rsidRDefault="00315555" w:rsidP="00315555">
      <w:pPr>
        <w:ind w:left="576" w:hanging="576"/>
        <w:jc w:val="both"/>
      </w:pPr>
      <w:r>
        <w:rPr>
          <w:sz w:val="24"/>
          <w:szCs w:val="24"/>
        </w:rPr>
        <w:t>8.</w:t>
      </w:r>
      <w:r>
        <w:rPr>
          <w:sz w:val="24"/>
          <w:szCs w:val="24"/>
        </w:rPr>
        <w:tab/>
        <w:t>If all Judge Assignments have been made, and associations remain, continue the initial draw, and assign as alternate Judge(s).</w:t>
      </w:r>
    </w:p>
    <w:p w:rsidR="00315555" w:rsidRDefault="00315555" w:rsidP="00315555">
      <w:pPr>
        <w:ind w:left="576" w:hanging="576"/>
        <w:jc w:val="both"/>
      </w:pPr>
      <w:r>
        <w:rPr>
          <w:sz w:val="24"/>
          <w:szCs w:val="24"/>
        </w:rPr>
        <w:t>9.</w:t>
      </w:r>
      <w:r>
        <w:rPr>
          <w:sz w:val="24"/>
          <w:szCs w:val="24"/>
        </w:rPr>
        <w:tab/>
        <w:t>Begin a second draw only after all associations have been assigned from the initial draw.</w:t>
      </w:r>
    </w:p>
    <w:p w:rsidR="00315555" w:rsidRDefault="00315555" w:rsidP="00315555">
      <w:pPr>
        <w:ind w:left="576" w:hanging="576"/>
        <w:jc w:val="both"/>
      </w:pPr>
      <w:r>
        <w:rPr>
          <w:sz w:val="24"/>
          <w:szCs w:val="24"/>
        </w:rPr>
        <w:t>10.</w:t>
      </w:r>
      <w:r>
        <w:rPr>
          <w:sz w:val="24"/>
          <w:szCs w:val="24"/>
        </w:rPr>
        <w:tab/>
        <w:t>Complete the “second draw” to complete the list of Judges and Alternate Judges.</w:t>
      </w:r>
    </w:p>
    <w:p w:rsidR="00315555" w:rsidRDefault="00315555" w:rsidP="00315555">
      <w:pPr>
        <w:ind w:left="576" w:hanging="576"/>
        <w:jc w:val="both"/>
      </w:pPr>
      <w:r>
        <w:rPr>
          <w:sz w:val="24"/>
          <w:szCs w:val="24"/>
        </w:rPr>
        <w:t>11.</w:t>
      </w:r>
      <w:r>
        <w:rPr>
          <w:sz w:val="24"/>
          <w:szCs w:val="24"/>
        </w:rPr>
        <w:tab/>
        <w:t>Alternate Judges will move into any vacant Judge Position by order of draw.</w:t>
      </w:r>
    </w:p>
    <w:p w:rsidR="00315555" w:rsidRDefault="00315555" w:rsidP="00315555">
      <w:pPr>
        <w:ind w:left="576" w:hanging="576"/>
        <w:jc w:val="both"/>
      </w:pPr>
      <w:r>
        <w:rPr>
          <w:sz w:val="24"/>
          <w:szCs w:val="24"/>
        </w:rPr>
        <w:t>12.</w:t>
      </w:r>
      <w:r>
        <w:rPr>
          <w:sz w:val="24"/>
          <w:szCs w:val="24"/>
        </w:rPr>
        <w:tab/>
        <w:t>Vice President must distribute the results of the Judge and Alternate Assignments to the IGRA Board of Directors within five (5) days of the completed draw and assignments.</w:t>
      </w:r>
    </w:p>
    <w:p w:rsidR="00315555" w:rsidRDefault="00315555" w:rsidP="00315555">
      <w:pPr>
        <w:ind w:left="576" w:hanging="576"/>
        <w:jc w:val="both"/>
      </w:pPr>
      <w:r>
        <w:rPr>
          <w:sz w:val="24"/>
          <w:szCs w:val="24"/>
        </w:rPr>
        <w:t>13.</w:t>
      </w:r>
      <w:r>
        <w:rPr>
          <w:sz w:val="24"/>
          <w:szCs w:val="24"/>
        </w:rPr>
        <w:tab/>
        <w:t>The IGRA Vice President must distribute the List of Judge Assignments and Alternates to the Member Associations no less than ninety (90) days prior to the first day of the Royalty Competition.  This notification must include the e-mail address of the Vice President as the only way to respond to assignments, issues or changes.</w:t>
      </w:r>
    </w:p>
    <w:p w:rsidR="00315555" w:rsidRDefault="00315555" w:rsidP="00315555">
      <w:pPr>
        <w:ind w:left="576" w:hanging="576"/>
        <w:jc w:val="both"/>
      </w:pPr>
    </w:p>
    <w:p w:rsidR="00315555" w:rsidRDefault="00315555" w:rsidP="00315555">
      <w:pPr>
        <w:ind w:left="576" w:hanging="576"/>
        <w:jc w:val="both"/>
      </w:pPr>
    </w:p>
    <w:p w:rsidR="00315555" w:rsidRDefault="00315555" w:rsidP="00315555">
      <w:pPr>
        <w:ind w:left="576" w:hanging="576"/>
        <w:jc w:val="both"/>
      </w:pPr>
    </w:p>
    <w:p w:rsidR="00915851" w:rsidRDefault="00915851" w:rsidP="00315555">
      <w:pPr>
        <w:ind w:left="576" w:hanging="576"/>
        <w:jc w:val="both"/>
      </w:pPr>
    </w:p>
    <w:p w:rsidR="00915851" w:rsidRDefault="00915851" w:rsidP="00315555">
      <w:pPr>
        <w:ind w:left="576" w:hanging="576"/>
        <w:jc w:val="both"/>
      </w:pPr>
    </w:p>
    <w:p w:rsidR="00915851" w:rsidRDefault="00915851" w:rsidP="00315555">
      <w:pPr>
        <w:ind w:left="576" w:hanging="576"/>
        <w:jc w:val="both"/>
      </w:pPr>
    </w:p>
    <w:p w:rsidR="00915851" w:rsidRDefault="00915851" w:rsidP="00315555">
      <w:pPr>
        <w:ind w:left="576" w:hanging="576"/>
        <w:jc w:val="both"/>
      </w:pPr>
    </w:p>
    <w:p w:rsidR="00915851" w:rsidRDefault="00915851" w:rsidP="00315555">
      <w:pPr>
        <w:ind w:left="576" w:hanging="576"/>
        <w:jc w:val="both"/>
      </w:pPr>
    </w:p>
    <w:p w:rsidR="00315555" w:rsidRDefault="00315555" w:rsidP="00315555">
      <w:pPr>
        <w:ind w:left="576" w:hanging="576"/>
        <w:jc w:val="both"/>
      </w:pPr>
    </w:p>
    <w:p w:rsidR="00315555" w:rsidRDefault="00315555" w:rsidP="00315555">
      <w:pPr>
        <w:ind w:left="576" w:hanging="576"/>
        <w:jc w:val="both"/>
      </w:pPr>
    </w:p>
    <w:p w:rsidR="00315555" w:rsidRDefault="00315555" w:rsidP="00315555">
      <w:pPr>
        <w:ind w:left="576" w:hanging="576"/>
        <w:jc w:val="both"/>
      </w:pPr>
      <w:r>
        <w:rPr>
          <w:sz w:val="24"/>
          <w:szCs w:val="24"/>
        </w:rPr>
        <w:t>B.</w:t>
      </w:r>
      <w:r>
        <w:rPr>
          <w:sz w:val="24"/>
          <w:szCs w:val="24"/>
        </w:rPr>
        <w:tab/>
        <w:t>Member Association Judge Submittal.</w:t>
      </w:r>
    </w:p>
    <w:p w:rsidR="00315555" w:rsidRDefault="00315555" w:rsidP="00315555">
      <w:pPr>
        <w:ind w:left="576" w:hanging="576"/>
        <w:jc w:val="both"/>
      </w:pPr>
      <w:r>
        <w:rPr>
          <w:sz w:val="24"/>
          <w:szCs w:val="24"/>
        </w:rPr>
        <w:t>1</w:t>
      </w:r>
      <w:r>
        <w:rPr>
          <w:sz w:val="24"/>
          <w:szCs w:val="24"/>
        </w:rPr>
        <w:tab/>
        <w:t>Each association must submit the name of one member filling each judge or alternate judge assignment to the Vice President no less than sixty (60) days prior to the first day of the Royalty competition.</w:t>
      </w:r>
    </w:p>
    <w:p w:rsidR="00315555" w:rsidRDefault="00315555" w:rsidP="00315555">
      <w:pPr>
        <w:ind w:left="576" w:hanging="576"/>
        <w:jc w:val="both"/>
      </w:pPr>
      <w:r>
        <w:rPr>
          <w:sz w:val="24"/>
          <w:szCs w:val="24"/>
        </w:rPr>
        <w:t>2.</w:t>
      </w:r>
      <w:r>
        <w:rPr>
          <w:sz w:val="24"/>
          <w:szCs w:val="24"/>
        </w:rPr>
        <w:tab/>
        <w:t xml:space="preserve">Any association unable to submit a name or provide a judge in the initial </w:t>
      </w:r>
      <w:proofErr w:type="gramStart"/>
      <w:r>
        <w:rPr>
          <w:sz w:val="24"/>
          <w:szCs w:val="24"/>
        </w:rPr>
        <w:t>judges</w:t>
      </w:r>
      <w:proofErr w:type="gramEnd"/>
      <w:r>
        <w:rPr>
          <w:sz w:val="24"/>
          <w:szCs w:val="24"/>
        </w:rPr>
        <w:t xml:space="preserve"> draw will be fined one-hundred dollars ($100.00) per assignment.  These monies shall be designated for distribution to the current year’s charity partner.</w:t>
      </w:r>
    </w:p>
    <w:p w:rsidR="00315555" w:rsidRDefault="00315555" w:rsidP="00315555">
      <w:pPr>
        <w:ind w:left="576" w:hanging="576"/>
        <w:jc w:val="both"/>
      </w:pPr>
      <w:r>
        <w:rPr>
          <w:sz w:val="24"/>
          <w:szCs w:val="24"/>
        </w:rPr>
        <w:t>3.</w:t>
      </w:r>
      <w:r>
        <w:rPr>
          <w:sz w:val="24"/>
          <w:szCs w:val="24"/>
        </w:rPr>
        <w:tab/>
        <w:t>Current IGRA or association royalty are not eligible to serve as judge or alternate judge.</w:t>
      </w:r>
    </w:p>
    <w:p w:rsidR="00315555" w:rsidRDefault="00315555" w:rsidP="00315555">
      <w:pPr>
        <w:ind w:left="576" w:hanging="576"/>
        <w:jc w:val="both"/>
      </w:pPr>
      <w:r>
        <w:rPr>
          <w:sz w:val="24"/>
          <w:szCs w:val="24"/>
        </w:rPr>
        <w:t>4.</w:t>
      </w:r>
      <w:r>
        <w:rPr>
          <w:sz w:val="24"/>
          <w:szCs w:val="24"/>
        </w:rPr>
        <w:tab/>
        <w:t>Judges/alternate judges may only represent one association assignment per segment.</w:t>
      </w:r>
    </w:p>
    <w:p w:rsidR="00315555" w:rsidRDefault="00315555" w:rsidP="00315555">
      <w:pPr>
        <w:ind w:left="576" w:hanging="576"/>
        <w:jc w:val="both"/>
        <w:rPr>
          <w:sz w:val="24"/>
          <w:szCs w:val="24"/>
        </w:rPr>
      </w:pPr>
    </w:p>
    <w:p w:rsidR="00915851" w:rsidRDefault="00915851" w:rsidP="00315555">
      <w:pPr>
        <w:ind w:left="576" w:hanging="576"/>
        <w:jc w:val="both"/>
        <w:rPr>
          <w:sz w:val="24"/>
          <w:szCs w:val="24"/>
        </w:rPr>
      </w:pPr>
    </w:p>
    <w:p w:rsidR="00315555" w:rsidRDefault="00315555" w:rsidP="00315555">
      <w:pPr>
        <w:ind w:left="576" w:hanging="576"/>
        <w:jc w:val="both"/>
      </w:pPr>
      <w:r>
        <w:rPr>
          <w:sz w:val="24"/>
          <w:szCs w:val="24"/>
        </w:rPr>
        <w:t>Section 3.</w:t>
      </w:r>
      <w:r>
        <w:rPr>
          <w:sz w:val="24"/>
          <w:szCs w:val="24"/>
        </w:rPr>
        <w:tab/>
        <w:t>Judge/Alternate Judge Changes.</w:t>
      </w:r>
    </w:p>
    <w:p w:rsidR="00315555" w:rsidRDefault="00315555" w:rsidP="00315555">
      <w:pPr>
        <w:ind w:left="576" w:hanging="576"/>
        <w:jc w:val="both"/>
      </w:pPr>
    </w:p>
    <w:p w:rsidR="00315555" w:rsidRDefault="00315555" w:rsidP="00315555">
      <w:pPr>
        <w:ind w:left="576" w:hanging="576"/>
        <w:jc w:val="both"/>
      </w:pPr>
      <w:r>
        <w:rPr>
          <w:sz w:val="24"/>
          <w:szCs w:val="24"/>
        </w:rPr>
        <w:t>A.</w:t>
      </w:r>
      <w:r>
        <w:rPr>
          <w:sz w:val="24"/>
          <w:szCs w:val="24"/>
        </w:rPr>
        <w:tab/>
        <w:t>Each association must submit the name of one member filling each judge or alternate judge assignment to the Vice President no less than sixty (60) days prior to the first day of the Royalty competition.</w:t>
      </w:r>
    </w:p>
    <w:p w:rsidR="00315555" w:rsidRDefault="00315555" w:rsidP="00315555">
      <w:pPr>
        <w:ind w:left="576" w:hanging="576"/>
        <w:jc w:val="both"/>
      </w:pPr>
      <w:r>
        <w:rPr>
          <w:sz w:val="24"/>
          <w:szCs w:val="24"/>
        </w:rPr>
        <w:t>B.</w:t>
      </w:r>
      <w:r>
        <w:rPr>
          <w:sz w:val="24"/>
          <w:szCs w:val="24"/>
        </w:rPr>
        <w:tab/>
        <w:t xml:space="preserve">Any association unable to submit a name or provide a judge in the initial </w:t>
      </w:r>
      <w:proofErr w:type="gramStart"/>
      <w:r>
        <w:rPr>
          <w:sz w:val="24"/>
          <w:szCs w:val="24"/>
        </w:rPr>
        <w:t>judges</w:t>
      </w:r>
      <w:proofErr w:type="gramEnd"/>
      <w:r>
        <w:rPr>
          <w:sz w:val="24"/>
          <w:szCs w:val="24"/>
        </w:rPr>
        <w:t xml:space="preserve"> draw will be fined one-hundred dollars ($100.00) per assignment.  These monies shall be designated for distribution to the current year’s charity partner.</w:t>
      </w:r>
    </w:p>
    <w:p w:rsidR="00315555" w:rsidRDefault="00315555" w:rsidP="00315555">
      <w:pPr>
        <w:ind w:left="576" w:hanging="576"/>
        <w:jc w:val="both"/>
      </w:pPr>
      <w:r>
        <w:rPr>
          <w:sz w:val="24"/>
          <w:szCs w:val="24"/>
        </w:rPr>
        <w:t>C.</w:t>
      </w:r>
      <w:r>
        <w:rPr>
          <w:sz w:val="24"/>
          <w:szCs w:val="24"/>
        </w:rPr>
        <w:tab/>
        <w:t>Current IGRA or association royalty are not eligible to serve as judge or alternate judge.</w:t>
      </w:r>
    </w:p>
    <w:p w:rsidR="00315555" w:rsidRDefault="00315555" w:rsidP="00315555">
      <w:pPr>
        <w:ind w:left="576" w:hanging="576"/>
        <w:jc w:val="both"/>
      </w:pPr>
      <w:r>
        <w:rPr>
          <w:sz w:val="24"/>
          <w:szCs w:val="24"/>
        </w:rPr>
        <w:t>D.</w:t>
      </w:r>
      <w:r>
        <w:rPr>
          <w:sz w:val="24"/>
          <w:szCs w:val="24"/>
        </w:rPr>
        <w:tab/>
        <w:t>Judges/alternate judges may only represent one association assignment per segment.</w:t>
      </w:r>
    </w:p>
    <w:p w:rsidR="00315555" w:rsidRDefault="00315555" w:rsidP="00315555">
      <w:pPr>
        <w:ind w:left="576" w:hanging="576"/>
        <w:jc w:val="both"/>
      </w:pPr>
    </w:p>
    <w:p w:rsidR="00915851" w:rsidRDefault="00915851" w:rsidP="00315555">
      <w:pPr>
        <w:ind w:left="576" w:hanging="576"/>
        <w:jc w:val="both"/>
      </w:pPr>
    </w:p>
    <w:p w:rsidR="00315555" w:rsidRDefault="00315555" w:rsidP="00315555">
      <w:pPr>
        <w:jc w:val="both"/>
      </w:pPr>
      <w:r>
        <w:rPr>
          <w:sz w:val="24"/>
          <w:szCs w:val="24"/>
        </w:rPr>
        <w:t>Section 4.</w:t>
      </w:r>
      <w:r>
        <w:rPr>
          <w:sz w:val="24"/>
          <w:szCs w:val="24"/>
        </w:rPr>
        <w:tab/>
        <w:t>Submission and Selection of Interview Questions.</w:t>
      </w:r>
    </w:p>
    <w:p w:rsidR="00315555" w:rsidRDefault="00315555" w:rsidP="00315555">
      <w:pPr>
        <w:jc w:val="both"/>
      </w:pPr>
    </w:p>
    <w:p w:rsidR="00315555" w:rsidRDefault="00315555" w:rsidP="00315555">
      <w:pPr>
        <w:numPr>
          <w:ilvl w:val="0"/>
          <w:numId w:val="127"/>
        </w:numPr>
        <w:ind w:left="576" w:hanging="576"/>
        <w:jc w:val="both"/>
        <w:rPr>
          <w:sz w:val="24"/>
          <w:szCs w:val="24"/>
        </w:rPr>
      </w:pPr>
      <w:r>
        <w:rPr>
          <w:sz w:val="24"/>
          <w:szCs w:val="24"/>
        </w:rPr>
        <w:t>The current IGRA Royalty team will compile a pool of twenty–five (25) questions per category (possible 100 questions per contest) and submit them to the Vice President no less than forty–five (45) days prior to the start of the competition.</w:t>
      </w:r>
    </w:p>
    <w:p w:rsidR="00315555" w:rsidRDefault="00315555" w:rsidP="00315555">
      <w:pPr>
        <w:numPr>
          <w:ilvl w:val="0"/>
          <w:numId w:val="127"/>
        </w:numPr>
        <w:ind w:left="576" w:hanging="576"/>
        <w:jc w:val="both"/>
        <w:rPr>
          <w:sz w:val="24"/>
          <w:szCs w:val="24"/>
        </w:rPr>
      </w:pPr>
      <w:r>
        <w:rPr>
          <w:sz w:val="24"/>
          <w:szCs w:val="24"/>
        </w:rPr>
        <w:t>The Vice President will then recommend twenty (20) questions per category to the Executive Board no later than thirty (30) days prior to the start of the competition for review.</w:t>
      </w:r>
    </w:p>
    <w:p w:rsidR="00315555" w:rsidRDefault="00315555" w:rsidP="00315555">
      <w:pPr>
        <w:numPr>
          <w:ilvl w:val="0"/>
          <w:numId w:val="127"/>
        </w:numPr>
        <w:ind w:left="576" w:hanging="576"/>
        <w:jc w:val="both"/>
        <w:rPr>
          <w:sz w:val="24"/>
          <w:szCs w:val="24"/>
        </w:rPr>
      </w:pPr>
      <w:r>
        <w:rPr>
          <w:sz w:val="24"/>
          <w:szCs w:val="24"/>
        </w:rPr>
        <w:t>The interview judges for the Royalty contest will meet immediately prior to the start of the interview and select the fifteen (15) questions per category to be asked from the twenty (20) questions approved by the Executive Board.</w:t>
      </w:r>
    </w:p>
    <w:p w:rsidR="00315555" w:rsidRDefault="00315555" w:rsidP="00315555">
      <w:pPr>
        <w:numPr>
          <w:ilvl w:val="0"/>
          <w:numId w:val="127"/>
        </w:numPr>
        <w:ind w:left="576" w:hanging="576"/>
        <w:jc w:val="both"/>
        <w:rPr>
          <w:sz w:val="24"/>
          <w:szCs w:val="24"/>
        </w:rPr>
      </w:pPr>
      <w:r>
        <w:rPr>
          <w:sz w:val="24"/>
          <w:szCs w:val="24"/>
        </w:rPr>
        <w:t>Questions must be comprised of the following:  IGRA history, bylaws and standing rules,</w:t>
      </w:r>
      <w:r>
        <w:rPr>
          <w:b/>
          <w:sz w:val="24"/>
          <w:szCs w:val="24"/>
        </w:rPr>
        <w:t xml:space="preserve"> </w:t>
      </w:r>
      <w:r>
        <w:rPr>
          <w:sz w:val="24"/>
          <w:szCs w:val="24"/>
        </w:rPr>
        <w:t xml:space="preserve">rodeo rules, and </w:t>
      </w:r>
      <w:proofErr w:type="gramStart"/>
      <w:r>
        <w:rPr>
          <w:sz w:val="24"/>
          <w:szCs w:val="24"/>
        </w:rPr>
        <w:t>personal opinion</w:t>
      </w:r>
      <w:proofErr w:type="gramEnd"/>
      <w:r>
        <w:rPr>
          <w:sz w:val="24"/>
          <w:szCs w:val="24"/>
        </w:rPr>
        <w:t>.</w:t>
      </w:r>
    </w:p>
    <w:p w:rsidR="00315555" w:rsidRDefault="00315555" w:rsidP="00315555">
      <w:pPr>
        <w:jc w:val="both"/>
      </w:pPr>
    </w:p>
    <w:p w:rsidR="00915851" w:rsidRDefault="00915851" w:rsidP="00315555">
      <w:pPr>
        <w:jc w:val="both"/>
      </w:pPr>
    </w:p>
    <w:p w:rsidR="00315555" w:rsidRDefault="00315555" w:rsidP="00315555">
      <w:pPr>
        <w:jc w:val="both"/>
      </w:pPr>
      <w:r>
        <w:rPr>
          <w:sz w:val="24"/>
          <w:szCs w:val="24"/>
        </w:rPr>
        <w:t>Section 5.</w:t>
      </w:r>
      <w:r>
        <w:rPr>
          <w:sz w:val="24"/>
          <w:szCs w:val="24"/>
        </w:rPr>
        <w:tab/>
        <w:t>Competition Category Selection.</w:t>
      </w:r>
    </w:p>
    <w:p w:rsidR="00315555" w:rsidRDefault="00315555" w:rsidP="00315555">
      <w:pPr>
        <w:jc w:val="both"/>
      </w:pPr>
    </w:p>
    <w:p w:rsidR="00315555" w:rsidRDefault="00315555" w:rsidP="00315555">
      <w:pPr>
        <w:jc w:val="both"/>
      </w:pPr>
      <w:r>
        <w:rPr>
          <w:sz w:val="24"/>
          <w:szCs w:val="24"/>
        </w:rPr>
        <w:t xml:space="preserve"> A.     Contestants competing for the titles of </w:t>
      </w:r>
      <w:proofErr w:type="spellStart"/>
      <w:r>
        <w:rPr>
          <w:sz w:val="24"/>
          <w:szCs w:val="24"/>
        </w:rPr>
        <w:t>Mr</w:t>
      </w:r>
      <w:proofErr w:type="spellEnd"/>
      <w:r>
        <w:rPr>
          <w:sz w:val="24"/>
          <w:szCs w:val="24"/>
        </w:rPr>
        <w:t>/Miss/</w:t>
      </w:r>
      <w:proofErr w:type="spellStart"/>
      <w:r>
        <w:rPr>
          <w:sz w:val="24"/>
          <w:szCs w:val="24"/>
        </w:rPr>
        <w:t>Ms</w:t>
      </w:r>
      <w:proofErr w:type="spellEnd"/>
      <w:r>
        <w:rPr>
          <w:sz w:val="24"/>
          <w:szCs w:val="24"/>
        </w:rPr>
        <w:t>/</w:t>
      </w:r>
      <w:proofErr w:type="spellStart"/>
      <w:r>
        <w:rPr>
          <w:sz w:val="24"/>
          <w:szCs w:val="24"/>
        </w:rPr>
        <w:t>MsTer</w:t>
      </w:r>
      <w:proofErr w:type="spellEnd"/>
      <w:r>
        <w:rPr>
          <w:sz w:val="24"/>
          <w:szCs w:val="24"/>
        </w:rPr>
        <w:t xml:space="preserve"> IGRA shall compete in the</w:t>
      </w:r>
    </w:p>
    <w:p w:rsidR="00315555" w:rsidRDefault="00315555" w:rsidP="00315555">
      <w:pPr>
        <w:jc w:val="both"/>
      </w:pPr>
      <w:r>
        <w:rPr>
          <w:sz w:val="24"/>
          <w:szCs w:val="24"/>
        </w:rPr>
        <w:t xml:space="preserve">          following categories:</w:t>
      </w:r>
    </w:p>
    <w:p w:rsidR="00315555" w:rsidRDefault="00315555" w:rsidP="00315555">
      <w:pPr>
        <w:jc w:val="both"/>
      </w:pPr>
      <w:r>
        <w:rPr>
          <w:sz w:val="24"/>
          <w:szCs w:val="24"/>
        </w:rPr>
        <w:tab/>
        <w:t xml:space="preserve">  Interview</w:t>
      </w:r>
    </w:p>
    <w:p w:rsidR="00315555" w:rsidRDefault="00315555" w:rsidP="00315555">
      <w:pPr>
        <w:jc w:val="both"/>
      </w:pPr>
      <w:r>
        <w:rPr>
          <w:sz w:val="24"/>
          <w:szCs w:val="24"/>
        </w:rPr>
        <w:tab/>
        <w:t xml:space="preserve">  Western Wear</w:t>
      </w:r>
    </w:p>
    <w:p w:rsidR="00315555" w:rsidRDefault="00315555" w:rsidP="00315555">
      <w:pPr>
        <w:jc w:val="both"/>
        <w:rPr>
          <w:sz w:val="24"/>
          <w:szCs w:val="24"/>
        </w:rPr>
      </w:pPr>
      <w:r>
        <w:rPr>
          <w:sz w:val="24"/>
          <w:szCs w:val="24"/>
        </w:rPr>
        <w:tab/>
        <w:t xml:space="preserve">  Public Presentation</w:t>
      </w:r>
    </w:p>
    <w:p w:rsidR="00315555" w:rsidRDefault="00315555" w:rsidP="00315555">
      <w:pPr>
        <w:jc w:val="both"/>
      </w:pPr>
      <w:r>
        <w:rPr>
          <w:sz w:val="24"/>
          <w:szCs w:val="24"/>
        </w:rPr>
        <w:lastRenderedPageBreak/>
        <w:t>B.      Contestants will choose to compete in one of the following two categories at the time of</w:t>
      </w:r>
    </w:p>
    <w:p w:rsidR="00315555" w:rsidRDefault="00315555" w:rsidP="00315555">
      <w:pPr>
        <w:ind w:firstLine="720"/>
        <w:jc w:val="both"/>
      </w:pPr>
      <w:r>
        <w:rPr>
          <w:sz w:val="24"/>
          <w:szCs w:val="24"/>
        </w:rPr>
        <w:t>application submission:</w:t>
      </w:r>
    </w:p>
    <w:p w:rsidR="00315555" w:rsidRDefault="00315555" w:rsidP="00315555">
      <w:pPr>
        <w:jc w:val="both"/>
      </w:pPr>
      <w:r>
        <w:rPr>
          <w:sz w:val="24"/>
          <w:szCs w:val="24"/>
        </w:rPr>
        <w:tab/>
        <w:t xml:space="preserve">  Horsemanship OR Entertainment</w:t>
      </w:r>
    </w:p>
    <w:p w:rsidR="00315555" w:rsidRDefault="00315555" w:rsidP="00315555">
      <w:pPr>
        <w:jc w:val="both"/>
      </w:pPr>
      <w:r>
        <w:rPr>
          <w:sz w:val="24"/>
          <w:szCs w:val="24"/>
        </w:rPr>
        <w:t>C.</w:t>
      </w:r>
      <w:r>
        <w:rPr>
          <w:sz w:val="24"/>
          <w:szCs w:val="24"/>
        </w:rPr>
        <w:tab/>
        <w:t>Once application is submitted with category selection, the selection cannot be changed.</w:t>
      </w:r>
    </w:p>
    <w:p w:rsidR="00315555" w:rsidRDefault="00315555" w:rsidP="00315555">
      <w:pPr>
        <w:jc w:val="both"/>
        <w:rPr>
          <w:sz w:val="24"/>
          <w:szCs w:val="24"/>
        </w:rPr>
      </w:pPr>
    </w:p>
    <w:p w:rsidR="00915851" w:rsidRDefault="00915851" w:rsidP="00315555">
      <w:pPr>
        <w:jc w:val="both"/>
        <w:rPr>
          <w:sz w:val="24"/>
          <w:szCs w:val="24"/>
        </w:rPr>
      </w:pPr>
    </w:p>
    <w:p w:rsidR="00315555" w:rsidRDefault="00315555" w:rsidP="00315555">
      <w:pPr>
        <w:jc w:val="both"/>
      </w:pPr>
      <w:r>
        <w:rPr>
          <w:sz w:val="24"/>
          <w:szCs w:val="24"/>
        </w:rPr>
        <w:t>Section 6.</w:t>
      </w:r>
      <w:r>
        <w:rPr>
          <w:sz w:val="24"/>
          <w:szCs w:val="24"/>
        </w:rPr>
        <w:tab/>
        <w:t>Registration/Information Packets.</w:t>
      </w:r>
    </w:p>
    <w:p w:rsidR="00315555" w:rsidRDefault="00315555" w:rsidP="00315555">
      <w:pPr>
        <w:jc w:val="both"/>
      </w:pPr>
    </w:p>
    <w:p w:rsidR="00315555" w:rsidRDefault="00315555" w:rsidP="00315555">
      <w:pPr>
        <w:numPr>
          <w:ilvl w:val="0"/>
          <w:numId w:val="71"/>
        </w:numPr>
        <w:ind w:left="576" w:hanging="576"/>
        <w:jc w:val="both"/>
        <w:rPr>
          <w:sz w:val="24"/>
          <w:szCs w:val="24"/>
        </w:rPr>
      </w:pPr>
      <w:r>
        <w:rPr>
          <w:sz w:val="24"/>
          <w:szCs w:val="24"/>
        </w:rPr>
        <w:t>Competition and Registration information will be posted on the IGRA web site at least ninety (90) days prior to the royalty competition by the Vice President.  It is the contestant’s responsibility to obtain the necessary information about the contest and related Exhibits from the IGRA Web site.</w:t>
      </w:r>
    </w:p>
    <w:p w:rsidR="00315555" w:rsidRDefault="00315555" w:rsidP="00315555">
      <w:pPr>
        <w:numPr>
          <w:ilvl w:val="0"/>
          <w:numId w:val="71"/>
        </w:numPr>
        <w:ind w:left="576" w:hanging="576"/>
        <w:jc w:val="both"/>
        <w:rPr>
          <w:sz w:val="24"/>
          <w:szCs w:val="24"/>
        </w:rPr>
      </w:pPr>
      <w:r>
        <w:rPr>
          <w:sz w:val="24"/>
          <w:szCs w:val="24"/>
        </w:rPr>
        <w:t>Registration information must include Standing Rule VII, related Exhibits, all available information about the contest, location, important dates, contact information, and relevant information for posting on the IGRA Web site.</w:t>
      </w:r>
    </w:p>
    <w:p w:rsidR="00315555" w:rsidRDefault="00315555" w:rsidP="00315555">
      <w:pPr>
        <w:jc w:val="both"/>
      </w:pPr>
    </w:p>
    <w:p w:rsidR="00915851" w:rsidRDefault="00915851" w:rsidP="00315555">
      <w:pPr>
        <w:jc w:val="both"/>
      </w:pPr>
    </w:p>
    <w:p w:rsidR="00315555" w:rsidRDefault="00315555" w:rsidP="00315555">
      <w:pPr>
        <w:jc w:val="both"/>
      </w:pPr>
      <w:r>
        <w:rPr>
          <w:sz w:val="24"/>
          <w:szCs w:val="24"/>
        </w:rPr>
        <w:t>Section 7.</w:t>
      </w:r>
      <w:r>
        <w:rPr>
          <w:sz w:val="24"/>
          <w:szCs w:val="24"/>
        </w:rPr>
        <w:tab/>
        <w:t>Contestant Requirements.</w:t>
      </w:r>
    </w:p>
    <w:p w:rsidR="00315555" w:rsidRDefault="00315555" w:rsidP="00315555">
      <w:pPr>
        <w:jc w:val="both"/>
      </w:pPr>
    </w:p>
    <w:p w:rsidR="00315555" w:rsidRDefault="00315555" w:rsidP="00315555">
      <w:pPr>
        <w:numPr>
          <w:ilvl w:val="0"/>
          <w:numId w:val="124"/>
        </w:numPr>
        <w:ind w:left="576" w:hanging="576"/>
        <w:jc w:val="both"/>
        <w:rPr>
          <w:sz w:val="24"/>
          <w:szCs w:val="24"/>
        </w:rPr>
      </w:pPr>
      <w:r>
        <w:rPr>
          <w:sz w:val="24"/>
          <w:szCs w:val="24"/>
        </w:rPr>
        <w:t>All contestants must be the current and official titleholder or 1</w:t>
      </w:r>
      <w:r>
        <w:rPr>
          <w:sz w:val="24"/>
          <w:szCs w:val="24"/>
          <w:vertAlign w:val="superscript"/>
        </w:rPr>
        <w:t>st</w:t>
      </w:r>
      <w:r>
        <w:rPr>
          <w:sz w:val="24"/>
          <w:szCs w:val="24"/>
        </w:rPr>
        <w:t xml:space="preserve"> runner–up of a Member Association.  Each association can send up to two representatives in each category.</w:t>
      </w:r>
    </w:p>
    <w:p w:rsidR="00315555" w:rsidRDefault="00315555" w:rsidP="00315555">
      <w:pPr>
        <w:numPr>
          <w:ilvl w:val="0"/>
          <w:numId w:val="124"/>
        </w:numPr>
        <w:ind w:left="576" w:hanging="576"/>
        <w:jc w:val="both"/>
        <w:rPr>
          <w:sz w:val="24"/>
          <w:szCs w:val="24"/>
        </w:rPr>
      </w:pPr>
      <w:r>
        <w:rPr>
          <w:sz w:val="24"/>
          <w:szCs w:val="24"/>
        </w:rPr>
        <w:t>All contestants must submit to the IGRA Vice President, along with their royalty application, the following items.</w:t>
      </w:r>
    </w:p>
    <w:p w:rsidR="00315555" w:rsidRPr="00561583" w:rsidRDefault="00315555" w:rsidP="00315555">
      <w:pPr>
        <w:ind w:left="720"/>
        <w:jc w:val="both"/>
        <w:rPr>
          <w:sz w:val="24"/>
          <w:szCs w:val="24"/>
        </w:rPr>
      </w:pPr>
      <w:r>
        <w:rPr>
          <w:sz w:val="24"/>
          <w:szCs w:val="24"/>
        </w:rPr>
        <w:t>1.  At least one high resolution, professional quality portrait photograph.  Cell phone</w:t>
      </w:r>
      <w:r w:rsidRPr="00561583">
        <w:rPr>
          <w:sz w:val="24"/>
          <w:szCs w:val="24"/>
        </w:rPr>
        <w:t xml:space="preserve">  </w:t>
      </w:r>
    </w:p>
    <w:p w:rsidR="00315555" w:rsidRDefault="00315555" w:rsidP="00315555">
      <w:pPr>
        <w:ind w:left="576"/>
        <w:jc w:val="both"/>
        <w:rPr>
          <w:sz w:val="24"/>
          <w:szCs w:val="24"/>
        </w:rPr>
      </w:pPr>
      <w:r>
        <w:rPr>
          <w:sz w:val="24"/>
          <w:szCs w:val="24"/>
        </w:rPr>
        <w:t xml:space="preserve">        </w:t>
      </w:r>
      <w:proofErr w:type="gramStart"/>
      <w:r>
        <w:rPr>
          <w:sz w:val="24"/>
          <w:szCs w:val="24"/>
        </w:rPr>
        <w:t>phone pictures,</w:t>
      </w:r>
      <w:proofErr w:type="gramEnd"/>
      <w:r>
        <w:rPr>
          <w:sz w:val="24"/>
          <w:szCs w:val="24"/>
        </w:rPr>
        <w:t xml:space="preserve"> point and shoot selfie pictures, or poorly lit snapshots are not</w:t>
      </w:r>
    </w:p>
    <w:p w:rsidR="00315555" w:rsidRDefault="00315555" w:rsidP="00315555">
      <w:pPr>
        <w:ind w:left="576"/>
        <w:jc w:val="both"/>
        <w:rPr>
          <w:sz w:val="24"/>
          <w:szCs w:val="24"/>
        </w:rPr>
      </w:pPr>
      <w:r>
        <w:rPr>
          <w:sz w:val="24"/>
          <w:szCs w:val="24"/>
        </w:rPr>
        <w:tab/>
        <w:t xml:space="preserve">     acceptable.</w:t>
      </w:r>
    </w:p>
    <w:p w:rsidR="00315555" w:rsidRDefault="00315555" w:rsidP="00315555">
      <w:pPr>
        <w:ind w:left="576"/>
        <w:jc w:val="both"/>
        <w:rPr>
          <w:sz w:val="24"/>
          <w:szCs w:val="24"/>
        </w:rPr>
      </w:pPr>
      <w:r>
        <w:rPr>
          <w:sz w:val="24"/>
          <w:szCs w:val="24"/>
        </w:rPr>
        <w:tab/>
        <w:t xml:space="preserve">2.  A contestant biography of approximately </w:t>
      </w:r>
      <w:proofErr w:type="gramStart"/>
      <w:r>
        <w:rPr>
          <w:sz w:val="24"/>
          <w:szCs w:val="24"/>
        </w:rPr>
        <w:t>200 word</w:t>
      </w:r>
      <w:proofErr w:type="gramEnd"/>
      <w:r>
        <w:rPr>
          <w:sz w:val="24"/>
          <w:szCs w:val="24"/>
        </w:rPr>
        <w:t xml:space="preserve"> narrative.  A simple list of</w:t>
      </w:r>
    </w:p>
    <w:p w:rsidR="00315555" w:rsidRDefault="00315555" w:rsidP="00315555">
      <w:pPr>
        <w:ind w:left="576"/>
        <w:jc w:val="both"/>
        <w:rPr>
          <w:sz w:val="24"/>
          <w:szCs w:val="24"/>
        </w:rPr>
      </w:pPr>
      <w:r>
        <w:rPr>
          <w:sz w:val="24"/>
          <w:szCs w:val="24"/>
        </w:rPr>
        <w:tab/>
        <w:t xml:space="preserve">     accomplishments or titles held is not acceptable.</w:t>
      </w:r>
    </w:p>
    <w:p w:rsidR="00315555" w:rsidRDefault="00315555" w:rsidP="00315555">
      <w:pPr>
        <w:numPr>
          <w:ilvl w:val="0"/>
          <w:numId w:val="124"/>
        </w:numPr>
        <w:ind w:left="576" w:hanging="576"/>
        <w:jc w:val="both"/>
        <w:rPr>
          <w:sz w:val="24"/>
          <w:szCs w:val="24"/>
        </w:rPr>
      </w:pPr>
      <w:r>
        <w:rPr>
          <w:sz w:val="24"/>
          <w:szCs w:val="24"/>
        </w:rPr>
        <w:t>Each contestant competing for the title of Mr./Ms./Miss/</w:t>
      </w:r>
      <w:proofErr w:type="spellStart"/>
      <w:r>
        <w:rPr>
          <w:sz w:val="24"/>
          <w:szCs w:val="24"/>
        </w:rPr>
        <w:t>MsTer</w:t>
      </w:r>
      <w:proofErr w:type="spellEnd"/>
      <w:r>
        <w:rPr>
          <w:sz w:val="24"/>
          <w:szCs w:val="24"/>
        </w:rPr>
        <w:t xml:space="preserve"> IGRA will be required to compete in a minimum of two (2) sanctioned rodeo events, in different categories, at a single rodeo or volunteer under a certified official for two (2) rodeo days.</w:t>
      </w:r>
      <w:r>
        <w:rPr>
          <w:b/>
          <w:sz w:val="24"/>
          <w:szCs w:val="24"/>
        </w:rPr>
        <w:t xml:space="preserve"> </w:t>
      </w:r>
      <w:r>
        <w:rPr>
          <w:sz w:val="24"/>
          <w:szCs w:val="24"/>
        </w:rPr>
        <w:t>This requirement must be met no later than sixty (60) days prior to the competition.</w:t>
      </w:r>
    </w:p>
    <w:p w:rsidR="00315555" w:rsidRDefault="00315555" w:rsidP="00315555">
      <w:pPr>
        <w:numPr>
          <w:ilvl w:val="0"/>
          <w:numId w:val="124"/>
        </w:numPr>
        <w:ind w:left="576" w:hanging="576"/>
        <w:jc w:val="both"/>
        <w:rPr>
          <w:sz w:val="24"/>
          <w:szCs w:val="24"/>
        </w:rPr>
      </w:pPr>
      <w:r>
        <w:rPr>
          <w:sz w:val="24"/>
          <w:szCs w:val="24"/>
        </w:rPr>
        <w:t>Each contestant competing for the title of Mr./Ms./Miss/</w:t>
      </w:r>
      <w:proofErr w:type="spellStart"/>
      <w:r>
        <w:rPr>
          <w:sz w:val="24"/>
          <w:szCs w:val="24"/>
        </w:rPr>
        <w:t>MsTer</w:t>
      </w:r>
      <w:proofErr w:type="spellEnd"/>
      <w:r>
        <w:rPr>
          <w:sz w:val="24"/>
          <w:szCs w:val="24"/>
        </w:rPr>
        <w:t xml:space="preserve"> IGRA will be required to host a minimum of one (1) fundraising event for IGRA no later than sixty (60) days prior to the competition.  A minimum amount of two hundred fifty dollars ($250.00) must be raised and is non–refundable.  The Member Association’s treasurer of each contestant shall forward any monies raised with the IGRA Fundraiser Deposit Form (Exhibit C12) to the IGRA Treasurer.</w:t>
      </w:r>
    </w:p>
    <w:p w:rsidR="00315555" w:rsidRDefault="00315555" w:rsidP="00315555">
      <w:pPr>
        <w:numPr>
          <w:ilvl w:val="0"/>
          <w:numId w:val="124"/>
        </w:numPr>
        <w:ind w:left="576" w:hanging="576"/>
        <w:jc w:val="both"/>
        <w:rPr>
          <w:sz w:val="24"/>
          <w:szCs w:val="24"/>
        </w:rPr>
      </w:pPr>
      <w:r>
        <w:rPr>
          <w:sz w:val="24"/>
          <w:szCs w:val="24"/>
        </w:rPr>
        <w:t>Each contestant competing for the title of Mr./Ms./Miss/</w:t>
      </w:r>
      <w:proofErr w:type="spellStart"/>
      <w:r>
        <w:rPr>
          <w:sz w:val="24"/>
          <w:szCs w:val="24"/>
        </w:rPr>
        <w:t>MsTer</w:t>
      </w:r>
      <w:proofErr w:type="spellEnd"/>
      <w:r>
        <w:rPr>
          <w:sz w:val="24"/>
          <w:szCs w:val="24"/>
        </w:rPr>
        <w:t xml:space="preserve"> IGRA will be required</w:t>
      </w:r>
      <w:r>
        <w:rPr>
          <w:b/>
          <w:sz w:val="24"/>
          <w:szCs w:val="24"/>
        </w:rPr>
        <w:t xml:space="preserve"> </w:t>
      </w:r>
      <w:r>
        <w:rPr>
          <w:sz w:val="24"/>
          <w:szCs w:val="24"/>
        </w:rPr>
        <w:t>to raise a minimum of five hundred dollars ($500.00) for a non–profit entity under the laws of and in good standing in the state, province, territory, or other comparable territorial units of other nations during their regional reign.  This requirement must be met no later than thirty (30) days prior to the competition.</w:t>
      </w:r>
    </w:p>
    <w:p w:rsidR="00315555" w:rsidRDefault="00315555" w:rsidP="00315555">
      <w:pPr>
        <w:numPr>
          <w:ilvl w:val="0"/>
          <w:numId w:val="124"/>
        </w:numPr>
        <w:ind w:left="576" w:hanging="576"/>
        <w:jc w:val="both"/>
        <w:rPr>
          <w:sz w:val="24"/>
          <w:szCs w:val="24"/>
        </w:rPr>
      </w:pPr>
      <w:r>
        <w:rPr>
          <w:sz w:val="24"/>
          <w:szCs w:val="24"/>
        </w:rPr>
        <w:lastRenderedPageBreak/>
        <w:t>Contestants must provide a written plan of action consisting of goals for the IGRA Royalty Team.  Plans must be turned in with the horsemanship DVDs in sealed</w:t>
      </w:r>
      <w:r>
        <w:rPr>
          <w:b/>
          <w:sz w:val="24"/>
          <w:szCs w:val="24"/>
        </w:rPr>
        <w:t xml:space="preserve"> </w:t>
      </w:r>
      <w:r>
        <w:rPr>
          <w:sz w:val="24"/>
          <w:szCs w:val="24"/>
        </w:rPr>
        <w:t>envelopes.  The Vice President reviews the plans with the competition winners to build the team’s final plan of action for the following year.  Failure to provide a plan of action will result in a two (2) point deduction from each judge’s score sheet in the interview segment.</w:t>
      </w:r>
    </w:p>
    <w:p w:rsidR="00315555" w:rsidRDefault="00315555" w:rsidP="00315555">
      <w:pPr>
        <w:numPr>
          <w:ilvl w:val="0"/>
          <w:numId w:val="124"/>
        </w:numPr>
        <w:ind w:left="576" w:hanging="576"/>
        <w:jc w:val="both"/>
        <w:rPr>
          <w:sz w:val="24"/>
          <w:szCs w:val="24"/>
        </w:rPr>
      </w:pPr>
      <w:r>
        <w:rPr>
          <w:sz w:val="24"/>
          <w:szCs w:val="24"/>
        </w:rPr>
        <w:t>All entry forms (Exhibit C2), one hundred dollars ($100.00) non–refundable entry fee, and other required information must be postmarked by a government postal service no less than sixty (60) days prior to the scheduled competition. All forms and documents are to be sent to the IGRA Vice President for verification.  The Vice President will then forward entry fees to the IGRA Treasurer.</w:t>
      </w:r>
    </w:p>
    <w:p w:rsidR="00315555" w:rsidRDefault="00315555" w:rsidP="00315555">
      <w:pPr>
        <w:jc w:val="both"/>
      </w:pPr>
    </w:p>
    <w:p w:rsidR="00315555" w:rsidRDefault="00315555" w:rsidP="00315555">
      <w:pPr>
        <w:jc w:val="both"/>
      </w:pPr>
      <w:r>
        <w:rPr>
          <w:sz w:val="24"/>
          <w:szCs w:val="24"/>
        </w:rPr>
        <w:t>Section 8.</w:t>
      </w:r>
      <w:r>
        <w:rPr>
          <w:sz w:val="24"/>
          <w:szCs w:val="24"/>
        </w:rPr>
        <w:tab/>
        <w:t>Distribution of Monies.</w:t>
      </w:r>
    </w:p>
    <w:p w:rsidR="00315555" w:rsidRDefault="00315555" w:rsidP="00315555">
      <w:pPr>
        <w:jc w:val="both"/>
      </w:pPr>
    </w:p>
    <w:p w:rsidR="00315555" w:rsidRDefault="00315555" w:rsidP="00315555">
      <w:pPr>
        <w:numPr>
          <w:ilvl w:val="0"/>
          <w:numId w:val="125"/>
        </w:numPr>
        <w:ind w:left="576" w:hanging="576"/>
        <w:jc w:val="both"/>
        <w:rPr>
          <w:sz w:val="24"/>
          <w:szCs w:val="24"/>
        </w:rPr>
      </w:pPr>
      <w:r>
        <w:rPr>
          <w:sz w:val="24"/>
          <w:szCs w:val="24"/>
        </w:rPr>
        <w:t>The one hundred dollars ($100.00) entry fee from all royalty contestants will be collected in the IGRA Royalty Travel Fund and distributed back to the team members.  The total amount collected shall be divided by the number of categories and paid out to the royalty team.  The division of funds will be determined by the Vice President.  Fifty percent (50%) of the funds will be paid out when his/her individual fundraising obligation has been met and the remaining fifty percent (50%) will be paid out when all requirements have been met by that individual.</w:t>
      </w:r>
    </w:p>
    <w:p w:rsidR="00315555" w:rsidRDefault="00315555" w:rsidP="00315555">
      <w:pPr>
        <w:numPr>
          <w:ilvl w:val="0"/>
          <w:numId w:val="125"/>
        </w:numPr>
        <w:ind w:left="576" w:hanging="576"/>
        <w:jc w:val="both"/>
        <w:rPr>
          <w:sz w:val="24"/>
          <w:szCs w:val="24"/>
        </w:rPr>
      </w:pPr>
      <w:r>
        <w:rPr>
          <w:sz w:val="24"/>
          <w:szCs w:val="24"/>
        </w:rPr>
        <w:t xml:space="preserve">The two hundred </w:t>
      </w:r>
      <w:proofErr w:type="gramStart"/>
      <w:r>
        <w:rPr>
          <w:sz w:val="24"/>
          <w:szCs w:val="24"/>
        </w:rPr>
        <w:t>fifty dollar</w:t>
      </w:r>
      <w:proofErr w:type="gramEnd"/>
      <w:r>
        <w:rPr>
          <w:sz w:val="24"/>
          <w:szCs w:val="24"/>
        </w:rPr>
        <w:t xml:space="preserve"> ($250.00) minimum raised by all royalty contestants for IGRA will</w:t>
      </w:r>
      <w:r>
        <w:rPr>
          <w:b/>
          <w:sz w:val="24"/>
          <w:szCs w:val="24"/>
        </w:rPr>
        <w:t xml:space="preserve"> </w:t>
      </w:r>
      <w:r>
        <w:rPr>
          <w:sz w:val="24"/>
          <w:szCs w:val="24"/>
        </w:rPr>
        <w:t>be split as follows:  twenty–five percent (25%) to charity, fifty percent (50%) to IGRA, and twenty–five percent (25%) to the IGRA Royalty Travel Fund.  The charity or charities will be determined by the Board of Directors, upon recommendation from the current IGRA Royalty Team, at the Annual Convention.</w:t>
      </w:r>
    </w:p>
    <w:p w:rsidR="00315555" w:rsidRDefault="00315555" w:rsidP="00315555">
      <w:pPr>
        <w:jc w:val="both"/>
      </w:pPr>
    </w:p>
    <w:p w:rsidR="00315555" w:rsidRDefault="00315555" w:rsidP="00315555">
      <w:pPr>
        <w:jc w:val="both"/>
      </w:pPr>
      <w:r>
        <w:rPr>
          <w:sz w:val="24"/>
          <w:szCs w:val="24"/>
        </w:rPr>
        <w:t>Section 9.</w:t>
      </w:r>
      <w:r>
        <w:rPr>
          <w:b/>
          <w:sz w:val="24"/>
          <w:szCs w:val="24"/>
        </w:rPr>
        <w:tab/>
      </w:r>
      <w:r>
        <w:rPr>
          <w:sz w:val="24"/>
          <w:szCs w:val="24"/>
        </w:rPr>
        <w:t>Announcements of Winners.</w:t>
      </w:r>
    </w:p>
    <w:p w:rsidR="00315555" w:rsidRDefault="00315555" w:rsidP="00315555">
      <w:pPr>
        <w:jc w:val="both"/>
      </w:pPr>
    </w:p>
    <w:p w:rsidR="00315555" w:rsidRDefault="00315555" w:rsidP="00315555">
      <w:pPr>
        <w:numPr>
          <w:ilvl w:val="0"/>
          <w:numId w:val="126"/>
        </w:numPr>
        <w:ind w:left="576" w:hanging="576"/>
        <w:jc w:val="both"/>
        <w:rPr>
          <w:sz w:val="24"/>
          <w:szCs w:val="24"/>
        </w:rPr>
      </w:pPr>
      <w:r>
        <w:rPr>
          <w:sz w:val="24"/>
          <w:szCs w:val="24"/>
        </w:rPr>
        <w:t>Announcement of Mr./Ms./Miss/</w:t>
      </w:r>
      <w:proofErr w:type="spellStart"/>
      <w:r>
        <w:rPr>
          <w:sz w:val="24"/>
          <w:szCs w:val="24"/>
        </w:rPr>
        <w:t>MsTer</w:t>
      </w:r>
      <w:proofErr w:type="spellEnd"/>
      <w:r>
        <w:rPr>
          <w:sz w:val="24"/>
          <w:szCs w:val="24"/>
        </w:rPr>
        <w:t xml:space="preserve"> IGRA shall take place after an audit has been completed.</w:t>
      </w:r>
    </w:p>
    <w:p w:rsidR="00315555" w:rsidRDefault="00315555" w:rsidP="00315555">
      <w:pPr>
        <w:numPr>
          <w:ilvl w:val="0"/>
          <w:numId w:val="126"/>
        </w:numPr>
        <w:ind w:left="576" w:hanging="576"/>
        <w:jc w:val="both"/>
        <w:rPr>
          <w:sz w:val="24"/>
          <w:szCs w:val="24"/>
        </w:rPr>
      </w:pPr>
      <w:r>
        <w:rPr>
          <w:sz w:val="24"/>
          <w:szCs w:val="24"/>
        </w:rPr>
        <w:t>Audit verification shall consist of both the manual and computer tabulation of judging sheets by an audit committee chosen by the current IGRA Royalty Team and the Vice President.</w:t>
      </w:r>
    </w:p>
    <w:p w:rsidR="00315555" w:rsidRDefault="00315555" w:rsidP="00315555">
      <w:pPr>
        <w:numPr>
          <w:ilvl w:val="0"/>
          <w:numId w:val="126"/>
        </w:numPr>
        <w:ind w:left="576" w:hanging="576"/>
        <w:jc w:val="both"/>
        <w:rPr>
          <w:sz w:val="24"/>
          <w:szCs w:val="24"/>
        </w:rPr>
      </w:pPr>
      <w:r>
        <w:rPr>
          <w:sz w:val="24"/>
          <w:szCs w:val="24"/>
        </w:rPr>
        <w:t>Each category (Mr./Ms./Miss/</w:t>
      </w:r>
      <w:proofErr w:type="spellStart"/>
      <w:r>
        <w:rPr>
          <w:sz w:val="24"/>
          <w:szCs w:val="24"/>
        </w:rPr>
        <w:t>MsTer</w:t>
      </w:r>
      <w:proofErr w:type="spellEnd"/>
      <w:r>
        <w:rPr>
          <w:sz w:val="24"/>
          <w:szCs w:val="24"/>
        </w:rPr>
        <w:t>) will name a first, second, and third place winner.</w:t>
      </w:r>
    </w:p>
    <w:p w:rsidR="00315555" w:rsidRDefault="00315555" w:rsidP="00315555">
      <w:pPr>
        <w:numPr>
          <w:ilvl w:val="0"/>
          <w:numId w:val="126"/>
        </w:numPr>
        <w:ind w:left="576" w:hanging="576"/>
        <w:jc w:val="both"/>
        <w:rPr>
          <w:sz w:val="24"/>
          <w:szCs w:val="24"/>
        </w:rPr>
      </w:pPr>
      <w:r>
        <w:rPr>
          <w:sz w:val="24"/>
          <w:szCs w:val="24"/>
        </w:rPr>
        <w:t>The Vice President will ensure that all awards are consistent in design and provided at the competition.  Whenever possible,</w:t>
      </w:r>
      <w:r>
        <w:rPr>
          <w:b/>
          <w:sz w:val="24"/>
          <w:szCs w:val="24"/>
        </w:rPr>
        <w:t xml:space="preserve"> </w:t>
      </w:r>
      <w:r>
        <w:rPr>
          <w:sz w:val="24"/>
          <w:szCs w:val="24"/>
        </w:rPr>
        <w:t>all sashes are to be ordered from the official IGRA vendor.  Sash colors will be as follows:</w:t>
      </w:r>
    </w:p>
    <w:p w:rsidR="00315555" w:rsidRDefault="00315555" w:rsidP="00315555">
      <w:pPr>
        <w:numPr>
          <w:ilvl w:val="0"/>
          <w:numId w:val="147"/>
        </w:numPr>
        <w:ind w:left="1152" w:hanging="576"/>
        <w:jc w:val="both"/>
        <w:rPr>
          <w:sz w:val="24"/>
          <w:szCs w:val="24"/>
        </w:rPr>
      </w:pPr>
      <w:r>
        <w:rPr>
          <w:sz w:val="24"/>
          <w:szCs w:val="24"/>
        </w:rPr>
        <w:t>Mr./Ms./Miss/</w:t>
      </w:r>
      <w:proofErr w:type="spellStart"/>
      <w:r>
        <w:rPr>
          <w:sz w:val="24"/>
          <w:szCs w:val="24"/>
        </w:rPr>
        <w:t>MsTer</w:t>
      </w:r>
      <w:proofErr w:type="spellEnd"/>
      <w:r>
        <w:rPr>
          <w:sz w:val="24"/>
          <w:szCs w:val="24"/>
        </w:rPr>
        <w:tab/>
        <w:t>–   Black</w:t>
      </w:r>
    </w:p>
    <w:p w:rsidR="00315555" w:rsidRDefault="00315555" w:rsidP="00315555">
      <w:pPr>
        <w:numPr>
          <w:ilvl w:val="0"/>
          <w:numId w:val="147"/>
        </w:numPr>
        <w:ind w:left="1152" w:hanging="576"/>
        <w:jc w:val="both"/>
        <w:rPr>
          <w:sz w:val="24"/>
          <w:szCs w:val="24"/>
        </w:rPr>
      </w:pPr>
      <w:r>
        <w:rPr>
          <w:sz w:val="24"/>
          <w:szCs w:val="24"/>
        </w:rPr>
        <w:t>First Runners–Up</w:t>
      </w:r>
      <w:r>
        <w:rPr>
          <w:sz w:val="24"/>
          <w:szCs w:val="24"/>
        </w:rPr>
        <w:tab/>
      </w:r>
      <w:r>
        <w:rPr>
          <w:sz w:val="24"/>
          <w:szCs w:val="24"/>
        </w:rPr>
        <w:tab/>
        <w:t>–   Red</w:t>
      </w:r>
    </w:p>
    <w:p w:rsidR="00315555" w:rsidRDefault="00315555" w:rsidP="00315555">
      <w:pPr>
        <w:numPr>
          <w:ilvl w:val="0"/>
          <w:numId w:val="147"/>
        </w:numPr>
        <w:ind w:left="1152" w:hanging="576"/>
        <w:jc w:val="both"/>
        <w:rPr>
          <w:sz w:val="24"/>
          <w:szCs w:val="24"/>
        </w:rPr>
      </w:pPr>
      <w:r>
        <w:rPr>
          <w:sz w:val="24"/>
          <w:szCs w:val="24"/>
        </w:rPr>
        <w:t>Second Runners–Up</w:t>
      </w:r>
      <w:r>
        <w:rPr>
          <w:sz w:val="24"/>
          <w:szCs w:val="24"/>
        </w:rPr>
        <w:tab/>
        <w:t>–   White</w:t>
      </w:r>
    </w:p>
    <w:p w:rsidR="00315555" w:rsidRDefault="00315555" w:rsidP="00315555">
      <w:pPr>
        <w:numPr>
          <w:ilvl w:val="0"/>
          <w:numId w:val="126"/>
        </w:numPr>
        <w:ind w:left="576" w:hanging="576"/>
        <w:jc w:val="both"/>
        <w:rPr>
          <w:sz w:val="24"/>
          <w:szCs w:val="24"/>
        </w:rPr>
      </w:pPr>
      <w:r>
        <w:rPr>
          <w:sz w:val="24"/>
          <w:szCs w:val="24"/>
        </w:rPr>
        <w:t>All results of the Mr./Ms./Miss/</w:t>
      </w:r>
      <w:proofErr w:type="spellStart"/>
      <w:r>
        <w:rPr>
          <w:sz w:val="24"/>
          <w:szCs w:val="24"/>
        </w:rPr>
        <w:t>MsTer</w:t>
      </w:r>
      <w:proofErr w:type="spellEnd"/>
      <w:r>
        <w:rPr>
          <w:sz w:val="24"/>
          <w:szCs w:val="24"/>
        </w:rPr>
        <w:t xml:space="preserve"> competition will become a matter of corporate record.  Results shall reflect the order of placement and total scores shall be posted immediately after announcement of winners.  Individual results and judges’ sheets shall be mailed to any contestants within thirty (30) days after the competition upon written request to the IGRA Executive Office.</w:t>
      </w:r>
    </w:p>
    <w:p w:rsidR="00315555" w:rsidRDefault="00315555" w:rsidP="00315555">
      <w:pPr>
        <w:jc w:val="both"/>
      </w:pPr>
    </w:p>
    <w:p w:rsidR="00315555" w:rsidRDefault="00315555" w:rsidP="00315555">
      <w:pPr>
        <w:jc w:val="both"/>
      </w:pPr>
      <w:r>
        <w:rPr>
          <w:sz w:val="24"/>
          <w:szCs w:val="24"/>
        </w:rPr>
        <w:t>Section 10.</w:t>
      </w:r>
      <w:r>
        <w:rPr>
          <w:sz w:val="24"/>
          <w:szCs w:val="24"/>
        </w:rPr>
        <w:tab/>
        <w:t>If a sash, buckle, or crown is lost, damaged, or stolen, the titleholder must notify the Vice President and must request a replacement at the titleholder’s expense.</w:t>
      </w:r>
    </w:p>
    <w:p w:rsidR="00315555" w:rsidRDefault="00315555" w:rsidP="00315555">
      <w:pPr>
        <w:jc w:val="both"/>
        <w:rPr>
          <w:sz w:val="24"/>
          <w:szCs w:val="24"/>
          <w:u w:val="single"/>
        </w:rPr>
      </w:pPr>
    </w:p>
    <w:p w:rsidR="00315555" w:rsidRPr="000E229F" w:rsidRDefault="00315555" w:rsidP="00315555">
      <w:pPr>
        <w:jc w:val="both"/>
      </w:pPr>
      <w:bookmarkStart w:id="7" w:name="_Hlk529105487"/>
      <w:r w:rsidRPr="000E229F">
        <w:rPr>
          <w:sz w:val="24"/>
          <w:szCs w:val="24"/>
        </w:rPr>
        <w:t>RULE VIII   DUTIES OF MR/MS/MISS/MSTER IGRA</w:t>
      </w:r>
    </w:p>
    <w:p w:rsidR="00315555" w:rsidRDefault="00315555" w:rsidP="00315555">
      <w:pPr>
        <w:jc w:val="both"/>
      </w:pPr>
    </w:p>
    <w:p w:rsidR="00315555" w:rsidRDefault="00315555" w:rsidP="00315555">
      <w:pPr>
        <w:jc w:val="both"/>
      </w:pPr>
      <w:r>
        <w:rPr>
          <w:sz w:val="24"/>
          <w:szCs w:val="24"/>
        </w:rPr>
        <w:t>Section 1.</w:t>
      </w:r>
      <w:r>
        <w:rPr>
          <w:sz w:val="24"/>
          <w:szCs w:val="24"/>
        </w:rPr>
        <w:tab/>
        <w:t>IGRA Rodeo and Event Attendance.</w:t>
      </w:r>
    </w:p>
    <w:p w:rsidR="00315555" w:rsidRDefault="00315555" w:rsidP="00315555">
      <w:pPr>
        <w:jc w:val="both"/>
      </w:pPr>
    </w:p>
    <w:p w:rsidR="00315555" w:rsidRDefault="00315555" w:rsidP="00315555">
      <w:pPr>
        <w:numPr>
          <w:ilvl w:val="0"/>
          <w:numId w:val="145"/>
        </w:numPr>
        <w:ind w:left="576" w:hanging="576"/>
        <w:jc w:val="both"/>
        <w:rPr>
          <w:sz w:val="24"/>
          <w:szCs w:val="24"/>
        </w:rPr>
      </w:pPr>
      <w:r>
        <w:rPr>
          <w:sz w:val="24"/>
          <w:szCs w:val="24"/>
        </w:rPr>
        <w:t>Mr./Ms./Miss/</w:t>
      </w:r>
      <w:proofErr w:type="spellStart"/>
      <w:r>
        <w:rPr>
          <w:sz w:val="24"/>
          <w:szCs w:val="24"/>
        </w:rPr>
        <w:t>MsTer</w:t>
      </w:r>
      <w:proofErr w:type="spellEnd"/>
      <w:r>
        <w:rPr>
          <w:sz w:val="24"/>
          <w:szCs w:val="24"/>
        </w:rPr>
        <w:t xml:space="preserve"> IGRA are required to attend four (4) rodeos and recommended to attend at least one (1) rodeo in each division, Annual Convention, and Finals Rodeo.  They must also make every effort to attend the Board of Directors meetings.  If they cannot attend, they must notify the Vice President at least thirty</w:t>
      </w:r>
      <w:r>
        <w:rPr>
          <w:b/>
          <w:sz w:val="24"/>
          <w:szCs w:val="24"/>
        </w:rPr>
        <w:t xml:space="preserve"> </w:t>
      </w:r>
      <w:r>
        <w:rPr>
          <w:sz w:val="24"/>
          <w:szCs w:val="24"/>
        </w:rPr>
        <w:t>(30) days prior to each meeting.</w:t>
      </w:r>
    </w:p>
    <w:p w:rsidR="00315555" w:rsidRDefault="00315555" w:rsidP="00315555">
      <w:pPr>
        <w:numPr>
          <w:ilvl w:val="0"/>
          <w:numId w:val="145"/>
        </w:numPr>
        <w:ind w:left="576" w:hanging="576"/>
        <w:jc w:val="both"/>
        <w:rPr>
          <w:sz w:val="24"/>
          <w:szCs w:val="24"/>
        </w:rPr>
      </w:pPr>
      <w:r>
        <w:rPr>
          <w:sz w:val="24"/>
          <w:szCs w:val="24"/>
        </w:rPr>
        <w:t>Runners–up must attend at least four (4) rodeos and recommended to attend at least one (1) rodeo in each division and Finals Rodeo.  They must also make every effort to attend Annual Convention.</w:t>
      </w:r>
    </w:p>
    <w:p w:rsidR="00315555" w:rsidRDefault="00315555" w:rsidP="00315555">
      <w:pPr>
        <w:numPr>
          <w:ilvl w:val="0"/>
          <w:numId w:val="145"/>
        </w:numPr>
        <w:ind w:left="576" w:hanging="576"/>
        <w:jc w:val="both"/>
        <w:rPr>
          <w:sz w:val="24"/>
          <w:szCs w:val="24"/>
        </w:rPr>
      </w:pPr>
      <w:r>
        <w:rPr>
          <w:sz w:val="24"/>
          <w:szCs w:val="24"/>
        </w:rPr>
        <w:t>All titleholders must supply a list of the rodeos they plan to attend during their reign to meet attendance requirements</w:t>
      </w:r>
      <w:r>
        <w:rPr>
          <w:b/>
          <w:sz w:val="24"/>
          <w:szCs w:val="24"/>
        </w:rPr>
        <w:t xml:space="preserve"> </w:t>
      </w:r>
      <w:r>
        <w:rPr>
          <w:sz w:val="24"/>
          <w:szCs w:val="24"/>
        </w:rPr>
        <w:t>within one (1) month of the start of the rodeo year.</w:t>
      </w:r>
    </w:p>
    <w:bookmarkEnd w:id="7"/>
    <w:p w:rsidR="00315555" w:rsidRDefault="00315555" w:rsidP="00315555">
      <w:pPr>
        <w:jc w:val="both"/>
      </w:pPr>
    </w:p>
    <w:p w:rsidR="00315555" w:rsidRDefault="00315555" w:rsidP="00315555">
      <w:pPr>
        <w:jc w:val="both"/>
      </w:pPr>
      <w:r>
        <w:rPr>
          <w:sz w:val="24"/>
          <w:szCs w:val="24"/>
        </w:rPr>
        <w:t>Section 2.</w:t>
      </w:r>
      <w:r>
        <w:rPr>
          <w:sz w:val="24"/>
          <w:szCs w:val="24"/>
        </w:rPr>
        <w:tab/>
        <w:t>Fundraising.</w:t>
      </w:r>
    </w:p>
    <w:p w:rsidR="00315555" w:rsidRDefault="00315555" w:rsidP="00315555">
      <w:pPr>
        <w:jc w:val="both"/>
      </w:pPr>
    </w:p>
    <w:p w:rsidR="00315555" w:rsidRDefault="00315555" w:rsidP="00315555">
      <w:pPr>
        <w:numPr>
          <w:ilvl w:val="0"/>
          <w:numId w:val="146"/>
        </w:numPr>
        <w:ind w:left="576" w:hanging="576"/>
        <w:jc w:val="both"/>
        <w:rPr>
          <w:sz w:val="24"/>
          <w:szCs w:val="24"/>
        </w:rPr>
      </w:pPr>
      <w:r>
        <w:rPr>
          <w:sz w:val="24"/>
          <w:szCs w:val="24"/>
        </w:rPr>
        <w:t>Mr./Ms./Miss/</w:t>
      </w:r>
      <w:proofErr w:type="spellStart"/>
      <w:r>
        <w:rPr>
          <w:sz w:val="24"/>
          <w:szCs w:val="24"/>
        </w:rPr>
        <w:t>MsTer</w:t>
      </w:r>
      <w:proofErr w:type="spellEnd"/>
      <w:r>
        <w:rPr>
          <w:sz w:val="24"/>
          <w:szCs w:val="24"/>
        </w:rPr>
        <w:t xml:space="preserve"> IGRA and their runners–up must raise funds for charity and funds to support IGRA.  Funds raised will be available for distribution determined by the Board of Directors upon recommendation from the Royalty Team.</w:t>
      </w:r>
    </w:p>
    <w:p w:rsidR="00315555" w:rsidRDefault="00315555" w:rsidP="00315555">
      <w:pPr>
        <w:numPr>
          <w:ilvl w:val="0"/>
          <w:numId w:val="146"/>
        </w:numPr>
        <w:ind w:left="576" w:hanging="576"/>
        <w:jc w:val="both"/>
        <w:rPr>
          <w:sz w:val="24"/>
          <w:szCs w:val="24"/>
        </w:rPr>
      </w:pPr>
      <w:r>
        <w:rPr>
          <w:sz w:val="24"/>
          <w:szCs w:val="24"/>
        </w:rPr>
        <w:t>Mr./Ms./Miss/</w:t>
      </w:r>
      <w:proofErr w:type="spellStart"/>
      <w:r>
        <w:rPr>
          <w:sz w:val="24"/>
          <w:szCs w:val="24"/>
        </w:rPr>
        <w:t>MsTer</w:t>
      </w:r>
      <w:proofErr w:type="spellEnd"/>
      <w:r>
        <w:rPr>
          <w:sz w:val="24"/>
          <w:szCs w:val="24"/>
        </w:rPr>
        <w:t xml:space="preserve"> IGRA must raise a minimum of $1,500 per person.  First runners–up must raise a minimum of $1,200 per person.  Second runners–up must raise a minimum of $1,000 per person.  All minimum fundraising goals must be met within the first six (6) months of the rodeo year.</w:t>
      </w:r>
    </w:p>
    <w:p w:rsidR="00315555" w:rsidRDefault="00315555" w:rsidP="00315555">
      <w:pPr>
        <w:numPr>
          <w:ilvl w:val="0"/>
          <w:numId w:val="146"/>
        </w:numPr>
        <w:ind w:left="576" w:hanging="576"/>
        <w:jc w:val="both"/>
        <w:rPr>
          <w:sz w:val="24"/>
          <w:szCs w:val="24"/>
        </w:rPr>
      </w:pPr>
      <w:r>
        <w:rPr>
          <w:sz w:val="24"/>
          <w:szCs w:val="24"/>
        </w:rPr>
        <w:t>All titleholders must supply a list of their proposed fundraisers to the Vice President within one (1) month of the start of the rodeo year.</w:t>
      </w:r>
    </w:p>
    <w:p w:rsidR="00315555" w:rsidRDefault="00315555" w:rsidP="00315555">
      <w:pPr>
        <w:numPr>
          <w:ilvl w:val="0"/>
          <w:numId w:val="146"/>
        </w:numPr>
        <w:ind w:left="576" w:hanging="576"/>
        <w:jc w:val="both"/>
        <w:rPr>
          <w:sz w:val="24"/>
          <w:szCs w:val="24"/>
        </w:rPr>
      </w:pPr>
      <w:r>
        <w:rPr>
          <w:sz w:val="24"/>
          <w:szCs w:val="24"/>
        </w:rPr>
        <w:t>Funds raised must be sent to the Vice President within seven (7) days of the fundraiser along with the IGRA Fundraiser Deposit Form (Exhibit C12).  Funds will then be forwarded to the Treasurer for deposit.  All monies should be made payable to IGRA.  No personal checks will be accepted.</w:t>
      </w:r>
    </w:p>
    <w:p w:rsidR="00315555" w:rsidRDefault="00315555" w:rsidP="00315555">
      <w:pPr>
        <w:jc w:val="both"/>
      </w:pPr>
    </w:p>
    <w:p w:rsidR="00915851" w:rsidRDefault="00915851" w:rsidP="00315555">
      <w:pPr>
        <w:jc w:val="both"/>
      </w:pPr>
    </w:p>
    <w:p w:rsidR="00915851" w:rsidRDefault="00915851" w:rsidP="00315555">
      <w:pPr>
        <w:jc w:val="both"/>
      </w:pPr>
    </w:p>
    <w:p w:rsidR="00915851" w:rsidRDefault="00915851" w:rsidP="00315555">
      <w:pPr>
        <w:jc w:val="both"/>
      </w:pPr>
    </w:p>
    <w:p w:rsidR="00915851" w:rsidRDefault="00915851" w:rsidP="00315555">
      <w:pPr>
        <w:jc w:val="both"/>
      </w:pPr>
    </w:p>
    <w:p w:rsidR="00915851" w:rsidRDefault="00915851" w:rsidP="00315555">
      <w:pPr>
        <w:jc w:val="both"/>
      </w:pPr>
    </w:p>
    <w:p w:rsidR="00915851" w:rsidRDefault="00915851" w:rsidP="00315555">
      <w:pPr>
        <w:jc w:val="both"/>
      </w:pPr>
    </w:p>
    <w:p w:rsidR="00915851" w:rsidRDefault="00915851" w:rsidP="00315555">
      <w:pPr>
        <w:jc w:val="both"/>
      </w:pPr>
    </w:p>
    <w:p w:rsidR="00915851" w:rsidRDefault="00915851" w:rsidP="00315555">
      <w:pPr>
        <w:jc w:val="both"/>
      </w:pPr>
    </w:p>
    <w:p w:rsidR="00315555" w:rsidRDefault="00315555" w:rsidP="00315555">
      <w:pPr>
        <w:jc w:val="both"/>
        <w:rPr>
          <w:sz w:val="24"/>
          <w:szCs w:val="24"/>
        </w:rPr>
      </w:pPr>
    </w:p>
    <w:p w:rsidR="00315555" w:rsidRDefault="00315555" w:rsidP="00315555">
      <w:pPr>
        <w:jc w:val="both"/>
        <w:rPr>
          <w:sz w:val="24"/>
          <w:szCs w:val="24"/>
        </w:rPr>
      </w:pPr>
    </w:p>
    <w:p w:rsidR="00315555" w:rsidRDefault="00315555" w:rsidP="00315555">
      <w:pPr>
        <w:jc w:val="both"/>
        <w:rPr>
          <w:sz w:val="24"/>
          <w:szCs w:val="24"/>
        </w:rPr>
      </w:pPr>
    </w:p>
    <w:p w:rsidR="00315555" w:rsidRDefault="00315555" w:rsidP="00315555">
      <w:pPr>
        <w:jc w:val="both"/>
        <w:rPr>
          <w:sz w:val="24"/>
          <w:szCs w:val="24"/>
        </w:rPr>
      </w:pPr>
    </w:p>
    <w:p w:rsidR="00315555" w:rsidRDefault="00315555" w:rsidP="00315555">
      <w:pPr>
        <w:jc w:val="both"/>
      </w:pPr>
      <w:r>
        <w:rPr>
          <w:sz w:val="24"/>
          <w:szCs w:val="24"/>
        </w:rPr>
        <w:lastRenderedPageBreak/>
        <w:t>Section 3.</w:t>
      </w:r>
      <w:r>
        <w:rPr>
          <w:sz w:val="24"/>
          <w:szCs w:val="24"/>
        </w:rPr>
        <w:tab/>
        <w:t>Additional Responsibilities.</w:t>
      </w:r>
    </w:p>
    <w:p w:rsidR="00315555" w:rsidRDefault="00315555" w:rsidP="00315555">
      <w:pPr>
        <w:jc w:val="both"/>
      </w:pPr>
    </w:p>
    <w:p w:rsidR="00315555" w:rsidRDefault="00315555" w:rsidP="00315555">
      <w:pPr>
        <w:numPr>
          <w:ilvl w:val="0"/>
          <w:numId w:val="137"/>
        </w:numPr>
        <w:ind w:left="576" w:hanging="576"/>
        <w:jc w:val="both"/>
        <w:rPr>
          <w:sz w:val="24"/>
          <w:szCs w:val="24"/>
          <w:u w:val="single"/>
        </w:rPr>
      </w:pPr>
      <w:r>
        <w:rPr>
          <w:sz w:val="24"/>
          <w:szCs w:val="24"/>
        </w:rPr>
        <w:t>Mr./Ms./Miss/</w:t>
      </w:r>
      <w:proofErr w:type="spellStart"/>
      <w:r>
        <w:rPr>
          <w:sz w:val="24"/>
          <w:szCs w:val="24"/>
        </w:rPr>
        <w:t>MsTer</w:t>
      </w:r>
      <w:proofErr w:type="spellEnd"/>
      <w:r>
        <w:rPr>
          <w:sz w:val="24"/>
          <w:szCs w:val="24"/>
        </w:rPr>
        <w:t xml:space="preserve"> IGRA and runners–up must compete or volunteer, in any capacity, at each IGRA–sanctioned rodeo attended to receive complimentary entry and/or hotel accommodations.</w:t>
      </w:r>
    </w:p>
    <w:p w:rsidR="00315555" w:rsidRDefault="00315555" w:rsidP="00315555">
      <w:pPr>
        <w:numPr>
          <w:ilvl w:val="0"/>
          <w:numId w:val="137"/>
        </w:numPr>
        <w:ind w:left="576" w:hanging="576"/>
        <w:jc w:val="both"/>
        <w:rPr>
          <w:sz w:val="24"/>
          <w:szCs w:val="24"/>
        </w:rPr>
      </w:pPr>
      <w:r>
        <w:rPr>
          <w:sz w:val="24"/>
          <w:szCs w:val="24"/>
        </w:rPr>
        <w:t>Work with Member Associations to further the goals of the Community Outreach/Fundraising/Gender Diversity Committee.  This shall be inclusive of, but not limited to, Member Association royalty competitions, volunteering at rodeos, fundraising events, other community event support, and charity contributions.</w:t>
      </w:r>
    </w:p>
    <w:p w:rsidR="00315555" w:rsidRDefault="00315555" w:rsidP="00315555">
      <w:pPr>
        <w:numPr>
          <w:ilvl w:val="0"/>
          <w:numId w:val="137"/>
        </w:numPr>
        <w:ind w:left="576" w:hanging="576"/>
        <w:jc w:val="both"/>
        <w:rPr>
          <w:sz w:val="24"/>
          <w:szCs w:val="24"/>
        </w:rPr>
      </w:pPr>
      <w:r>
        <w:rPr>
          <w:sz w:val="24"/>
          <w:szCs w:val="24"/>
        </w:rPr>
        <w:t>Responsible for presentation of the traveling IGRA Spirit Stick award to a Member Association each year at the annual royalty competition.</w:t>
      </w:r>
    </w:p>
    <w:p w:rsidR="00315555" w:rsidRDefault="00315555" w:rsidP="00315555">
      <w:pPr>
        <w:numPr>
          <w:ilvl w:val="0"/>
          <w:numId w:val="137"/>
        </w:numPr>
        <w:ind w:left="576" w:hanging="576"/>
        <w:jc w:val="both"/>
        <w:rPr>
          <w:sz w:val="24"/>
          <w:szCs w:val="24"/>
        </w:rPr>
      </w:pPr>
      <w:r>
        <w:rPr>
          <w:sz w:val="24"/>
          <w:szCs w:val="24"/>
        </w:rPr>
        <w:t>Responsible for ensuring Community Outreach/Fundraising/Gender Diversity information is included on the IGRA Web site.</w:t>
      </w:r>
    </w:p>
    <w:p w:rsidR="00315555" w:rsidRDefault="00315555" w:rsidP="00315555">
      <w:pPr>
        <w:numPr>
          <w:ilvl w:val="0"/>
          <w:numId w:val="137"/>
        </w:numPr>
        <w:ind w:left="576" w:hanging="576"/>
        <w:jc w:val="both"/>
        <w:rPr>
          <w:sz w:val="24"/>
          <w:szCs w:val="24"/>
        </w:rPr>
      </w:pPr>
      <w:r>
        <w:rPr>
          <w:sz w:val="24"/>
          <w:szCs w:val="24"/>
        </w:rPr>
        <w:t>Any other duties pursuant to Standing Rule VII Selection of Mr./Ms./Miss/</w:t>
      </w:r>
      <w:proofErr w:type="spellStart"/>
      <w:r>
        <w:rPr>
          <w:sz w:val="24"/>
          <w:szCs w:val="24"/>
        </w:rPr>
        <w:t>MsTer</w:t>
      </w:r>
      <w:proofErr w:type="spellEnd"/>
      <w:r>
        <w:rPr>
          <w:sz w:val="24"/>
          <w:szCs w:val="24"/>
        </w:rPr>
        <w:t xml:space="preserve"> IGRA.</w:t>
      </w:r>
    </w:p>
    <w:p w:rsidR="00315555" w:rsidRDefault="00315555" w:rsidP="00315555">
      <w:pPr>
        <w:jc w:val="both"/>
        <w:rPr>
          <w:sz w:val="24"/>
          <w:szCs w:val="24"/>
        </w:rPr>
      </w:pPr>
    </w:p>
    <w:p w:rsidR="00315555" w:rsidRDefault="00315555" w:rsidP="00315555">
      <w:pPr>
        <w:jc w:val="both"/>
      </w:pPr>
      <w:r>
        <w:rPr>
          <w:sz w:val="24"/>
          <w:szCs w:val="24"/>
        </w:rPr>
        <w:t>Section 4.</w:t>
      </w:r>
      <w:r>
        <w:rPr>
          <w:sz w:val="24"/>
          <w:szCs w:val="24"/>
        </w:rPr>
        <w:tab/>
        <w:t>Discipline.</w:t>
      </w:r>
    </w:p>
    <w:p w:rsidR="00315555" w:rsidRDefault="00315555" w:rsidP="00315555">
      <w:pPr>
        <w:jc w:val="both"/>
      </w:pPr>
    </w:p>
    <w:p w:rsidR="00315555" w:rsidRDefault="00315555" w:rsidP="00315555">
      <w:pPr>
        <w:numPr>
          <w:ilvl w:val="0"/>
          <w:numId w:val="138"/>
        </w:numPr>
        <w:ind w:left="576" w:hanging="576"/>
        <w:jc w:val="both"/>
        <w:rPr>
          <w:sz w:val="24"/>
          <w:szCs w:val="24"/>
        </w:rPr>
      </w:pPr>
      <w:r>
        <w:rPr>
          <w:sz w:val="24"/>
          <w:szCs w:val="24"/>
        </w:rPr>
        <w:t>The Vice President will discuss with each titleholder their progress towards their rodeo attendance and fundraising goals within the first four (4) months of the rodeo year.  If necessary, the Vice President will work with said titleholder to determine a reasonable plan to complete unfulfilled requirements.</w:t>
      </w:r>
    </w:p>
    <w:p w:rsidR="00315555" w:rsidRDefault="00315555" w:rsidP="00315555">
      <w:pPr>
        <w:numPr>
          <w:ilvl w:val="0"/>
          <w:numId w:val="138"/>
        </w:numPr>
        <w:ind w:left="576" w:hanging="576"/>
        <w:jc w:val="both"/>
        <w:rPr>
          <w:sz w:val="24"/>
          <w:szCs w:val="24"/>
        </w:rPr>
      </w:pPr>
      <w:r>
        <w:rPr>
          <w:sz w:val="24"/>
          <w:szCs w:val="24"/>
        </w:rPr>
        <w:t xml:space="preserve">If for any reason a current IGRA titleholder or runner–up does not complete the minimum rodeo attendance requirement, the said royalty member will forfeit their </w:t>
      </w:r>
      <w:proofErr w:type="gramStart"/>
      <w:r>
        <w:rPr>
          <w:sz w:val="24"/>
          <w:szCs w:val="24"/>
        </w:rPr>
        <w:t>step down</w:t>
      </w:r>
      <w:proofErr w:type="gramEnd"/>
      <w:r>
        <w:rPr>
          <w:sz w:val="24"/>
          <w:szCs w:val="24"/>
        </w:rPr>
        <w:t xml:space="preserve"> privileges, except for extenuating circumstances left to the discretion of the Vice President and the current IGRA Royalty Team.</w:t>
      </w:r>
    </w:p>
    <w:p w:rsidR="00315555" w:rsidRDefault="00315555" w:rsidP="00315555">
      <w:pPr>
        <w:numPr>
          <w:ilvl w:val="0"/>
          <w:numId w:val="138"/>
        </w:numPr>
        <w:ind w:left="576" w:hanging="576"/>
        <w:jc w:val="both"/>
        <w:rPr>
          <w:sz w:val="24"/>
          <w:szCs w:val="24"/>
        </w:rPr>
      </w:pPr>
      <w:r>
        <w:rPr>
          <w:sz w:val="24"/>
          <w:szCs w:val="24"/>
        </w:rPr>
        <w:t>If the minimum financial requirements are not met within the first six (6) months of the year, the Vice President may recommend to the Board of Directors that said royalty member(s) be removed from the team.</w:t>
      </w:r>
    </w:p>
    <w:p w:rsidR="00315555" w:rsidRDefault="00315555" w:rsidP="00315555">
      <w:pPr>
        <w:numPr>
          <w:ilvl w:val="0"/>
          <w:numId w:val="138"/>
        </w:numPr>
        <w:ind w:left="576" w:hanging="576"/>
        <w:jc w:val="both"/>
        <w:rPr>
          <w:sz w:val="24"/>
          <w:szCs w:val="24"/>
        </w:rPr>
      </w:pPr>
      <w:r>
        <w:rPr>
          <w:sz w:val="24"/>
          <w:szCs w:val="24"/>
        </w:rPr>
        <w:t>Failure to deliver monies within seven (7) days will result in a certified letter from the Vice President requesting the funds immediately.  If the money is not received within thirty (30) days of the receipt of the certified letter, the Vice President will file an EPRB complaint against the Royalty Team member.</w:t>
      </w:r>
    </w:p>
    <w:p w:rsidR="00315555" w:rsidRDefault="00315555" w:rsidP="00315555">
      <w:pPr>
        <w:numPr>
          <w:ilvl w:val="0"/>
          <w:numId w:val="138"/>
        </w:numPr>
        <w:ind w:left="576" w:hanging="576"/>
        <w:jc w:val="both"/>
        <w:rPr>
          <w:sz w:val="24"/>
          <w:szCs w:val="24"/>
        </w:rPr>
      </w:pPr>
      <w:r>
        <w:rPr>
          <w:sz w:val="24"/>
          <w:szCs w:val="24"/>
        </w:rPr>
        <w:t>In the event of a royalty removal vacancy on the current IGRA Royalty Team, runners–up will be moved accordingly.  Additional spots will be filled with the next highest–scoring contestant unless no eligible contestants remain.  New positions will be recognized at the next IGRA function and therefore be duly included in all official IGRA records.</w:t>
      </w:r>
    </w:p>
    <w:p w:rsidR="00315555" w:rsidRDefault="00315555" w:rsidP="00315555">
      <w:pPr>
        <w:jc w:val="both"/>
      </w:pPr>
    </w:p>
    <w:p w:rsidR="00315555" w:rsidRDefault="00315555" w:rsidP="00315555">
      <w:pPr>
        <w:jc w:val="both"/>
      </w:pPr>
      <w:r>
        <w:rPr>
          <w:sz w:val="24"/>
          <w:szCs w:val="24"/>
        </w:rPr>
        <w:t>Section 5.</w:t>
      </w:r>
      <w:r>
        <w:rPr>
          <w:sz w:val="24"/>
          <w:szCs w:val="24"/>
        </w:rPr>
        <w:tab/>
        <w:t>Election Positions.</w:t>
      </w:r>
    </w:p>
    <w:p w:rsidR="00315555" w:rsidRDefault="00315555" w:rsidP="00315555">
      <w:pPr>
        <w:jc w:val="both"/>
      </w:pPr>
    </w:p>
    <w:p w:rsidR="00315555" w:rsidRDefault="00315555" w:rsidP="00315555">
      <w:pPr>
        <w:numPr>
          <w:ilvl w:val="1"/>
          <w:numId w:val="147"/>
        </w:numPr>
        <w:ind w:hanging="570"/>
        <w:jc w:val="both"/>
        <w:rPr>
          <w:sz w:val="24"/>
          <w:szCs w:val="24"/>
        </w:rPr>
      </w:pPr>
      <w:r>
        <w:rPr>
          <w:sz w:val="24"/>
          <w:szCs w:val="24"/>
        </w:rPr>
        <w:t>IGRA titleholders may not hold an elected position on the board of directors of any Member Association where their duties are specific to the management of a royalty program.</w:t>
      </w:r>
    </w:p>
    <w:p w:rsidR="00915851" w:rsidRDefault="00915851" w:rsidP="00915851">
      <w:pPr>
        <w:jc w:val="both"/>
        <w:rPr>
          <w:sz w:val="24"/>
          <w:szCs w:val="24"/>
        </w:rPr>
      </w:pPr>
    </w:p>
    <w:p w:rsidR="00915851" w:rsidRDefault="00915851" w:rsidP="00915851">
      <w:pPr>
        <w:jc w:val="both"/>
        <w:rPr>
          <w:sz w:val="24"/>
          <w:szCs w:val="24"/>
        </w:rPr>
      </w:pPr>
    </w:p>
    <w:p w:rsidR="00915851" w:rsidRDefault="00915851" w:rsidP="00915851">
      <w:pPr>
        <w:jc w:val="both"/>
        <w:rPr>
          <w:sz w:val="24"/>
          <w:szCs w:val="24"/>
        </w:rPr>
      </w:pPr>
    </w:p>
    <w:p w:rsidR="00315555" w:rsidRPr="000E229F" w:rsidRDefault="00315555" w:rsidP="00315555">
      <w:pPr>
        <w:jc w:val="both"/>
      </w:pPr>
      <w:r w:rsidRPr="000E229F">
        <w:rPr>
          <w:sz w:val="24"/>
          <w:szCs w:val="24"/>
        </w:rPr>
        <w:lastRenderedPageBreak/>
        <w:t>RULE IX</w:t>
      </w:r>
      <w:r w:rsidRPr="000E229F">
        <w:rPr>
          <w:sz w:val="24"/>
          <w:szCs w:val="24"/>
        </w:rPr>
        <w:tab/>
        <w:t>MEMBERSHIP LISTS AND CARDS</w:t>
      </w:r>
    </w:p>
    <w:p w:rsidR="00315555" w:rsidRDefault="00315555" w:rsidP="00315555">
      <w:pPr>
        <w:jc w:val="both"/>
      </w:pPr>
    </w:p>
    <w:p w:rsidR="00315555" w:rsidRDefault="00315555" w:rsidP="00315555">
      <w:pPr>
        <w:jc w:val="both"/>
      </w:pPr>
      <w:r>
        <w:rPr>
          <w:sz w:val="24"/>
          <w:szCs w:val="24"/>
        </w:rPr>
        <w:t>Section 1.</w:t>
      </w:r>
      <w:r>
        <w:rPr>
          <w:sz w:val="24"/>
          <w:szCs w:val="24"/>
        </w:rPr>
        <w:tab/>
        <w:t>Membership Lists.</w:t>
      </w:r>
    </w:p>
    <w:p w:rsidR="00315555" w:rsidRDefault="00315555" w:rsidP="00315555">
      <w:pPr>
        <w:jc w:val="both"/>
      </w:pPr>
    </w:p>
    <w:p w:rsidR="00315555" w:rsidRDefault="00315555" w:rsidP="00315555">
      <w:pPr>
        <w:numPr>
          <w:ilvl w:val="1"/>
          <w:numId w:val="101"/>
        </w:numPr>
        <w:ind w:left="576" w:hanging="576"/>
        <w:jc w:val="both"/>
        <w:rPr>
          <w:sz w:val="24"/>
          <w:szCs w:val="24"/>
        </w:rPr>
      </w:pPr>
      <w:r>
        <w:rPr>
          <w:sz w:val="24"/>
          <w:szCs w:val="24"/>
        </w:rPr>
        <w:t>Submission.</w:t>
      </w:r>
    </w:p>
    <w:p w:rsidR="00315555" w:rsidRDefault="00315555" w:rsidP="00315555">
      <w:pPr>
        <w:numPr>
          <w:ilvl w:val="0"/>
          <w:numId w:val="123"/>
        </w:numPr>
        <w:ind w:left="1152" w:hanging="576"/>
        <w:jc w:val="both"/>
        <w:rPr>
          <w:sz w:val="24"/>
          <w:szCs w:val="24"/>
        </w:rPr>
      </w:pPr>
      <w:r>
        <w:rPr>
          <w:sz w:val="24"/>
          <w:szCs w:val="24"/>
        </w:rPr>
        <w:t>In addition to the requirements for application and renewal, each Member and Recognized Association must send a current membership list to the IGRA office within fifteen (15) days prior to the beginning of each rodeo year.</w:t>
      </w:r>
    </w:p>
    <w:p w:rsidR="00315555" w:rsidRDefault="00315555" w:rsidP="00315555">
      <w:pPr>
        <w:numPr>
          <w:ilvl w:val="0"/>
          <w:numId w:val="123"/>
        </w:numPr>
        <w:ind w:left="1152" w:hanging="576"/>
        <w:jc w:val="both"/>
        <w:rPr>
          <w:sz w:val="24"/>
          <w:szCs w:val="24"/>
        </w:rPr>
      </w:pPr>
      <w:r>
        <w:rPr>
          <w:sz w:val="24"/>
          <w:szCs w:val="24"/>
        </w:rPr>
        <w:t>Periodic updates will be sent at the discretion of each Member or Recognized Association.</w:t>
      </w:r>
    </w:p>
    <w:p w:rsidR="00315555" w:rsidRDefault="00315555" w:rsidP="00315555">
      <w:pPr>
        <w:numPr>
          <w:ilvl w:val="1"/>
          <w:numId w:val="101"/>
        </w:numPr>
        <w:ind w:left="576" w:hanging="576"/>
        <w:jc w:val="both"/>
        <w:rPr>
          <w:sz w:val="24"/>
          <w:szCs w:val="24"/>
        </w:rPr>
      </w:pPr>
      <w:r>
        <w:rPr>
          <w:sz w:val="24"/>
          <w:szCs w:val="24"/>
        </w:rPr>
        <w:t>Contents.</w:t>
      </w:r>
    </w:p>
    <w:p w:rsidR="00315555" w:rsidRDefault="00315555" w:rsidP="00315555">
      <w:pPr>
        <w:numPr>
          <w:ilvl w:val="0"/>
          <w:numId w:val="122"/>
        </w:numPr>
        <w:ind w:left="1152" w:hanging="576"/>
        <w:jc w:val="both"/>
        <w:rPr>
          <w:sz w:val="24"/>
          <w:szCs w:val="24"/>
        </w:rPr>
      </w:pPr>
      <w:r>
        <w:rPr>
          <w:sz w:val="24"/>
          <w:szCs w:val="24"/>
        </w:rPr>
        <w:t>Association name on the top of each page.</w:t>
      </w:r>
    </w:p>
    <w:p w:rsidR="00315555" w:rsidRDefault="00315555" w:rsidP="00315555">
      <w:pPr>
        <w:numPr>
          <w:ilvl w:val="0"/>
          <w:numId w:val="122"/>
        </w:numPr>
        <w:ind w:left="1152" w:hanging="576"/>
        <w:jc w:val="both"/>
        <w:rPr>
          <w:sz w:val="24"/>
          <w:szCs w:val="24"/>
        </w:rPr>
      </w:pPr>
      <w:r>
        <w:rPr>
          <w:sz w:val="24"/>
          <w:szCs w:val="24"/>
        </w:rPr>
        <w:t>Date of membership list.</w:t>
      </w:r>
    </w:p>
    <w:p w:rsidR="00315555" w:rsidRDefault="00315555" w:rsidP="00315555">
      <w:pPr>
        <w:numPr>
          <w:ilvl w:val="0"/>
          <w:numId w:val="122"/>
        </w:numPr>
        <w:ind w:left="1152" w:hanging="576"/>
        <w:jc w:val="both"/>
        <w:rPr>
          <w:sz w:val="24"/>
          <w:szCs w:val="24"/>
        </w:rPr>
      </w:pPr>
      <w:r>
        <w:rPr>
          <w:sz w:val="24"/>
          <w:szCs w:val="24"/>
        </w:rPr>
        <w:t>Names of all active members in alphabetical order by last name, first name.</w:t>
      </w:r>
    </w:p>
    <w:p w:rsidR="00315555" w:rsidRDefault="00315555" w:rsidP="00315555">
      <w:pPr>
        <w:numPr>
          <w:ilvl w:val="0"/>
          <w:numId w:val="122"/>
        </w:numPr>
        <w:ind w:left="1152" w:hanging="576"/>
        <w:jc w:val="both"/>
        <w:rPr>
          <w:sz w:val="24"/>
          <w:szCs w:val="24"/>
        </w:rPr>
      </w:pPr>
      <w:r>
        <w:rPr>
          <w:sz w:val="24"/>
          <w:szCs w:val="24"/>
        </w:rPr>
        <w:t xml:space="preserve">City and state or province where each member </w:t>
      </w:r>
      <w:proofErr w:type="gramStart"/>
      <w:r>
        <w:rPr>
          <w:sz w:val="24"/>
          <w:szCs w:val="24"/>
        </w:rPr>
        <w:t>resides</w:t>
      </w:r>
      <w:proofErr w:type="gramEnd"/>
      <w:r>
        <w:rPr>
          <w:sz w:val="24"/>
          <w:szCs w:val="24"/>
        </w:rPr>
        <w:t>.</w:t>
      </w:r>
    </w:p>
    <w:p w:rsidR="00315555" w:rsidRDefault="00315555" w:rsidP="00315555">
      <w:pPr>
        <w:numPr>
          <w:ilvl w:val="0"/>
          <w:numId w:val="122"/>
        </w:numPr>
        <w:ind w:left="1152" w:hanging="576"/>
        <w:jc w:val="both"/>
        <w:rPr>
          <w:sz w:val="24"/>
          <w:szCs w:val="24"/>
        </w:rPr>
      </w:pPr>
      <w:r>
        <w:rPr>
          <w:sz w:val="24"/>
          <w:szCs w:val="24"/>
        </w:rPr>
        <w:t>County or other comparable geographical unit of residence for each member where such units are identified as part of an association’s geographical area.</w:t>
      </w:r>
    </w:p>
    <w:p w:rsidR="00315555" w:rsidRDefault="00315555" w:rsidP="00315555">
      <w:pPr>
        <w:numPr>
          <w:ilvl w:val="0"/>
          <w:numId w:val="122"/>
        </w:numPr>
        <w:ind w:left="1152" w:hanging="576"/>
        <w:jc w:val="both"/>
        <w:rPr>
          <w:sz w:val="24"/>
          <w:szCs w:val="24"/>
        </w:rPr>
      </w:pPr>
      <w:r>
        <w:rPr>
          <w:sz w:val="24"/>
          <w:szCs w:val="24"/>
        </w:rPr>
        <w:t>Assigned 4–digit IGRA contestant number (optional).</w:t>
      </w:r>
    </w:p>
    <w:p w:rsidR="00315555" w:rsidRDefault="00315555" w:rsidP="00315555">
      <w:pPr>
        <w:numPr>
          <w:ilvl w:val="0"/>
          <w:numId w:val="122"/>
        </w:numPr>
        <w:ind w:left="1152" w:hanging="576"/>
        <w:jc w:val="both"/>
        <w:rPr>
          <w:sz w:val="24"/>
          <w:szCs w:val="24"/>
        </w:rPr>
      </w:pPr>
      <w:r>
        <w:rPr>
          <w:sz w:val="24"/>
          <w:szCs w:val="24"/>
        </w:rPr>
        <w:t>Page number, including total number of pages, at the bottom of each page.</w:t>
      </w:r>
    </w:p>
    <w:p w:rsidR="00315555" w:rsidRDefault="00315555" w:rsidP="00315555">
      <w:pPr>
        <w:numPr>
          <w:ilvl w:val="0"/>
          <w:numId w:val="122"/>
        </w:numPr>
        <w:ind w:left="1152" w:hanging="576"/>
        <w:jc w:val="both"/>
        <w:rPr>
          <w:sz w:val="24"/>
          <w:szCs w:val="24"/>
        </w:rPr>
      </w:pPr>
      <w:r>
        <w:rPr>
          <w:sz w:val="24"/>
          <w:szCs w:val="24"/>
        </w:rPr>
        <w:t>Total number of active members listed.</w:t>
      </w:r>
    </w:p>
    <w:p w:rsidR="00315555" w:rsidRDefault="00315555" w:rsidP="00315555">
      <w:pPr>
        <w:jc w:val="both"/>
      </w:pPr>
    </w:p>
    <w:p w:rsidR="00315555" w:rsidRDefault="00315555" w:rsidP="00315555">
      <w:pPr>
        <w:jc w:val="both"/>
      </w:pPr>
      <w:r>
        <w:rPr>
          <w:sz w:val="24"/>
          <w:szCs w:val="24"/>
        </w:rPr>
        <w:t>Section 2.</w:t>
      </w:r>
      <w:r>
        <w:rPr>
          <w:sz w:val="24"/>
          <w:szCs w:val="24"/>
        </w:rPr>
        <w:tab/>
        <w:t>Membership Cards.</w:t>
      </w:r>
    </w:p>
    <w:p w:rsidR="00315555" w:rsidRDefault="00315555" w:rsidP="00315555">
      <w:pPr>
        <w:jc w:val="both"/>
      </w:pPr>
    </w:p>
    <w:p w:rsidR="00315555" w:rsidRDefault="00315555" w:rsidP="00315555">
      <w:pPr>
        <w:numPr>
          <w:ilvl w:val="0"/>
          <w:numId w:val="87"/>
        </w:numPr>
        <w:ind w:left="576" w:hanging="576"/>
        <w:jc w:val="both"/>
        <w:rPr>
          <w:sz w:val="24"/>
          <w:szCs w:val="24"/>
        </w:rPr>
      </w:pPr>
      <w:r>
        <w:rPr>
          <w:sz w:val="24"/>
          <w:szCs w:val="24"/>
        </w:rPr>
        <w:t>Member and Recognized Associations may provide their members with membership identification cards, which will be accepted by rodeo host association as proof of membership provided that the ID card indicates at least association name, contestant name, and membership expiration date.</w:t>
      </w:r>
    </w:p>
    <w:p w:rsidR="00315555" w:rsidRDefault="00315555" w:rsidP="00315555">
      <w:pPr>
        <w:jc w:val="both"/>
      </w:pPr>
    </w:p>
    <w:p w:rsidR="00315555" w:rsidRPr="000E229F" w:rsidRDefault="00315555" w:rsidP="00315555">
      <w:pPr>
        <w:jc w:val="both"/>
      </w:pPr>
      <w:r w:rsidRPr="000E229F">
        <w:rPr>
          <w:sz w:val="24"/>
          <w:szCs w:val="24"/>
        </w:rPr>
        <w:t>RULE X</w:t>
      </w:r>
      <w:r w:rsidRPr="000E229F">
        <w:rPr>
          <w:sz w:val="24"/>
          <w:szCs w:val="24"/>
        </w:rPr>
        <w:tab/>
        <w:t>IGRA INSIGNIA AND COLORS</w:t>
      </w:r>
    </w:p>
    <w:p w:rsidR="00315555" w:rsidRDefault="00315555" w:rsidP="00315555">
      <w:pPr>
        <w:jc w:val="both"/>
      </w:pPr>
    </w:p>
    <w:p w:rsidR="00315555" w:rsidRDefault="00315555" w:rsidP="00315555">
      <w:pPr>
        <w:jc w:val="both"/>
      </w:pPr>
      <w:r>
        <w:rPr>
          <w:sz w:val="24"/>
          <w:szCs w:val="24"/>
        </w:rPr>
        <w:t>Section 1.</w:t>
      </w:r>
      <w:r>
        <w:rPr>
          <w:sz w:val="24"/>
          <w:szCs w:val="24"/>
        </w:rPr>
        <w:tab/>
        <w:t>Adoption.</w:t>
      </w:r>
    </w:p>
    <w:p w:rsidR="00315555" w:rsidRDefault="00315555" w:rsidP="00315555">
      <w:pPr>
        <w:jc w:val="both"/>
      </w:pPr>
    </w:p>
    <w:p w:rsidR="00315555" w:rsidRDefault="00315555" w:rsidP="00315555">
      <w:pPr>
        <w:numPr>
          <w:ilvl w:val="0"/>
          <w:numId w:val="82"/>
        </w:numPr>
        <w:ind w:left="576" w:hanging="576"/>
        <w:jc w:val="both"/>
        <w:rPr>
          <w:sz w:val="24"/>
          <w:szCs w:val="24"/>
        </w:rPr>
      </w:pPr>
      <w:r>
        <w:rPr>
          <w:sz w:val="24"/>
          <w:szCs w:val="24"/>
        </w:rPr>
        <w:t>The adoption of insignia and/or colors shall be voted on at Annual Convention.</w:t>
      </w:r>
    </w:p>
    <w:p w:rsidR="00315555" w:rsidRDefault="00315555" w:rsidP="00315555">
      <w:pPr>
        <w:jc w:val="both"/>
      </w:pPr>
    </w:p>
    <w:p w:rsidR="00315555" w:rsidRDefault="00315555" w:rsidP="00315555">
      <w:pPr>
        <w:jc w:val="both"/>
      </w:pPr>
      <w:r>
        <w:rPr>
          <w:sz w:val="24"/>
          <w:szCs w:val="24"/>
        </w:rPr>
        <w:t>Section 2.</w:t>
      </w:r>
      <w:r>
        <w:rPr>
          <w:sz w:val="24"/>
          <w:szCs w:val="24"/>
        </w:rPr>
        <w:tab/>
        <w:t>Usage.</w:t>
      </w:r>
    </w:p>
    <w:p w:rsidR="00315555" w:rsidRDefault="00315555" w:rsidP="00315555">
      <w:pPr>
        <w:jc w:val="both"/>
      </w:pPr>
    </w:p>
    <w:p w:rsidR="00315555" w:rsidRDefault="00315555" w:rsidP="00315555">
      <w:pPr>
        <w:numPr>
          <w:ilvl w:val="0"/>
          <w:numId w:val="81"/>
        </w:numPr>
        <w:ind w:left="576" w:hanging="576"/>
        <w:jc w:val="both"/>
        <w:rPr>
          <w:sz w:val="24"/>
          <w:szCs w:val="24"/>
        </w:rPr>
      </w:pPr>
      <w:r>
        <w:rPr>
          <w:sz w:val="24"/>
          <w:szCs w:val="24"/>
        </w:rPr>
        <w:t>A Member Association holding a rodeo that has been sanctioned by IGRA shall cause the IGRA logo to appear in all advertising and promotional material related to that rodeo, except business card size.</w:t>
      </w:r>
    </w:p>
    <w:p w:rsidR="00315555" w:rsidRDefault="00315555" w:rsidP="00315555">
      <w:pPr>
        <w:jc w:val="both"/>
      </w:pPr>
    </w:p>
    <w:p w:rsidR="00315555" w:rsidRDefault="00315555" w:rsidP="00315555">
      <w:pPr>
        <w:jc w:val="both"/>
        <w:rPr>
          <w:sz w:val="24"/>
          <w:szCs w:val="24"/>
        </w:rPr>
      </w:pPr>
    </w:p>
    <w:p w:rsidR="00915851" w:rsidRDefault="00915851" w:rsidP="00315555">
      <w:pPr>
        <w:jc w:val="both"/>
        <w:rPr>
          <w:sz w:val="24"/>
          <w:szCs w:val="24"/>
        </w:rPr>
      </w:pPr>
    </w:p>
    <w:p w:rsidR="00915851" w:rsidRDefault="00915851" w:rsidP="00315555">
      <w:pPr>
        <w:jc w:val="both"/>
        <w:rPr>
          <w:sz w:val="24"/>
          <w:szCs w:val="24"/>
        </w:rPr>
      </w:pPr>
    </w:p>
    <w:p w:rsidR="00915851" w:rsidRDefault="00915851" w:rsidP="00315555">
      <w:pPr>
        <w:jc w:val="both"/>
        <w:rPr>
          <w:sz w:val="24"/>
          <w:szCs w:val="24"/>
        </w:rPr>
      </w:pPr>
    </w:p>
    <w:p w:rsidR="00315555" w:rsidRDefault="00315555" w:rsidP="00315555">
      <w:pPr>
        <w:jc w:val="both"/>
        <w:rPr>
          <w:sz w:val="24"/>
          <w:szCs w:val="24"/>
        </w:rPr>
      </w:pPr>
    </w:p>
    <w:p w:rsidR="00315555" w:rsidRDefault="00315555" w:rsidP="00315555">
      <w:pPr>
        <w:jc w:val="both"/>
      </w:pPr>
      <w:r>
        <w:rPr>
          <w:sz w:val="24"/>
          <w:szCs w:val="24"/>
        </w:rPr>
        <w:lastRenderedPageBreak/>
        <w:t>Section 3.</w:t>
      </w:r>
      <w:r>
        <w:rPr>
          <w:sz w:val="24"/>
          <w:szCs w:val="24"/>
        </w:rPr>
        <w:tab/>
        <w:t>Discipline.</w:t>
      </w:r>
    </w:p>
    <w:p w:rsidR="00315555" w:rsidRDefault="00315555" w:rsidP="00315555">
      <w:pPr>
        <w:jc w:val="both"/>
      </w:pPr>
    </w:p>
    <w:p w:rsidR="00315555" w:rsidRDefault="00315555" w:rsidP="00315555">
      <w:pPr>
        <w:numPr>
          <w:ilvl w:val="0"/>
          <w:numId w:val="79"/>
        </w:numPr>
        <w:ind w:left="576" w:hanging="576"/>
        <w:jc w:val="both"/>
        <w:rPr>
          <w:sz w:val="24"/>
          <w:szCs w:val="24"/>
        </w:rPr>
      </w:pPr>
      <w:r>
        <w:rPr>
          <w:sz w:val="24"/>
          <w:szCs w:val="24"/>
        </w:rPr>
        <w:t>Any Member Association not using the IGRA logo on promotional materials for IGRA–sanctioned rodeos shall pay a fine of five (5) percent of gate receipts related to that rodeo. Any outside organization not connected with IGRA which uses the IGRA logo in connection with an event without the written permission of IGRA, will be investigated by IGRA for possible copyright violation, and, if necessary, prosecuted to the full extent of the law.</w:t>
      </w:r>
    </w:p>
    <w:p w:rsidR="00915851" w:rsidRDefault="00915851" w:rsidP="00915851">
      <w:pPr>
        <w:jc w:val="both"/>
      </w:pPr>
    </w:p>
    <w:p w:rsidR="00915851" w:rsidRDefault="00915851" w:rsidP="00915851">
      <w:pPr>
        <w:jc w:val="both"/>
      </w:pPr>
    </w:p>
    <w:p w:rsidR="00915851" w:rsidRDefault="00915851" w:rsidP="00915851">
      <w:pPr>
        <w:jc w:val="both"/>
      </w:pPr>
    </w:p>
    <w:p w:rsidR="00315555" w:rsidRPr="000E229F" w:rsidRDefault="00315555" w:rsidP="00315555">
      <w:pPr>
        <w:jc w:val="both"/>
      </w:pPr>
      <w:r w:rsidRPr="000E229F">
        <w:rPr>
          <w:sz w:val="24"/>
          <w:szCs w:val="24"/>
        </w:rPr>
        <w:t>RULE XI</w:t>
      </w:r>
      <w:r w:rsidRPr="000E229F">
        <w:rPr>
          <w:sz w:val="24"/>
          <w:szCs w:val="24"/>
        </w:rPr>
        <w:tab/>
        <w:t>MERCHANDISING</w:t>
      </w:r>
    </w:p>
    <w:p w:rsidR="00315555" w:rsidRDefault="00315555" w:rsidP="00315555">
      <w:pPr>
        <w:jc w:val="both"/>
      </w:pPr>
    </w:p>
    <w:p w:rsidR="00315555" w:rsidRDefault="00315555" w:rsidP="00315555">
      <w:pPr>
        <w:jc w:val="both"/>
      </w:pPr>
      <w:r>
        <w:rPr>
          <w:sz w:val="24"/>
          <w:szCs w:val="24"/>
        </w:rPr>
        <w:t>Section 1.</w:t>
      </w:r>
      <w:r>
        <w:rPr>
          <w:sz w:val="24"/>
          <w:szCs w:val="24"/>
        </w:rPr>
        <w:tab/>
        <w:t>IGRA may license the use of the IGRA logo on merchandise for promotional giveaway or sale provided such merchandise and use of the logo meets the approval of the IGRA Board of Directors.</w:t>
      </w:r>
    </w:p>
    <w:p w:rsidR="00315555" w:rsidRDefault="00315555" w:rsidP="00315555">
      <w:pPr>
        <w:jc w:val="both"/>
      </w:pPr>
    </w:p>
    <w:p w:rsidR="00315555" w:rsidRDefault="00315555" w:rsidP="00315555">
      <w:pPr>
        <w:jc w:val="both"/>
      </w:pPr>
      <w:r>
        <w:rPr>
          <w:sz w:val="24"/>
          <w:szCs w:val="24"/>
        </w:rPr>
        <w:t>Section 2.</w:t>
      </w:r>
      <w:r>
        <w:rPr>
          <w:sz w:val="24"/>
          <w:szCs w:val="24"/>
        </w:rPr>
        <w:tab/>
        <w:t>The Board of Directors shall have the right to refuse use of the logo if it is felt it would be degrading to IGRA or does not promote the goals of IGRA as stated in Article II of the bylaws.</w:t>
      </w:r>
    </w:p>
    <w:p w:rsidR="00315555" w:rsidRDefault="00315555" w:rsidP="00315555">
      <w:pPr>
        <w:jc w:val="both"/>
      </w:pPr>
    </w:p>
    <w:p w:rsidR="00315555" w:rsidRDefault="00315555" w:rsidP="00315555">
      <w:pPr>
        <w:jc w:val="both"/>
      </w:pPr>
      <w:r>
        <w:rPr>
          <w:sz w:val="24"/>
          <w:szCs w:val="24"/>
        </w:rPr>
        <w:t>Section 3.</w:t>
      </w:r>
      <w:r>
        <w:rPr>
          <w:sz w:val="24"/>
          <w:szCs w:val="24"/>
        </w:rPr>
        <w:tab/>
        <w:t>IGRA shall not receive revenue from the sale or giveaway of the individual Member Associations’ promotional rodeo posters or rodeo programs.</w:t>
      </w:r>
    </w:p>
    <w:p w:rsidR="00315555" w:rsidRDefault="00315555" w:rsidP="00315555">
      <w:pPr>
        <w:jc w:val="both"/>
      </w:pPr>
    </w:p>
    <w:p w:rsidR="00315555" w:rsidRDefault="00315555" w:rsidP="00315555">
      <w:pPr>
        <w:jc w:val="both"/>
      </w:pPr>
      <w:r>
        <w:rPr>
          <w:sz w:val="24"/>
          <w:szCs w:val="24"/>
        </w:rPr>
        <w:t>Section 4.</w:t>
      </w:r>
      <w:r>
        <w:rPr>
          <w:sz w:val="24"/>
          <w:szCs w:val="24"/>
        </w:rPr>
        <w:tab/>
        <w:t>The Board of Directors may review any proposal and negotiate a contract they feel may be beneficial to IGRA.</w:t>
      </w:r>
    </w:p>
    <w:p w:rsidR="00315555" w:rsidRDefault="00315555" w:rsidP="00315555">
      <w:pPr>
        <w:jc w:val="both"/>
      </w:pPr>
    </w:p>
    <w:p w:rsidR="00915851" w:rsidRDefault="00915851" w:rsidP="00315555">
      <w:pPr>
        <w:jc w:val="both"/>
      </w:pPr>
    </w:p>
    <w:p w:rsidR="00915851" w:rsidRDefault="00915851" w:rsidP="00315555">
      <w:pPr>
        <w:jc w:val="both"/>
      </w:pPr>
    </w:p>
    <w:p w:rsidR="00315555" w:rsidRPr="000E229F" w:rsidRDefault="00315555" w:rsidP="00315555">
      <w:pPr>
        <w:jc w:val="both"/>
      </w:pPr>
      <w:r w:rsidRPr="000E229F">
        <w:rPr>
          <w:sz w:val="24"/>
          <w:szCs w:val="24"/>
        </w:rPr>
        <w:t>RULE XII</w:t>
      </w:r>
      <w:r w:rsidRPr="000E229F">
        <w:rPr>
          <w:sz w:val="24"/>
          <w:szCs w:val="24"/>
        </w:rPr>
        <w:tab/>
        <w:t>RODEOS AND RODEO APPROVAL</w:t>
      </w:r>
    </w:p>
    <w:p w:rsidR="00315555" w:rsidRDefault="00315555" w:rsidP="00315555">
      <w:pPr>
        <w:jc w:val="both"/>
      </w:pPr>
    </w:p>
    <w:p w:rsidR="00315555" w:rsidRDefault="00315555" w:rsidP="00315555">
      <w:pPr>
        <w:jc w:val="both"/>
      </w:pPr>
      <w:r>
        <w:rPr>
          <w:sz w:val="24"/>
          <w:szCs w:val="24"/>
        </w:rPr>
        <w:t>Section 1.</w:t>
      </w:r>
      <w:r>
        <w:rPr>
          <w:sz w:val="24"/>
          <w:szCs w:val="24"/>
        </w:rPr>
        <w:tab/>
        <w:t>The rodeo year will begin on January 1 and end on December 31.</w:t>
      </w:r>
    </w:p>
    <w:p w:rsidR="00315555" w:rsidRDefault="00315555" w:rsidP="00315555">
      <w:pPr>
        <w:jc w:val="both"/>
      </w:pPr>
    </w:p>
    <w:p w:rsidR="00315555" w:rsidRDefault="00315555" w:rsidP="00315555">
      <w:pPr>
        <w:jc w:val="both"/>
      </w:pPr>
      <w:r>
        <w:rPr>
          <w:sz w:val="24"/>
          <w:szCs w:val="24"/>
        </w:rPr>
        <w:t>Section 2.</w:t>
      </w:r>
      <w:r>
        <w:rPr>
          <w:sz w:val="24"/>
          <w:szCs w:val="24"/>
        </w:rPr>
        <w:tab/>
        <w:t>A rodeo shall be a one or two go–round activity conducted over one, two, or three days.</w:t>
      </w:r>
    </w:p>
    <w:p w:rsidR="00315555" w:rsidRDefault="00315555" w:rsidP="00315555">
      <w:pPr>
        <w:jc w:val="both"/>
      </w:pPr>
    </w:p>
    <w:p w:rsidR="00315555" w:rsidRDefault="00315555" w:rsidP="00315555">
      <w:pPr>
        <w:jc w:val="both"/>
      </w:pPr>
      <w:r>
        <w:rPr>
          <w:sz w:val="24"/>
          <w:szCs w:val="24"/>
        </w:rPr>
        <w:t>Section 3.</w:t>
      </w:r>
      <w:r>
        <w:rPr>
          <w:sz w:val="24"/>
          <w:szCs w:val="24"/>
        </w:rPr>
        <w:tab/>
        <w:t>No more than two (2) rodeos may be held on the same weekend.  The host cities of two rodeos approved for the same weekend must be at least 500 miles (804 km) apart.</w:t>
      </w:r>
    </w:p>
    <w:p w:rsidR="00315555" w:rsidRDefault="00315555" w:rsidP="00315555">
      <w:pPr>
        <w:jc w:val="both"/>
        <w:rPr>
          <w:sz w:val="24"/>
          <w:szCs w:val="24"/>
        </w:rPr>
      </w:pPr>
    </w:p>
    <w:p w:rsidR="00315555" w:rsidRDefault="00315555" w:rsidP="00315555">
      <w:pPr>
        <w:jc w:val="both"/>
      </w:pPr>
      <w:r>
        <w:rPr>
          <w:sz w:val="24"/>
          <w:szCs w:val="24"/>
        </w:rPr>
        <w:t>Section 4.</w:t>
      </w:r>
      <w:r>
        <w:rPr>
          <w:sz w:val="24"/>
          <w:szCs w:val="24"/>
        </w:rPr>
        <w:tab/>
        <w:t>No IGRA–sanctioned rodeo may be scheduled prior to IGRA University or after September 30.</w:t>
      </w:r>
    </w:p>
    <w:p w:rsidR="00315555" w:rsidRDefault="00315555" w:rsidP="00315555">
      <w:pPr>
        <w:jc w:val="both"/>
      </w:pPr>
    </w:p>
    <w:p w:rsidR="00315555" w:rsidRDefault="00315555" w:rsidP="00315555">
      <w:pPr>
        <w:jc w:val="both"/>
      </w:pPr>
      <w:r>
        <w:rPr>
          <w:sz w:val="24"/>
          <w:szCs w:val="24"/>
        </w:rPr>
        <w:t>Section 5.</w:t>
      </w:r>
      <w:r>
        <w:rPr>
          <w:sz w:val="24"/>
          <w:szCs w:val="24"/>
        </w:rPr>
        <w:tab/>
        <w:t>Preliminary rodeo calendar dates shall be presented at Annual Convention two (2) and three (3) years prior to the rodeo calendar year.  Rodeo calendar dates may be changed or added at the next convention or by a two–thirds (2/3) vote at any Board of Directors meeting.</w:t>
      </w:r>
    </w:p>
    <w:p w:rsidR="00315555" w:rsidRDefault="00315555" w:rsidP="00315555">
      <w:pPr>
        <w:jc w:val="both"/>
      </w:pPr>
    </w:p>
    <w:p w:rsidR="00315555" w:rsidRDefault="00315555" w:rsidP="00315555">
      <w:pPr>
        <w:jc w:val="both"/>
      </w:pPr>
      <w:r>
        <w:rPr>
          <w:sz w:val="24"/>
          <w:szCs w:val="24"/>
        </w:rPr>
        <w:lastRenderedPageBreak/>
        <w:t>Section 6.</w:t>
      </w:r>
      <w:r>
        <w:rPr>
          <w:sz w:val="24"/>
          <w:szCs w:val="24"/>
        </w:rPr>
        <w:tab/>
        <w:t>Member Associations requesting sanctioning of a rodeo must submit the following items with the request:</w:t>
      </w:r>
    </w:p>
    <w:p w:rsidR="00315555" w:rsidRDefault="00315555" w:rsidP="00315555">
      <w:pPr>
        <w:jc w:val="both"/>
      </w:pPr>
    </w:p>
    <w:p w:rsidR="00315555" w:rsidRDefault="00315555" w:rsidP="00315555">
      <w:pPr>
        <w:numPr>
          <w:ilvl w:val="0"/>
          <w:numId w:val="89"/>
        </w:numPr>
        <w:ind w:left="576" w:hanging="576"/>
        <w:jc w:val="both"/>
        <w:rPr>
          <w:sz w:val="24"/>
          <w:szCs w:val="24"/>
        </w:rPr>
      </w:pPr>
      <w:r>
        <w:rPr>
          <w:sz w:val="24"/>
          <w:szCs w:val="24"/>
        </w:rPr>
        <w:t>Completed Rodeo Application (Exhibit A2) with all required supporting documents and information.</w:t>
      </w:r>
    </w:p>
    <w:p w:rsidR="00315555" w:rsidRDefault="00315555" w:rsidP="00315555">
      <w:pPr>
        <w:numPr>
          <w:ilvl w:val="0"/>
          <w:numId w:val="89"/>
        </w:numPr>
        <w:ind w:left="576" w:hanging="576"/>
        <w:jc w:val="both"/>
        <w:rPr>
          <w:sz w:val="24"/>
          <w:szCs w:val="24"/>
        </w:rPr>
      </w:pPr>
      <w:r>
        <w:rPr>
          <w:sz w:val="24"/>
          <w:szCs w:val="24"/>
        </w:rPr>
        <w:t>Sanction fee.</w:t>
      </w:r>
    </w:p>
    <w:p w:rsidR="00315555" w:rsidRDefault="00315555" w:rsidP="00315555">
      <w:pPr>
        <w:jc w:val="both"/>
      </w:pPr>
    </w:p>
    <w:p w:rsidR="00915851" w:rsidRDefault="00915851" w:rsidP="00315555">
      <w:pPr>
        <w:jc w:val="both"/>
      </w:pPr>
    </w:p>
    <w:p w:rsidR="00315555" w:rsidRDefault="00315555" w:rsidP="00315555">
      <w:pPr>
        <w:jc w:val="both"/>
      </w:pPr>
      <w:r>
        <w:rPr>
          <w:sz w:val="24"/>
          <w:szCs w:val="24"/>
        </w:rPr>
        <w:t>Section 7.</w:t>
      </w:r>
      <w:r>
        <w:rPr>
          <w:sz w:val="24"/>
          <w:szCs w:val="24"/>
        </w:rPr>
        <w:tab/>
        <w:t>Rodeos shall be sanctioned by the Board of Directors.  A majority vote of the board will be required to sanction a rodeo.  Sanctioning of a rodeo must occur:</w:t>
      </w:r>
    </w:p>
    <w:p w:rsidR="00315555" w:rsidRDefault="00315555" w:rsidP="00315555">
      <w:pPr>
        <w:jc w:val="both"/>
      </w:pPr>
    </w:p>
    <w:p w:rsidR="00315555" w:rsidRDefault="00315555" w:rsidP="00315555">
      <w:pPr>
        <w:numPr>
          <w:ilvl w:val="0"/>
          <w:numId w:val="130"/>
        </w:numPr>
        <w:ind w:left="576" w:hanging="576"/>
        <w:jc w:val="both"/>
        <w:rPr>
          <w:sz w:val="24"/>
          <w:szCs w:val="24"/>
        </w:rPr>
      </w:pPr>
      <w:r>
        <w:rPr>
          <w:sz w:val="24"/>
          <w:szCs w:val="24"/>
        </w:rPr>
        <w:t>At least six (6) months prior to the planned rodeo date, AND</w:t>
      </w:r>
    </w:p>
    <w:p w:rsidR="00315555" w:rsidRDefault="00315555" w:rsidP="00315555">
      <w:pPr>
        <w:numPr>
          <w:ilvl w:val="0"/>
          <w:numId w:val="130"/>
        </w:numPr>
        <w:ind w:left="576" w:hanging="576"/>
        <w:jc w:val="both"/>
        <w:rPr>
          <w:sz w:val="24"/>
          <w:szCs w:val="24"/>
        </w:rPr>
      </w:pPr>
      <w:r>
        <w:rPr>
          <w:sz w:val="24"/>
          <w:szCs w:val="24"/>
        </w:rPr>
        <w:t>Before the beginning of the prior year’s Annual Convention.</w:t>
      </w:r>
    </w:p>
    <w:p w:rsidR="00315555" w:rsidRDefault="00315555" w:rsidP="00315555">
      <w:pPr>
        <w:numPr>
          <w:ilvl w:val="0"/>
          <w:numId w:val="130"/>
        </w:numPr>
        <w:ind w:left="576" w:hanging="576"/>
        <w:jc w:val="both"/>
        <w:rPr>
          <w:sz w:val="24"/>
          <w:szCs w:val="24"/>
        </w:rPr>
      </w:pPr>
      <w:r>
        <w:rPr>
          <w:sz w:val="24"/>
          <w:szCs w:val="24"/>
        </w:rPr>
        <w:t>Rodeo application must be approved at a regularly scheduled Board of Directors meeting.</w:t>
      </w:r>
    </w:p>
    <w:p w:rsidR="00315555" w:rsidRDefault="00315555" w:rsidP="00315555">
      <w:pPr>
        <w:numPr>
          <w:ilvl w:val="0"/>
          <w:numId w:val="130"/>
        </w:numPr>
        <w:ind w:left="576" w:hanging="576"/>
        <w:jc w:val="both"/>
        <w:rPr>
          <w:sz w:val="24"/>
          <w:szCs w:val="24"/>
        </w:rPr>
      </w:pPr>
      <w:r>
        <w:rPr>
          <w:sz w:val="24"/>
          <w:szCs w:val="24"/>
        </w:rPr>
        <w:t>Rodeo application must be available for review no less than 14 days prior to sanctioning.</w:t>
      </w:r>
    </w:p>
    <w:p w:rsidR="00315555" w:rsidRDefault="00315555" w:rsidP="00315555">
      <w:pPr>
        <w:numPr>
          <w:ilvl w:val="0"/>
          <w:numId w:val="130"/>
        </w:numPr>
        <w:ind w:left="576" w:hanging="576"/>
        <w:jc w:val="both"/>
        <w:rPr>
          <w:sz w:val="24"/>
          <w:szCs w:val="24"/>
        </w:rPr>
      </w:pPr>
      <w:r>
        <w:rPr>
          <w:sz w:val="24"/>
          <w:szCs w:val="24"/>
        </w:rPr>
        <w:t>All reports and monies owed to IGRA must be settled prior to sanctioning.</w:t>
      </w:r>
    </w:p>
    <w:p w:rsidR="00315555" w:rsidRDefault="00315555" w:rsidP="00315555">
      <w:pPr>
        <w:jc w:val="both"/>
      </w:pPr>
    </w:p>
    <w:p w:rsidR="00915851" w:rsidRDefault="00915851" w:rsidP="00315555">
      <w:pPr>
        <w:jc w:val="both"/>
      </w:pPr>
    </w:p>
    <w:p w:rsidR="00315555" w:rsidRDefault="00315555" w:rsidP="00315555">
      <w:pPr>
        <w:jc w:val="both"/>
      </w:pPr>
      <w:r>
        <w:rPr>
          <w:sz w:val="24"/>
          <w:szCs w:val="24"/>
        </w:rPr>
        <w:t>Section 8.</w:t>
      </w:r>
      <w:r>
        <w:rPr>
          <w:sz w:val="24"/>
          <w:szCs w:val="24"/>
        </w:rPr>
        <w:tab/>
        <w:t>The Trustees present at a rodeo will meet as the Rodeo Review Board (RRB) no sooner than thirty (30) minutes after the final event results have been posted.</w:t>
      </w:r>
    </w:p>
    <w:p w:rsidR="00315555" w:rsidRDefault="00315555" w:rsidP="00315555">
      <w:pPr>
        <w:jc w:val="both"/>
      </w:pPr>
    </w:p>
    <w:p w:rsidR="00915851" w:rsidRDefault="00915851" w:rsidP="00315555">
      <w:pPr>
        <w:jc w:val="both"/>
      </w:pPr>
    </w:p>
    <w:p w:rsidR="00315555" w:rsidRDefault="00315555" w:rsidP="00315555">
      <w:pPr>
        <w:jc w:val="both"/>
      </w:pPr>
      <w:r>
        <w:rPr>
          <w:sz w:val="24"/>
          <w:szCs w:val="24"/>
        </w:rPr>
        <w:t>Section 9.</w:t>
      </w:r>
      <w:r>
        <w:rPr>
          <w:sz w:val="24"/>
          <w:szCs w:val="24"/>
        </w:rPr>
        <w:tab/>
        <w:t>The Rodeo Review Board (RRB) shall affirm compliance with IGRA requirements and be responsible for approval of the rodeo.</w:t>
      </w:r>
    </w:p>
    <w:p w:rsidR="00315555" w:rsidRDefault="00315555" w:rsidP="00315555">
      <w:pPr>
        <w:jc w:val="both"/>
      </w:pPr>
    </w:p>
    <w:p w:rsidR="00915851" w:rsidRDefault="00915851" w:rsidP="00315555">
      <w:pPr>
        <w:jc w:val="both"/>
      </w:pPr>
    </w:p>
    <w:p w:rsidR="00315555" w:rsidRDefault="00315555" w:rsidP="00315555">
      <w:pPr>
        <w:jc w:val="both"/>
      </w:pPr>
      <w:r>
        <w:rPr>
          <w:sz w:val="24"/>
          <w:szCs w:val="24"/>
        </w:rPr>
        <w:t>Section 10.</w:t>
      </w:r>
      <w:r>
        <w:rPr>
          <w:sz w:val="24"/>
          <w:szCs w:val="24"/>
        </w:rPr>
        <w:tab/>
        <w:t>Appointed auditors will be required to send official results to the IGRA Rodeo Auditor within seven (7) working days after each rodeo.</w:t>
      </w:r>
    </w:p>
    <w:p w:rsidR="00315555" w:rsidRDefault="00315555" w:rsidP="00315555">
      <w:pPr>
        <w:jc w:val="both"/>
        <w:rPr>
          <w:sz w:val="24"/>
          <w:szCs w:val="24"/>
        </w:rPr>
      </w:pPr>
    </w:p>
    <w:p w:rsidR="00315555" w:rsidRDefault="00315555" w:rsidP="00315555">
      <w:pPr>
        <w:jc w:val="both"/>
      </w:pPr>
      <w:r>
        <w:rPr>
          <w:sz w:val="24"/>
          <w:szCs w:val="24"/>
        </w:rPr>
        <w:t>Section 11.</w:t>
      </w:r>
      <w:r>
        <w:rPr>
          <w:sz w:val="24"/>
          <w:szCs w:val="24"/>
        </w:rPr>
        <w:tab/>
        <w:t>Fees Member Associations Pay.</w:t>
      </w:r>
    </w:p>
    <w:p w:rsidR="00315555" w:rsidRDefault="00315555" w:rsidP="00315555">
      <w:pPr>
        <w:jc w:val="both"/>
      </w:pPr>
    </w:p>
    <w:p w:rsidR="00315555" w:rsidRDefault="00315555" w:rsidP="00315555">
      <w:pPr>
        <w:jc w:val="both"/>
      </w:pPr>
      <w:r>
        <w:rPr>
          <w:sz w:val="24"/>
          <w:szCs w:val="24"/>
        </w:rPr>
        <w:t>A.</w:t>
      </w:r>
      <w:r>
        <w:rPr>
          <w:sz w:val="24"/>
          <w:szCs w:val="24"/>
        </w:rPr>
        <w:tab/>
        <w:t>Rodeo Fees.</w:t>
      </w:r>
    </w:p>
    <w:p w:rsidR="00315555" w:rsidRDefault="00315555" w:rsidP="00315555">
      <w:pPr>
        <w:numPr>
          <w:ilvl w:val="1"/>
          <w:numId w:val="75"/>
        </w:numPr>
        <w:ind w:left="1152" w:hanging="576"/>
        <w:jc w:val="both"/>
        <w:rPr>
          <w:sz w:val="24"/>
          <w:szCs w:val="24"/>
        </w:rPr>
      </w:pPr>
      <w:r>
        <w:rPr>
          <w:sz w:val="24"/>
          <w:szCs w:val="24"/>
        </w:rPr>
        <w:t>A non–refundable sanction fee of seven hundred dollars ($700.00) must be paid to the IGRA Treasurer to accompany rodeo application, excluding Finals Rodeo.</w:t>
      </w:r>
    </w:p>
    <w:p w:rsidR="00315555" w:rsidRDefault="00315555" w:rsidP="00315555">
      <w:pPr>
        <w:numPr>
          <w:ilvl w:val="1"/>
          <w:numId w:val="75"/>
        </w:numPr>
        <w:ind w:left="1152" w:hanging="576"/>
        <w:jc w:val="both"/>
        <w:rPr>
          <w:sz w:val="24"/>
          <w:szCs w:val="24"/>
        </w:rPr>
      </w:pPr>
      <w:r>
        <w:rPr>
          <w:sz w:val="24"/>
          <w:szCs w:val="24"/>
        </w:rPr>
        <w:t>The portion of contestant entry fees designated to IGRA shall be paid to IGRA simultaneously with the payment of the contestant prize money.</w:t>
      </w:r>
    </w:p>
    <w:p w:rsidR="00315555" w:rsidRDefault="00315555" w:rsidP="00315555">
      <w:pPr>
        <w:jc w:val="both"/>
      </w:pPr>
    </w:p>
    <w:p w:rsidR="00315555" w:rsidRDefault="00315555" w:rsidP="00315555">
      <w:pPr>
        <w:jc w:val="both"/>
      </w:pPr>
      <w:r>
        <w:rPr>
          <w:sz w:val="24"/>
          <w:szCs w:val="24"/>
        </w:rPr>
        <w:t>Section 12.</w:t>
      </w:r>
      <w:r>
        <w:rPr>
          <w:sz w:val="24"/>
          <w:szCs w:val="24"/>
        </w:rPr>
        <w:tab/>
        <w:t>Contestant Entry Fee.</w:t>
      </w:r>
    </w:p>
    <w:p w:rsidR="00315555" w:rsidRDefault="00315555" w:rsidP="00315555">
      <w:pPr>
        <w:jc w:val="both"/>
      </w:pPr>
    </w:p>
    <w:p w:rsidR="00315555" w:rsidRDefault="00315555" w:rsidP="00315555">
      <w:pPr>
        <w:ind w:left="576" w:hanging="576"/>
        <w:jc w:val="both"/>
      </w:pPr>
      <w:r>
        <w:rPr>
          <w:sz w:val="24"/>
          <w:szCs w:val="24"/>
        </w:rPr>
        <w:t>A.</w:t>
      </w:r>
      <w:r>
        <w:rPr>
          <w:sz w:val="24"/>
          <w:szCs w:val="24"/>
        </w:rPr>
        <w:tab/>
        <w:t>Rodeo entry fee is thirty dollars ($30.00) per person, per go–round, per event to be distributed as follows:</w:t>
      </w:r>
    </w:p>
    <w:p w:rsidR="00315555" w:rsidRDefault="00315555" w:rsidP="00315555">
      <w:pPr>
        <w:numPr>
          <w:ilvl w:val="0"/>
          <w:numId w:val="74"/>
        </w:numPr>
        <w:ind w:left="1152" w:hanging="576"/>
        <w:jc w:val="both"/>
        <w:rPr>
          <w:sz w:val="24"/>
          <w:szCs w:val="24"/>
        </w:rPr>
      </w:pPr>
      <w:r>
        <w:rPr>
          <w:sz w:val="24"/>
          <w:szCs w:val="24"/>
        </w:rPr>
        <w:t>Twenty-two dollars ($22.00) to contestant Day Money.</w:t>
      </w:r>
    </w:p>
    <w:p w:rsidR="00315555" w:rsidRDefault="00315555" w:rsidP="00315555">
      <w:pPr>
        <w:numPr>
          <w:ilvl w:val="0"/>
          <w:numId w:val="74"/>
        </w:numPr>
        <w:ind w:left="1152" w:hanging="576"/>
        <w:jc w:val="both"/>
        <w:rPr>
          <w:sz w:val="24"/>
          <w:szCs w:val="24"/>
        </w:rPr>
      </w:pPr>
      <w:r>
        <w:rPr>
          <w:sz w:val="24"/>
          <w:szCs w:val="24"/>
        </w:rPr>
        <w:t>Four dollars ($4.00) to the host association.</w:t>
      </w:r>
    </w:p>
    <w:p w:rsidR="00315555" w:rsidRDefault="00315555" w:rsidP="00315555">
      <w:pPr>
        <w:numPr>
          <w:ilvl w:val="0"/>
          <w:numId w:val="74"/>
        </w:numPr>
        <w:ind w:left="1152" w:hanging="576"/>
        <w:jc w:val="both"/>
        <w:rPr>
          <w:sz w:val="24"/>
          <w:szCs w:val="24"/>
        </w:rPr>
      </w:pPr>
      <w:r>
        <w:rPr>
          <w:sz w:val="24"/>
          <w:szCs w:val="24"/>
        </w:rPr>
        <w:t>Two dollars ($2.00) to be held in escrow to be used as Day Money for Finals Rodeo. In the event no Finals Rodeo is held, refer to Standing Rule XIV for disbursement of these funds.</w:t>
      </w:r>
    </w:p>
    <w:p w:rsidR="00315555" w:rsidRDefault="00315555" w:rsidP="00315555">
      <w:pPr>
        <w:numPr>
          <w:ilvl w:val="0"/>
          <w:numId w:val="74"/>
        </w:numPr>
        <w:ind w:left="1152" w:hanging="576"/>
        <w:jc w:val="both"/>
        <w:rPr>
          <w:sz w:val="24"/>
          <w:szCs w:val="24"/>
        </w:rPr>
      </w:pPr>
      <w:r>
        <w:rPr>
          <w:sz w:val="24"/>
          <w:szCs w:val="24"/>
        </w:rPr>
        <w:lastRenderedPageBreak/>
        <w:t>Two dollars ($2.00) to the IGRA general operating account.</w:t>
      </w:r>
    </w:p>
    <w:p w:rsidR="00315555" w:rsidRDefault="00315555" w:rsidP="00315555">
      <w:pPr>
        <w:jc w:val="both"/>
      </w:pPr>
    </w:p>
    <w:p w:rsidR="00315555" w:rsidRDefault="00315555" w:rsidP="00315555">
      <w:pPr>
        <w:jc w:val="both"/>
      </w:pPr>
      <w:r>
        <w:rPr>
          <w:sz w:val="24"/>
          <w:szCs w:val="24"/>
        </w:rPr>
        <w:t>Section 13.</w:t>
      </w:r>
      <w:r>
        <w:rPr>
          <w:sz w:val="24"/>
          <w:szCs w:val="24"/>
        </w:rPr>
        <w:tab/>
        <w:t>Contestant Point Accumulation.</w:t>
      </w:r>
    </w:p>
    <w:p w:rsidR="00315555" w:rsidRDefault="00315555" w:rsidP="00315555">
      <w:pPr>
        <w:jc w:val="both"/>
      </w:pPr>
    </w:p>
    <w:p w:rsidR="00315555" w:rsidRDefault="00315555" w:rsidP="00315555">
      <w:pPr>
        <w:numPr>
          <w:ilvl w:val="1"/>
          <w:numId w:val="74"/>
        </w:numPr>
        <w:ind w:left="576" w:hanging="576"/>
        <w:jc w:val="both"/>
        <w:rPr>
          <w:sz w:val="24"/>
          <w:szCs w:val="24"/>
        </w:rPr>
      </w:pPr>
      <w:r>
        <w:rPr>
          <w:sz w:val="24"/>
          <w:szCs w:val="24"/>
        </w:rPr>
        <w:t>A contestant may accumulate points in any IGRA–sanctioned rodeo.</w:t>
      </w:r>
    </w:p>
    <w:p w:rsidR="00315555" w:rsidRDefault="00315555" w:rsidP="00315555">
      <w:pPr>
        <w:numPr>
          <w:ilvl w:val="1"/>
          <w:numId w:val="74"/>
        </w:numPr>
        <w:ind w:left="576" w:hanging="576"/>
        <w:jc w:val="both"/>
        <w:rPr>
          <w:sz w:val="24"/>
          <w:szCs w:val="24"/>
        </w:rPr>
      </w:pPr>
      <w:r>
        <w:rPr>
          <w:sz w:val="24"/>
          <w:szCs w:val="24"/>
        </w:rPr>
        <w:t>A contestant’s top six (6) placements during the rodeo year will count toward an invitation to Finals Rodeo.</w:t>
      </w:r>
    </w:p>
    <w:p w:rsidR="00315555" w:rsidRDefault="00315555" w:rsidP="00315555">
      <w:pPr>
        <w:jc w:val="both"/>
      </w:pPr>
    </w:p>
    <w:p w:rsidR="00915851" w:rsidRDefault="00915851" w:rsidP="00315555">
      <w:pPr>
        <w:jc w:val="both"/>
      </w:pPr>
    </w:p>
    <w:p w:rsidR="00915851" w:rsidRDefault="00915851" w:rsidP="00315555">
      <w:pPr>
        <w:jc w:val="both"/>
      </w:pPr>
    </w:p>
    <w:p w:rsidR="00315555" w:rsidRPr="000E229F" w:rsidRDefault="00315555" w:rsidP="00315555">
      <w:pPr>
        <w:jc w:val="both"/>
      </w:pPr>
      <w:r w:rsidRPr="000E229F">
        <w:rPr>
          <w:sz w:val="24"/>
          <w:szCs w:val="24"/>
        </w:rPr>
        <w:t xml:space="preserve">RULE </w:t>
      </w:r>
      <w:proofErr w:type="gramStart"/>
      <w:r w:rsidRPr="000E229F">
        <w:rPr>
          <w:sz w:val="24"/>
          <w:szCs w:val="24"/>
        </w:rPr>
        <w:t>XIII  Rodeo</w:t>
      </w:r>
      <w:proofErr w:type="gramEnd"/>
      <w:r w:rsidRPr="000E229F">
        <w:rPr>
          <w:sz w:val="24"/>
          <w:szCs w:val="24"/>
        </w:rPr>
        <w:t xml:space="preserve"> Safety Committee</w:t>
      </w:r>
    </w:p>
    <w:p w:rsidR="00315555" w:rsidRDefault="00315555" w:rsidP="00315555">
      <w:pPr>
        <w:jc w:val="both"/>
      </w:pPr>
    </w:p>
    <w:p w:rsidR="00315555" w:rsidRDefault="00315555" w:rsidP="00315555">
      <w:pPr>
        <w:jc w:val="both"/>
      </w:pPr>
      <w:r>
        <w:rPr>
          <w:sz w:val="24"/>
          <w:szCs w:val="24"/>
        </w:rPr>
        <w:t>Section 1.</w:t>
      </w:r>
      <w:r>
        <w:rPr>
          <w:sz w:val="24"/>
          <w:szCs w:val="24"/>
        </w:rPr>
        <w:tab/>
        <w:t>Suspension, Interruption, or Cancellation of a Rodeo.</w:t>
      </w:r>
    </w:p>
    <w:p w:rsidR="00315555" w:rsidRDefault="00315555" w:rsidP="00315555">
      <w:pPr>
        <w:jc w:val="both"/>
      </w:pPr>
    </w:p>
    <w:p w:rsidR="00315555" w:rsidRDefault="00315555" w:rsidP="00315555">
      <w:pPr>
        <w:ind w:left="570" w:hanging="570"/>
        <w:jc w:val="both"/>
      </w:pPr>
      <w:r>
        <w:rPr>
          <w:sz w:val="24"/>
          <w:szCs w:val="24"/>
        </w:rPr>
        <w:t>A.</w:t>
      </w:r>
      <w:r>
        <w:rPr>
          <w:sz w:val="24"/>
          <w:szCs w:val="24"/>
        </w:rPr>
        <w:tab/>
        <w:t>At all IGRA–sanctioned rodeos and Finals Rodeo, a Rodeo Safety Committee will be chaired by the chair of the pre–rodeo meeting of the Trustees and shall consist of:</w:t>
      </w:r>
    </w:p>
    <w:p w:rsidR="00315555" w:rsidRDefault="00315555" w:rsidP="00315555">
      <w:pPr>
        <w:numPr>
          <w:ilvl w:val="0"/>
          <w:numId w:val="72"/>
        </w:numPr>
        <w:ind w:left="576" w:firstLine="0"/>
        <w:jc w:val="both"/>
        <w:rPr>
          <w:sz w:val="24"/>
          <w:szCs w:val="24"/>
        </w:rPr>
      </w:pPr>
      <w:r>
        <w:rPr>
          <w:sz w:val="24"/>
          <w:szCs w:val="24"/>
        </w:rPr>
        <w:t>Members of the Board of Directors who are present,</w:t>
      </w:r>
    </w:p>
    <w:p w:rsidR="00315555" w:rsidRDefault="00315555" w:rsidP="00315555">
      <w:pPr>
        <w:numPr>
          <w:ilvl w:val="0"/>
          <w:numId w:val="72"/>
        </w:numPr>
        <w:ind w:left="576" w:firstLine="0"/>
        <w:jc w:val="both"/>
        <w:rPr>
          <w:sz w:val="24"/>
          <w:szCs w:val="24"/>
        </w:rPr>
      </w:pPr>
      <w:r>
        <w:rPr>
          <w:sz w:val="24"/>
          <w:szCs w:val="24"/>
        </w:rPr>
        <w:t>Rodeo Director,</w:t>
      </w:r>
    </w:p>
    <w:p w:rsidR="00315555" w:rsidRDefault="00315555" w:rsidP="00315555">
      <w:pPr>
        <w:numPr>
          <w:ilvl w:val="0"/>
          <w:numId w:val="72"/>
        </w:numPr>
        <w:ind w:left="576" w:firstLine="0"/>
        <w:jc w:val="both"/>
        <w:rPr>
          <w:sz w:val="24"/>
          <w:szCs w:val="24"/>
        </w:rPr>
      </w:pPr>
      <w:r>
        <w:rPr>
          <w:sz w:val="24"/>
          <w:szCs w:val="24"/>
        </w:rPr>
        <w:t>All certified rodeo officials,</w:t>
      </w:r>
    </w:p>
    <w:p w:rsidR="00315555" w:rsidRDefault="00315555" w:rsidP="00315555">
      <w:pPr>
        <w:numPr>
          <w:ilvl w:val="0"/>
          <w:numId w:val="72"/>
        </w:numPr>
        <w:ind w:left="576" w:firstLine="0"/>
        <w:jc w:val="both"/>
        <w:rPr>
          <w:sz w:val="24"/>
          <w:szCs w:val="24"/>
        </w:rPr>
      </w:pPr>
      <w:r>
        <w:rPr>
          <w:sz w:val="24"/>
          <w:szCs w:val="24"/>
        </w:rPr>
        <w:t>Stock contractor, and</w:t>
      </w:r>
    </w:p>
    <w:p w:rsidR="00315555" w:rsidRDefault="00315555" w:rsidP="00315555">
      <w:pPr>
        <w:numPr>
          <w:ilvl w:val="0"/>
          <w:numId w:val="72"/>
        </w:numPr>
        <w:ind w:left="576" w:firstLine="0"/>
        <w:jc w:val="both"/>
        <w:rPr>
          <w:sz w:val="24"/>
          <w:szCs w:val="24"/>
        </w:rPr>
      </w:pPr>
      <w:r>
        <w:rPr>
          <w:sz w:val="24"/>
          <w:szCs w:val="24"/>
        </w:rPr>
        <w:t>One contestant representative.</w:t>
      </w:r>
    </w:p>
    <w:p w:rsidR="00315555" w:rsidRDefault="00315555" w:rsidP="00315555">
      <w:pPr>
        <w:ind w:left="570" w:hanging="570"/>
        <w:jc w:val="both"/>
      </w:pPr>
      <w:r>
        <w:rPr>
          <w:sz w:val="24"/>
          <w:szCs w:val="24"/>
        </w:rPr>
        <w:t>B.</w:t>
      </w:r>
      <w:r>
        <w:rPr>
          <w:sz w:val="24"/>
          <w:szCs w:val="24"/>
        </w:rPr>
        <w:tab/>
        <w:t xml:space="preserve">When any condition raises a concern for safety, the chair will </w:t>
      </w:r>
      <w:proofErr w:type="gramStart"/>
      <w:r>
        <w:rPr>
          <w:sz w:val="24"/>
          <w:szCs w:val="24"/>
        </w:rPr>
        <w:t>temporarily suspend</w:t>
      </w:r>
      <w:proofErr w:type="gramEnd"/>
      <w:r>
        <w:rPr>
          <w:sz w:val="24"/>
          <w:szCs w:val="24"/>
        </w:rPr>
        <w:t xml:space="preserve"> the rodeo and summon the committee to a designated place.</w:t>
      </w:r>
    </w:p>
    <w:p w:rsidR="00315555" w:rsidRDefault="00315555" w:rsidP="00315555">
      <w:pPr>
        <w:ind w:left="570" w:hanging="570"/>
        <w:jc w:val="both"/>
      </w:pPr>
      <w:r>
        <w:rPr>
          <w:sz w:val="24"/>
          <w:szCs w:val="24"/>
        </w:rPr>
        <w:t>C.</w:t>
      </w:r>
      <w:r>
        <w:rPr>
          <w:sz w:val="24"/>
          <w:szCs w:val="24"/>
        </w:rPr>
        <w:tab/>
        <w:t>The committee will discuss the concerns, evaluate the threat to safety, and propose one of the following actions:</w:t>
      </w:r>
    </w:p>
    <w:p w:rsidR="00315555" w:rsidRDefault="00315555" w:rsidP="00315555">
      <w:pPr>
        <w:numPr>
          <w:ilvl w:val="0"/>
          <w:numId w:val="77"/>
        </w:numPr>
        <w:ind w:left="1152" w:hanging="576"/>
        <w:jc w:val="both"/>
        <w:rPr>
          <w:sz w:val="24"/>
          <w:szCs w:val="24"/>
        </w:rPr>
      </w:pPr>
      <w:r>
        <w:rPr>
          <w:sz w:val="24"/>
          <w:szCs w:val="24"/>
        </w:rPr>
        <w:t>Continue while monitoring the conditions,</w:t>
      </w:r>
    </w:p>
    <w:p w:rsidR="00315555" w:rsidRDefault="00315555" w:rsidP="00315555">
      <w:pPr>
        <w:numPr>
          <w:ilvl w:val="0"/>
          <w:numId w:val="77"/>
        </w:numPr>
        <w:ind w:left="1152" w:hanging="576"/>
        <w:jc w:val="both"/>
        <w:rPr>
          <w:sz w:val="24"/>
          <w:szCs w:val="24"/>
        </w:rPr>
      </w:pPr>
      <w:r>
        <w:rPr>
          <w:sz w:val="24"/>
          <w:szCs w:val="24"/>
        </w:rPr>
        <w:t>Declare a suspension period and re–evaluate, or</w:t>
      </w:r>
    </w:p>
    <w:p w:rsidR="00315555" w:rsidRDefault="00315555" w:rsidP="00315555">
      <w:pPr>
        <w:numPr>
          <w:ilvl w:val="0"/>
          <w:numId w:val="77"/>
        </w:numPr>
        <w:ind w:left="1152" w:hanging="576"/>
        <w:jc w:val="both"/>
        <w:rPr>
          <w:sz w:val="24"/>
          <w:szCs w:val="24"/>
        </w:rPr>
      </w:pPr>
      <w:r>
        <w:rPr>
          <w:sz w:val="24"/>
          <w:szCs w:val="24"/>
        </w:rPr>
        <w:t>Cancel the rodeo.</w:t>
      </w:r>
    </w:p>
    <w:p w:rsidR="00315555" w:rsidRDefault="00315555" w:rsidP="00315555">
      <w:pPr>
        <w:ind w:left="570" w:hanging="570"/>
        <w:jc w:val="both"/>
      </w:pPr>
      <w:r>
        <w:rPr>
          <w:sz w:val="24"/>
          <w:szCs w:val="24"/>
        </w:rPr>
        <w:t>D.</w:t>
      </w:r>
      <w:r>
        <w:rPr>
          <w:sz w:val="24"/>
          <w:szCs w:val="24"/>
        </w:rPr>
        <w:tab/>
        <w:t>The chair will take the proposed action to a vote of the committee.</w:t>
      </w:r>
    </w:p>
    <w:p w:rsidR="00315555" w:rsidRDefault="00315555" w:rsidP="00315555">
      <w:pPr>
        <w:numPr>
          <w:ilvl w:val="0"/>
          <w:numId w:val="76"/>
        </w:numPr>
        <w:ind w:left="1152" w:hanging="576"/>
        <w:jc w:val="both"/>
        <w:rPr>
          <w:sz w:val="24"/>
          <w:szCs w:val="24"/>
        </w:rPr>
      </w:pPr>
      <w:r>
        <w:rPr>
          <w:sz w:val="24"/>
          <w:szCs w:val="24"/>
        </w:rPr>
        <w:t>A majority vote is required for any of the above actions.</w:t>
      </w:r>
    </w:p>
    <w:p w:rsidR="00315555" w:rsidRDefault="00315555" w:rsidP="00315555">
      <w:pPr>
        <w:numPr>
          <w:ilvl w:val="0"/>
          <w:numId w:val="76"/>
        </w:numPr>
        <w:ind w:left="1152" w:hanging="576"/>
        <w:jc w:val="both"/>
        <w:rPr>
          <w:sz w:val="24"/>
          <w:szCs w:val="24"/>
        </w:rPr>
      </w:pPr>
      <w:r>
        <w:rPr>
          <w:sz w:val="24"/>
          <w:szCs w:val="24"/>
        </w:rPr>
        <w:t>Rodeo Director will make an announcement to contestants, officials, and attendees.</w:t>
      </w:r>
    </w:p>
    <w:p w:rsidR="00315555" w:rsidRDefault="00315555" w:rsidP="00315555">
      <w:pPr>
        <w:numPr>
          <w:ilvl w:val="0"/>
          <w:numId w:val="76"/>
        </w:numPr>
        <w:ind w:left="1152" w:hanging="576"/>
        <w:jc w:val="both"/>
        <w:rPr>
          <w:sz w:val="24"/>
          <w:szCs w:val="24"/>
        </w:rPr>
      </w:pPr>
      <w:r>
        <w:rPr>
          <w:sz w:val="24"/>
          <w:szCs w:val="24"/>
        </w:rPr>
        <w:t>If the decision is to cancel the rodeo, appropriate fees will be refunded in a manner determined by the Rodeo Director.</w:t>
      </w:r>
    </w:p>
    <w:p w:rsidR="00315555" w:rsidRDefault="00315555" w:rsidP="00315555">
      <w:pPr>
        <w:numPr>
          <w:ilvl w:val="0"/>
          <w:numId w:val="76"/>
        </w:numPr>
        <w:ind w:left="1152" w:hanging="576"/>
        <w:jc w:val="both"/>
        <w:rPr>
          <w:sz w:val="24"/>
          <w:szCs w:val="24"/>
        </w:rPr>
      </w:pPr>
      <w:r>
        <w:rPr>
          <w:sz w:val="24"/>
          <w:szCs w:val="24"/>
        </w:rPr>
        <w:t>Points and moneys will be awarded based on completed events only.</w:t>
      </w:r>
    </w:p>
    <w:p w:rsidR="00315555" w:rsidRDefault="00315555" w:rsidP="00315555">
      <w:pPr>
        <w:numPr>
          <w:ilvl w:val="0"/>
          <w:numId w:val="76"/>
        </w:numPr>
        <w:ind w:left="1152" w:hanging="576"/>
        <w:jc w:val="both"/>
        <w:rPr>
          <w:sz w:val="24"/>
          <w:szCs w:val="24"/>
        </w:rPr>
      </w:pPr>
      <w:r>
        <w:rPr>
          <w:sz w:val="24"/>
          <w:szCs w:val="24"/>
        </w:rPr>
        <w:t>Buckles will be awarded based on placement in completed events only.</w:t>
      </w:r>
    </w:p>
    <w:p w:rsidR="00315555" w:rsidRDefault="00315555" w:rsidP="00315555">
      <w:pPr>
        <w:jc w:val="both"/>
      </w:pPr>
    </w:p>
    <w:p w:rsidR="00915851" w:rsidRDefault="00915851" w:rsidP="00315555">
      <w:pPr>
        <w:jc w:val="both"/>
      </w:pPr>
    </w:p>
    <w:p w:rsidR="00915851" w:rsidRDefault="00915851" w:rsidP="00315555">
      <w:pPr>
        <w:jc w:val="both"/>
      </w:pPr>
    </w:p>
    <w:p w:rsidR="00315555" w:rsidRPr="000E229F" w:rsidRDefault="00315555" w:rsidP="00315555">
      <w:pPr>
        <w:jc w:val="both"/>
      </w:pPr>
      <w:r w:rsidRPr="000E229F">
        <w:rPr>
          <w:sz w:val="24"/>
          <w:szCs w:val="24"/>
        </w:rPr>
        <w:t>RULE XIV   FINALS RODEO</w:t>
      </w:r>
    </w:p>
    <w:p w:rsidR="00315555" w:rsidRDefault="00315555" w:rsidP="00315555">
      <w:pPr>
        <w:jc w:val="both"/>
      </w:pPr>
    </w:p>
    <w:p w:rsidR="00315555" w:rsidRDefault="00315555" w:rsidP="00315555">
      <w:pPr>
        <w:jc w:val="both"/>
        <w:rPr>
          <w:sz w:val="24"/>
          <w:szCs w:val="24"/>
        </w:rPr>
      </w:pPr>
      <w:r>
        <w:rPr>
          <w:sz w:val="24"/>
          <w:szCs w:val="24"/>
        </w:rPr>
        <w:t>Section 1.</w:t>
      </w:r>
      <w:r>
        <w:rPr>
          <w:sz w:val="24"/>
          <w:szCs w:val="24"/>
        </w:rPr>
        <w:tab/>
        <w:t>IGRA shall host Finals Rodeo and shall be responsible for its branding as World Gay Rodeo Finals.</w:t>
      </w:r>
    </w:p>
    <w:p w:rsidR="00315555" w:rsidRDefault="00315555" w:rsidP="00315555">
      <w:pPr>
        <w:jc w:val="both"/>
        <w:rPr>
          <w:sz w:val="24"/>
          <w:szCs w:val="24"/>
        </w:rPr>
      </w:pPr>
    </w:p>
    <w:p w:rsidR="00315555" w:rsidRDefault="00315555" w:rsidP="00315555">
      <w:pPr>
        <w:jc w:val="both"/>
        <w:rPr>
          <w:sz w:val="24"/>
          <w:szCs w:val="24"/>
        </w:rPr>
      </w:pPr>
      <w:r>
        <w:rPr>
          <w:sz w:val="24"/>
          <w:szCs w:val="24"/>
        </w:rPr>
        <w:t>Section 2.</w:t>
      </w:r>
      <w:r>
        <w:rPr>
          <w:sz w:val="24"/>
          <w:szCs w:val="24"/>
        </w:rPr>
        <w:tab/>
        <w:t>IGRA shall be responsible for all revenues and expenses of Finals Rodeo.</w:t>
      </w:r>
    </w:p>
    <w:p w:rsidR="00315555" w:rsidRDefault="00315555" w:rsidP="00315555">
      <w:pPr>
        <w:jc w:val="both"/>
        <w:rPr>
          <w:sz w:val="24"/>
          <w:szCs w:val="24"/>
        </w:rPr>
      </w:pPr>
    </w:p>
    <w:p w:rsidR="00315555" w:rsidRDefault="00315555" w:rsidP="00315555">
      <w:pPr>
        <w:jc w:val="both"/>
      </w:pPr>
      <w:r>
        <w:rPr>
          <w:sz w:val="24"/>
          <w:szCs w:val="24"/>
        </w:rPr>
        <w:lastRenderedPageBreak/>
        <w:t>Section 3.</w:t>
      </w:r>
      <w:r>
        <w:rPr>
          <w:sz w:val="24"/>
          <w:szCs w:val="24"/>
        </w:rPr>
        <w:tab/>
        <w:t>Finals Rodeo may not be scheduled within seventeen (17) days of Annual Convention, IGRA University, or any other IGRA–sanctioned rodeo.</w:t>
      </w:r>
    </w:p>
    <w:p w:rsidR="00315555" w:rsidRDefault="00315555" w:rsidP="00315555">
      <w:pPr>
        <w:jc w:val="both"/>
      </w:pPr>
    </w:p>
    <w:p w:rsidR="00315555" w:rsidRDefault="00315555" w:rsidP="00315555">
      <w:pPr>
        <w:jc w:val="both"/>
      </w:pPr>
      <w:r>
        <w:rPr>
          <w:sz w:val="24"/>
          <w:szCs w:val="24"/>
        </w:rPr>
        <w:t>Section 4.</w:t>
      </w:r>
      <w:r>
        <w:rPr>
          <w:sz w:val="24"/>
          <w:szCs w:val="24"/>
        </w:rPr>
        <w:tab/>
        <w:t>Finals Rodeo, when and if held, shall be hosted and/or sponsored by a Member Association(s) and only if said Member Association(s) has held an IGRA–sanctioned rodeo within their Member Association’s area prior to bidding on Finals Rodeo.</w:t>
      </w:r>
    </w:p>
    <w:p w:rsidR="00315555" w:rsidRDefault="00315555" w:rsidP="00315555">
      <w:pPr>
        <w:jc w:val="both"/>
      </w:pPr>
    </w:p>
    <w:p w:rsidR="00315555" w:rsidRDefault="00315555" w:rsidP="00315555">
      <w:pPr>
        <w:jc w:val="both"/>
      </w:pPr>
      <w:r>
        <w:rPr>
          <w:sz w:val="24"/>
          <w:szCs w:val="24"/>
        </w:rPr>
        <w:t>Section 5.</w:t>
      </w:r>
      <w:r>
        <w:rPr>
          <w:sz w:val="24"/>
          <w:szCs w:val="24"/>
        </w:rPr>
        <w:tab/>
        <w:t>Finals Rodeo Fund.</w:t>
      </w:r>
    </w:p>
    <w:p w:rsidR="00315555" w:rsidRDefault="00315555" w:rsidP="00315555">
      <w:pPr>
        <w:jc w:val="both"/>
      </w:pPr>
    </w:p>
    <w:p w:rsidR="00315555" w:rsidRDefault="00315555" w:rsidP="00315555">
      <w:pPr>
        <w:numPr>
          <w:ilvl w:val="1"/>
          <w:numId w:val="63"/>
        </w:numPr>
        <w:ind w:left="576" w:hanging="576"/>
        <w:jc w:val="both"/>
        <w:rPr>
          <w:sz w:val="24"/>
          <w:szCs w:val="24"/>
        </w:rPr>
      </w:pPr>
      <w:r>
        <w:rPr>
          <w:sz w:val="24"/>
          <w:szCs w:val="24"/>
        </w:rPr>
        <w:t xml:space="preserve">There shall be an escrow fund funded from rodeo sanction fees (see Standing Rule </w:t>
      </w:r>
      <w:proofErr w:type="gramStart"/>
      <w:r>
        <w:rPr>
          <w:sz w:val="24"/>
          <w:szCs w:val="24"/>
        </w:rPr>
        <w:t>XII  IGRA</w:t>
      </w:r>
      <w:proofErr w:type="gramEnd"/>
      <w:r>
        <w:rPr>
          <w:sz w:val="24"/>
          <w:szCs w:val="24"/>
        </w:rPr>
        <w:t xml:space="preserve"> Divisions, Rodeos, and Rodeo Approval, Section 7, Paragraph B) and contestant entry fees (see Rodeo Rule VIII Registration, Number 4).</w:t>
      </w:r>
    </w:p>
    <w:p w:rsidR="00315555" w:rsidRDefault="00315555" w:rsidP="00315555">
      <w:pPr>
        <w:numPr>
          <w:ilvl w:val="1"/>
          <w:numId w:val="63"/>
        </w:numPr>
        <w:ind w:left="576" w:hanging="576"/>
        <w:jc w:val="both"/>
        <w:rPr>
          <w:sz w:val="24"/>
          <w:szCs w:val="24"/>
        </w:rPr>
      </w:pPr>
      <w:r>
        <w:rPr>
          <w:sz w:val="24"/>
          <w:szCs w:val="24"/>
        </w:rPr>
        <w:t xml:space="preserve">The Finals Rodeo Committee may draw upon this fund </w:t>
      </w:r>
      <w:proofErr w:type="gramStart"/>
      <w:r>
        <w:rPr>
          <w:sz w:val="24"/>
          <w:szCs w:val="24"/>
        </w:rPr>
        <w:t>for the purpose of</w:t>
      </w:r>
      <w:proofErr w:type="gramEnd"/>
      <w:r>
        <w:rPr>
          <w:sz w:val="24"/>
          <w:szCs w:val="24"/>
        </w:rPr>
        <w:t xml:space="preserve"> financing the production of Finals Rodeo.</w:t>
      </w:r>
    </w:p>
    <w:p w:rsidR="00315555" w:rsidRDefault="00315555" w:rsidP="00315555">
      <w:pPr>
        <w:numPr>
          <w:ilvl w:val="1"/>
          <w:numId w:val="63"/>
        </w:numPr>
        <w:ind w:left="576" w:hanging="576"/>
        <w:jc w:val="both"/>
        <w:rPr>
          <w:sz w:val="24"/>
          <w:szCs w:val="24"/>
        </w:rPr>
      </w:pPr>
      <w:r>
        <w:rPr>
          <w:sz w:val="24"/>
          <w:szCs w:val="24"/>
        </w:rPr>
        <w:t>Excess funds in Finals Rodeo Fund at the end of rodeo year will roll over to the next year’s fund.</w:t>
      </w:r>
    </w:p>
    <w:p w:rsidR="00315555" w:rsidRDefault="00315555" w:rsidP="00315555">
      <w:pPr>
        <w:jc w:val="both"/>
      </w:pPr>
    </w:p>
    <w:p w:rsidR="00315555" w:rsidRDefault="00315555" w:rsidP="00315555">
      <w:pPr>
        <w:jc w:val="both"/>
      </w:pPr>
      <w:r>
        <w:rPr>
          <w:sz w:val="24"/>
          <w:szCs w:val="24"/>
        </w:rPr>
        <w:t>Section 6.</w:t>
      </w:r>
      <w:r>
        <w:rPr>
          <w:sz w:val="24"/>
          <w:szCs w:val="24"/>
        </w:rPr>
        <w:tab/>
        <w:t>Finals Rodeo will be conducted in accordance with IGRA–sanctioned rodeo rules in all respects.</w:t>
      </w:r>
    </w:p>
    <w:p w:rsidR="00315555" w:rsidRDefault="00315555" w:rsidP="00315555">
      <w:pPr>
        <w:jc w:val="both"/>
      </w:pPr>
    </w:p>
    <w:p w:rsidR="00315555" w:rsidRDefault="00315555" w:rsidP="00315555">
      <w:pPr>
        <w:jc w:val="both"/>
      </w:pPr>
      <w:r>
        <w:rPr>
          <w:sz w:val="24"/>
          <w:szCs w:val="24"/>
        </w:rPr>
        <w:t>Section 7.</w:t>
      </w:r>
      <w:r>
        <w:rPr>
          <w:sz w:val="24"/>
          <w:szCs w:val="24"/>
        </w:rPr>
        <w:tab/>
        <w:t>Establish a Rookie of the Year award for contestants in their first year of IGRA competition.  Winners are determined by male and female contestants earning the most total points in IGRA rodeos for that year including Finals Rodeo.  Buckles will be awarded at Finals Rodeo.</w:t>
      </w:r>
    </w:p>
    <w:p w:rsidR="00315555" w:rsidRDefault="00315555" w:rsidP="00315555">
      <w:pPr>
        <w:jc w:val="both"/>
      </w:pPr>
    </w:p>
    <w:p w:rsidR="00915851" w:rsidRDefault="00915851" w:rsidP="00315555">
      <w:pPr>
        <w:jc w:val="both"/>
      </w:pPr>
    </w:p>
    <w:p w:rsidR="00915851" w:rsidRDefault="00915851" w:rsidP="00315555">
      <w:pPr>
        <w:jc w:val="both"/>
      </w:pPr>
    </w:p>
    <w:p w:rsidR="00315555" w:rsidRPr="000E229F" w:rsidRDefault="00315555" w:rsidP="00315555">
      <w:pPr>
        <w:jc w:val="both"/>
      </w:pPr>
      <w:r w:rsidRPr="000E229F">
        <w:rPr>
          <w:sz w:val="24"/>
          <w:szCs w:val="24"/>
        </w:rPr>
        <w:t>RULE XV</w:t>
      </w:r>
      <w:r w:rsidRPr="000E229F">
        <w:rPr>
          <w:sz w:val="24"/>
          <w:szCs w:val="24"/>
        </w:rPr>
        <w:tab/>
        <w:t>INTERNATIONAL CHAMPIONS</w:t>
      </w:r>
    </w:p>
    <w:p w:rsidR="00315555" w:rsidRDefault="00315555" w:rsidP="00315555">
      <w:pPr>
        <w:jc w:val="both"/>
      </w:pPr>
    </w:p>
    <w:p w:rsidR="00315555" w:rsidRDefault="00315555" w:rsidP="00315555">
      <w:pPr>
        <w:jc w:val="both"/>
      </w:pPr>
      <w:r>
        <w:rPr>
          <w:sz w:val="24"/>
          <w:szCs w:val="24"/>
        </w:rPr>
        <w:t>Section 1.</w:t>
      </w:r>
      <w:r>
        <w:rPr>
          <w:sz w:val="24"/>
          <w:szCs w:val="24"/>
        </w:rPr>
        <w:tab/>
        <w:t>Selection of Champions.</w:t>
      </w:r>
    </w:p>
    <w:p w:rsidR="00315555" w:rsidRDefault="00315555" w:rsidP="00315555">
      <w:pPr>
        <w:jc w:val="both"/>
      </w:pPr>
    </w:p>
    <w:p w:rsidR="00315555" w:rsidRDefault="00315555" w:rsidP="00315555">
      <w:pPr>
        <w:numPr>
          <w:ilvl w:val="0"/>
          <w:numId w:val="85"/>
        </w:numPr>
        <w:ind w:left="576" w:hanging="576"/>
        <w:jc w:val="both"/>
        <w:rPr>
          <w:sz w:val="24"/>
          <w:szCs w:val="24"/>
        </w:rPr>
      </w:pPr>
      <w:r>
        <w:rPr>
          <w:sz w:val="24"/>
          <w:szCs w:val="24"/>
        </w:rPr>
        <w:t>Points awarded at Finals Rodeo will be the same as a regular rodeo.</w:t>
      </w:r>
    </w:p>
    <w:p w:rsidR="00315555" w:rsidRDefault="00315555" w:rsidP="00315555">
      <w:pPr>
        <w:numPr>
          <w:ilvl w:val="0"/>
          <w:numId w:val="85"/>
        </w:numPr>
        <w:ind w:left="576" w:hanging="576"/>
        <w:jc w:val="both"/>
        <w:rPr>
          <w:sz w:val="24"/>
          <w:szCs w:val="24"/>
        </w:rPr>
      </w:pPr>
      <w:r>
        <w:rPr>
          <w:sz w:val="24"/>
          <w:szCs w:val="24"/>
        </w:rPr>
        <w:t>Event champions will be awarded based on points earned at Finals Rodeo.</w:t>
      </w:r>
    </w:p>
    <w:p w:rsidR="00315555" w:rsidRDefault="00315555" w:rsidP="00315555">
      <w:pPr>
        <w:numPr>
          <w:ilvl w:val="0"/>
          <w:numId w:val="85"/>
        </w:numPr>
        <w:ind w:left="576" w:hanging="576"/>
        <w:jc w:val="both"/>
        <w:rPr>
          <w:sz w:val="24"/>
          <w:szCs w:val="24"/>
        </w:rPr>
      </w:pPr>
      <w:r>
        <w:rPr>
          <w:sz w:val="24"/>
          <w:szCs w:val="24"/>
        </w:rPr>
        <w:t>The IGRA All–Around Cowboy and IGRA All–Around Cowgirl will be awarded based on the following qualifications:</w:t>
      </w:r>
    </w:p>
    <w:p w:rsidR="00315555" w:rsidRDefault="00315555" w:rsidP="00315555">
      <w:pPr>
        <w:jc w:val="both"/>
        <w:rPr>
          <w:sz w:val="24"/>
          <w:szCs w:val="24"/>
        </w:rPr>
      </w:pPr>
      <w:r>
        <w:rPr>
          <w:sz w:val="24"/>
          <w:szCs w:val="24"/>
        </w:rPr>
        <w:t xml:space="preserve">                  1.   Must receive an invitation in three (3) event categories.</w:t>
      </w:r>
    </w:p>
    <w:p w:rsidR="00315555" w:rsidRDefault="00315555" w:rsidP="00315555">
      <w:pPr>
        <w:jc w:val="both"/>
        <w:rPr>
          <w:sz w:val="24"/>
          <w:szCs w:val="24"/>
        </w:rPr>
      </w:pPr>
      <w:r>
        <w:rPr>
          <w:sz w:val="24"/>
          <w:szCs w:val="24"/>
        </w:rPr>
        <w:t xml:space="preserve">                  2.   Must compete in three (3) event categories.</w:t>
      </w:r>
    </w:p>
    <w:p w:rsidR="00315555" w:rsidRDefault="00315555" w:rsidP="00315555">
      <w:pPr>
        <w:jc w:val="both"/>
        <w:rPr>
          <w:sz w:val="24"/>
          <w:szCs w:val="24"/>
        </w:rPr>
      </w:pPr>
      <w:r>
        <w:rPr>
          <w:sz w:val="24"/>
          <w:szCs w:val="24"/>
        </w:rPr>
        <w:t xml:space="preserve">                  3.   Will earn points in only the events he/she received an invitation to.</w:t>
      </w:r>
    </w:p>
    <w:p w:rsidR="00315555" w:rsidRDefault="00315555" w:rsidP="00315555">
      <w:pPr>
        <w:jc w:val="both"/>
        <w:rPr>
          <w:sz w:val="24"/>
          <w:szCs w:val="24"/>
        </w:rPr>
      </w:pPr>
      <w:r>
        <w:rPr>
          <w:sz w:val="24"/>
          <w:szCs w:val="24"/>
        </w:rPr>
        <w:t xml:space="preserve">                  4.   Must place first (1st) through eighth (8th) in two (2) event categories.</w:t>
      </w:r>
    </w:p>
    <w:p w:rsidR="00315555" w:rsidRDefault="00315555" w:rsidP="00315555">
      <w:pPr>
        <w:jc w:val="both"/>
      </w:pPr>
    </w:p>
    <w:p w:rsidR="00315555" w:rsidRDefault="00315555" w:rsidP="00315555">
      <w:pPr>
        <w:jc w:val="both"/>
      </w:pPr>
      <w:r>
        <w:rPr>
          <w:sz w:val="24"/>
          <w:szCs w:val="24"/>
        </w:rPr>
        <w:t>Section 2.</w:t>
      </w:r>
      <w:r>
        <w:rPr>
          <w:sz w:val="24"/>
          <w:szCs w:val="24"/>
        </w:rPr>
        <w:tab/>
        <w:t>If no contestants meet the qualifications of Section 1 above, the All–Around title will be awarded to the contestant who has earned the highest number of points at Finals Rodeo.</w:t>
      </w:r>
    </w:p>
    <w:p w:rsidR="00315555" w:rsidRDefault="00315555" w:rsidP="00315555">
      <w:pPr>
        <w:jc w:val="both"/>
      </w:pPr>
    </w:p>
    <w:p w:rsidR="00915851" w:rsidRDefault="00915851" w:rsidP="00315555">
      <w:pPr>
        <w:jc w:val="both"/>
      </w:pPr>
    </w:p>
    <w:p w:rsidR="00915851" w:rsidRDefault="00915851" w:rsidP="00315555">
      <w:pPr>
        <w:jc w:val="both"/>
      </w:pPr>
    </w:p>
    <w:p w:rsidR="00315555" w:rsidRDefault="00315555" w:rsidP="00315555">
      <w:pPr>
        <w:jc w:val="both"/>
        <w:rPr>
          <w:sz w:val="24"/>
          <w:szCs w:val="24"/>
        </w:rPr>
      </w:pPr>
    </w:p>
    <w:p w:rsidR="00315555" w:rsidRDefault="00315555" w:rsidP="00315555">
      <w:pPr>
        <w:jc w:val="both"/>
        <w:rPr>
          <w:sz w:val="24"/>
          <w:szCs w:val="24"/>
        </w:rPr>
      </w:pPr>
    </w:p>
    <w:p w:rsidR="00315555" w:rsidRDefault="00315555" w:rsidP="00315555">
      <w:pPr>
        <w:jc w:val="both"/>
      </w:pPr>
      <w:r>
        <w:rPr>
          <w:sz w:val="24"/>
          <w:szCs w:val="24"/>
        </w:rPr>
        <w:lastRenderedPageBreak/>
        <w:t>Section 3.</w:t>
      </w:r>
      <w:r>
        <w:rPr>
          <w:sz w:val="24"/>
          <w:szCs w:val="24"/>
        </w:rPr>
        <w:tab/>
        <w:t>Refer to Rodeo Rules XIV and XV regarding ties and buckles.</w:t>
      </w:r>
    </w:p>
    <w:p w:rsidR="00315555" w:rsidRDefault="00315555" w:rsidP="00315555">
      <w:pPr>
        <w:jc w:val="both"/>
      </w:pPr>
    </w:p>
    <w:p w:rsidR="00315555" w:rsidRDefault="00315555" w:rsidP="00315555">
      <w:pPr>
        <w:numPr>
          <w:ilvl w:val="1"/>
          <w:numId w:val="123"/>
        </w:numPr>
        <w:ind w:left="576" w:hanging="576"/>
        <w:jc w:val="both"/>
        <w:rPr>
          <w:sz w:val="24"/>
          <w:szCs w:val="24"/>
        </w:rPr>
      </w:pPr>
      <w:r>
        <w:rPr>
          <w:sz w:val="24"/>
          <w:szCs w:val="24"/>
        </w:rPr>
        <w:t>Individual Events.</w:t>
      </w:r>
    </w:p>
    <w:p w:rsidR="00315555" w:rsidRDefault="00315555" w:rsidP="00315555">
      <w:pPr>
        <w:numPr>
          <w:ilvl w:val="1"/>
          <w:numId w:val="97"/>
        </w:numPr>
        <w:ind w:left="1152" w:hanging="576"/>
        <w:jc w:val="both"/>
        <w:rPr>
          <w:sz w:val="24"/>
          <w:szCs w:val="24"/>
        </w:rPr>
      </w:pPr>
      <w:r>
        <w:rPr>
          <w:sz w:val="24"/>
          <w:szCs w:val="24"/>
        </w:rPr>
        <w:t>The top twenty (20) ranked contestants in each event will receive an invitation to compete in Finals Rodeo.</w:t>
      </w:r>
    </w:p>
    <w:p w:rsidR="00315555" w:rsidRDefault="00315555" w:rsidP="00315555">
      <w:pPr>
        <w:numPr>
          <w:ilvl w:val="1"/>
          <w:numId w:val="97"/>
        </w:numPr>
        <w:ind w:left="1152" w:hanging="576"/>
        <w:jc w:val="both"/>
        <w:rPr>
          <w:sz w:val="24"/>
          <w:szCs w:val="24"/>
        </w:rPr>
      </w:pPr>
      <w:r>
        <w:rPr>
          <w:sz w:val="24"/>
          <w:szCs w:val="24"/>
        </w:rPr>
        <w:t>If any of the top twenty (20) decline their invitation, the 21st through 40th ranked contestants will then receive an invitation by rank with the intent to have a maximum of 20 invited competitors.</w:t>
      </w:r>
    </w:p>
    <w:p w:rsidR="00315555" w:rsidRDefault="00315555" w:rsidP="00315555">
      <w:pPr>
        <w:numPr>
          <w:ilvl w:val="1"/>
          <w:numId w:val="123"/>
        </w:numPr>
        <w:ind w:left="576" w:hanging="576"/>
        <w:jc w:val="both"/>
        <w:rPr>
          <w:sz w:val="24"/>
          <w:szCs w:val="24"/>
        </w:rPr>
      </w:pPr>
      <w:r>
        <w:rPr>
          <w:sz w:val="24"/>
          <w:szCs w:val="24"/>
        </w:rPr>
        <w:t>Team Events.</w:t>
      </w:r>
    </w:p>
    <w:p w:rsidR="00315555" w:rsidRDefault="00315555" w:rsidP="00315555">
      <w:pPr>
        <w:numPr>
          <w:ilvl w:val="0"/>
          <w:numId w:val="129"/>
        </w:numPr>
        <w:ind w:left="1152" w:hanging="576"/>
        <w:jc w:val="both"/>
        <w:rPr>
          <w:sz w:val="24"/>
          <w:szCs w:val="24"/>
        </w:rPr>
      </w:pPr>
      <w:r>
        <w:rPr>
          <w:sz w:val="24"/>
          <w:szCs w:val="24"/>
        </w:rPr>
        <w:t>The top twenty (20) ranked contestants will receive an invitation to compete in Finals Rodeo.</w:t>
      </w:r>
    </w:p>
    <w:p w:rsidR="00315555" w:rsidRDefault="00315555" w:rsidP="00315555">
      <w:pPr>
        <w:numPr>
          <w:ilvl w:val="0"/>
          <w:numId w:val="129"/>
        </w:numPr>
        <w:ind w:left="1152" w:hanging="576"/>
        <w:jc w:val="both"/>
        <w:rPr>
          <w:sz w:val="24"/>
          <w:szCs w:val="24"/>
        </w:rPr>
      </w:pPr>
      <w:r>
        <w:rPr>
          <w:sz w:val="24"/>
          <w:szCs w:val="24"/>
        </w:rPr>
        <w:t>If any of the top twenty (20) decline their invitation, additional contestants will then receive an invitation by rank order with the attempt to have the maximum twenty (20) teams as follows:</w:t>
      </w:r>
    </w:p>
    <w:p w:rsidR="00315555" w:rsidRDefault="00315555" w:rsidP="00315555">
      <w:pPr>
        <w:numPr>
          <w:ilvl w:val="2"/>
          <w:numId w:val="97"/>
        </w:numPr>
        <w:ind w:left="1728" w:hanging="576"/>
        <w:jc w:val="both"/>
        <w:rPr>
          <w:sz w:val="24"/>
          <w:szCs w:val="24"/>
        </w:rPr>
      </w:pPr>
      <w:r>
        <w:rPr>
          <w:sz w:val="24"/>
          <w:szCs w:val="24"/>
        </w:rPr>
        <w:t>21</w:t>
      </w:r>
      <w:r>
        <w:rPr>
          <w:sz w:val="24"/>
          <w:szCs w:val="24"/>
          <w:vertAlign w:val="superscript"/>
        </w:rPr>
        <w:t>st</w:t>
      </w:r>
      <w:r>
        <w:rPr>
          <w:sz w:val="24"/>
          <w:szCs w:val="24"/>
        </w:rPr>
        <w:t xml:space="preserve"> through 45</w:t>
      </w:r>
      <w:r>
        <w:rPr>
          <w:sz w:val="24"/>
          <w:szCs w:val="24"/>
          <w:vertAlign w:val="superscript"/>
        </w:rPr>
        <w:t>th</w:t>
      </w:r>
      <w:r>
        <w:rPr>
          <w:sz w:val="24"/>
          <w:szCs w:val="24"/>
        </w:rPr>
        <w:t xml:space="preserve"> for two–person teams.</w:t>
      </w:r>
    </w:p>
    <w:p w:rsidR="00315555" w:rsidRDefault="00315555" w:rsidP="00315555">
      <w:pPr>
        <w:numPr>
          <w:ilvl w:val="2"/>
          <w:numId w:val="97"/>
        </w:numPr>
        <w:ind w:left="1728" w:hanging="576"/>
        <w:jc w:val="both"/>
        <w:rPr>
          <w:sz w:val="24"/>
          <w:szCs w:val="24"/>
        </w:rPr>
      </w:pPr>
      <w:r>
        <w:rPr>
          <w:sz w:val="24"/>
          <w:szCs w:val="24"/>
        </w:rPr>
        <w:t>21</w:t>
      </w:r>
      <w:r>
        <w:rPr>
          <w:sz w:val="24"/>
          <w:szCs w:val="24"/>
          <w:vertAlign w:val="superscript"/>
        </w:rPr>
        <w:t>st</w:t>
      </w:r>
      <w:r>
        <w:rPr>
          <w:sz w:val="24"/>
          <w:szCs w:val="24"/>
        </w:rPr>
        <w:t xml:space="preserve"> through 65</w:t>
      </w:r>
      <w:r>
        <w:rPr>
          <w:sz w:val="24"/>
          <w:szCs w:val="24"/>
          <w:vertAlign w:val="superscript"/>
        </w:rPr>
        <w:t>th</w:t>
      </w:r>
      <w:r>
        <w:rPr>
          <w:sz w:val="24"/>
          <w:szCs w:val="24"/>
        </w:rPr>
        <w:t xml:space="preserve"> for three–person teams.</w:t>
      </w:r>
    </w:p>
    <w:p w:rsidR="00315555" w:rsidRDefault="00315555" w:rsidP="00315555">
      <w:pPr>
        <w:numPr>
          <w:ilvl w:val="1"/>
          <w:numId w:val="97"/>
        </w:numPr>
        <w:ind w:left="1152" w:hanging="576"/>
        <w:jc w:val="both"/>
        <w:rPr>
          <w:sz w:val="24"/>
          <w:szCs w:val="24"/>
        </w:rPr>
      </w:pPr>
      <w:r>
        <w:rPr>
          <w:sz w:val="24"/>
          <w:szCs w:val="24"/>
        </w:rPr>
        <w:t>Each invited contestant must indicate his/her team member(s) when accepting his/her invitation.</w:t>
      </w:r>
    </w:p>
    <w:p w:rsidR="00315555" w:rsidRDefault="00315555" w:rsidP="00315555">
      <w:pPr>
        <w:numPr>
          <w:ilvl w:val="1"/>
          <w:numId w:val="97"/>
        </w:numPr>
        <w:ind w:left="1152" w:hanging="576"/>
        <w:jc w:val="both"/>
        <w:rPr>
          <w:sz w:val="24"/>
          <w:szCs w:val="24"/>
        </w:rPr>
      </w:pPr>
      <w:r>
        <w:rPr>
          <w:sz w:val="24"/>
          <w:szCs w:val="24"/>
        </w:rPr>
        <w:t>All team members must have competed in that event at least once during the rodeo year.</w:t>
      </w:r>
    </w:p>
    <w:p w:rsidR="00315555" w:rsidRDefault="00315555" w:rsidP="00315555">
      <w:pPr>
        <w:numPr>
          <w:ilvl w:val="1"/>
          <w:numId w:val="97"/>
        </w:numPr>
        <w:ind w:left="1152" w:hanging="576"/>
        <w:jc w:val="both"/>
        <w:rPr>
          <w:sz w:val="24"/>
          <w:szCs w:val="24"/>
        </w:rPr>
      </w:pPr>
      <w:r>
        <w:rPr>
          <w:sz w:val="24"/>
          <w:szCs w:val="24"/>
        </w:rPr>
        <w:t>If a team is comprised of multiple members of the top twenty (20) ranked contestants, additional contestants will then receive an invitation by rank order with the intent to have a maximum of twenty (20) teams as outlined above.  If one or more of the top twenty (20) decline their invitation, additional contestants will then receive an invitation by rank order with the intent to have a maximum of twenty (20) teams as outlined above.</w:t>
      </w:r>
    </w:p>
    <w:p w:rsidR="00315555" w:rsidRDefault="00315555" w:rsidP="00315555">
      <w:pPr>
        <w:jc w:val="both"/>
      </w:pPr>
    </w:p>
    <w:p w:rsidR="00315555" w:rsidRDefault="00315555" w:rsidP="00315555">
      <w:pPr>
        <w:jc w:val="both"/>
      </w:pPr>
      <w:r>
        <w:rPr>
          <w:sz w:val="24"/>
          <w:szCs w:val="24"/>
        </w:rPr>
        <w:t>Section 4.</w:t>
      </w:r>
      <w:r>
        <w:rPr>
          <w:sz w:val="24"/>
          <w:szCs w:val="24"/>
        </w:rPr>
        <w:tab/>
        <w:t>Invitational Tie Breakers.</w:t>
      </w:r>
    </w:p>
    <w:p w:rsidR="00315555" w:rsidRDefault="00315555" w:rsidP="00315555">
      <w:pPr>
        <w:jc w:val="both"/>
      </w:pPr>
    </w:p>
    <w:p w:rsidR="00315555" w:rsidRDefault="00315555" w:rsidP="00315555">
      <w:pPr>
        <w:jc w:val="both"/>
      </w:pPr>
      <w:r>
        <w:rPr>
          <w:sz w:val="24"/>
          <w:szCs w:val="24"/>
        </w:rPr>
        <w:t xml:space="preserve">If there is a tie in a </w:t>
      </w:r>
      <w:proofErr w:type="gramStart"/>
      <w:r>
        <w:rPr>
          <w:sz w:val="24"/>
          <w:szCs w:val="24"/>
        </w:rPr>
        <w:t>particular event</w:t>
      </w:r>
      <w:proofErr w:type="gramEnd"/>
      <w:r>
        <w:rPr>
          <w:sz w:val="24"/>
          <w:szCs w:val="24"/>
        </w:rPr>
        <w:t>, the tie will be broken as follows:</w:t>
      </w:r>
    </w:p>
    <w:p w:rsidR="00315555" w:rsidRDefault="00315555" w:rsidP="00315555">
      <w:pPr>
        <w:jc w:val="both"/>
      </w:pPr>
    </w:p>
    <w:p w:rsidR="00315555" w:rsidRDefault="00315555" w:rsidP="00315555">
      <w:pPr>
        <w:numPr>
          <w:ilvl w:val="0"/>
          <w:numId w:val="91"/>
        </w:numPr>
        <w:ind w:left="576" w:hanging="576"/>
        <w:jc w:val="both"/>
        <w:rPr>
          <w:sz w:val="24"/>
          <w:szCs w:val="24"/>
        </w:rPr>
      </w:pPr>
      <w:r>
        <w:rPr>
          <w:sz w:val="24"/>
          <w:szCs w:val="24"/>
        </w:rPr>
        <w:t>Each contestant will be given one (1) point for each time he/she placed in that event (1st through 8th).</w:t>
      </w:r>
    </w:p>
    <w:p w:rsidR="00315555" w:rsidRDefault="00315555" w:rsidP="00315555">
      <w:pPr>
        <w:numPr>
          <w:ilvl w:val="0"/>
          <w:numId w:val="91"/>
        </w:numPr>
        <w:ind w:left="576" w:hanging="576"/>
        <w:jc w:val="both"/>
        <w:rPr>
          <w:sz w:val="24"/>
          <w:szCs w:val="24"/>
        </w:rPr>
      </w:pPr>
      <w:r>
        <w:rPr>
          <w:sz w:val="24"/>
          <w:szCs w:val="24"/>
        </w:rPr>
        <w:t>If a tie still exists, one (1) point will be given to each contestant for each time he/she received a score/time in that event.</w:t>
      </w:r>
    </w:p>
    <w:p w:rsidR="00315555" w:rsidRDefault="00315555" w:rsidP="00315555">
      <w:pPr>
        <w:numPr>
          <w:ilvl w:val="0"/>
          <w:numId w:val="91"/>
        </w:numPr>
        <w:ind w:left="576" w:hanging="576"/>
        <w:jc w:val="both"/>
        <w:rPr>
          <w:sz w:val="24"/>
          <w:szCs w:val="24"/>
        </w:rPr>
      </w:pPr>
      <w:r>
        <w:rPr>
          <w:sz w:val="24"/>
          <w:szCs w:val="24"/>
        </w:rPr>
        <w:t xml:space="preserve">If a tie still exists, each contestant will be given one (1) point for each time he/she </w:t>
      </w:r>
      <w:r>
        <w:rPr>
          <w:sz w:val="24"/>
          <w:szCs w:val="24"/>
        </w:rPr>
        <w:tab/>
        <w:t>entered the event during the IGRA Rodeo Year.</w:t>
      </w:r>
    </w:p>
    <w:p w:rsidR="00315555" w:rsidRDefault="00315555" w:rsidP="00315555">
      <w:pPr>
        <w:numPr>
          <w:ilvl w:val="0"/>
          <w:numId w:val="91"/>
        </w:numPr>
        <w:ind w:left="576" w:hanging="576"/>
        <w:jc w:val="both"/>
        <w:rPr>
          <w:sz w:val="24"/>
          <w:szCs w:val="24"/>
        </w:rPr>
      </w:pPr>
      <w:r>
        <w:rPr>
          <w:sz w:val="24"/>
          <w:szCs w:val="24"/>
        </w:rPr>
        <w:t xml:space="preserve">If a tie still exists, </w:t>
      </w:r>
      <w:proofErr w:type="gramStart"/>
      <w:r>
        <w:rPr>
          <w:sz w:val="24"/>
          <w:szCs w:val="24"/>
        </w:rPr>
        <w:t>all of</w:t>
      </w:r>
      <w:proofErr w:type="gramEnd"/>
      <w:r>
        <w:rPr>
          <w:sz w:val="24"/>
          <w:szCs w:val="24"/>
        </w:rPr>
        <w:t xml:space="preserve"> those contestants involved in the tie will be invited.</w:t>
      </w:r>
    </w:p>
    <w:p w:rsidR="00315555" w:rsidRDefault="00315555" w:rsidP="00315555">
      <w:pPr>
        <w:jc w:val="both"/>
      </w:pPr>
    </w:p>
    <w:p w:rsidR="00315555" w:rsidRDefault="00315555" w:rsidP="00315555">
      <w:pPr>
        <w:jc w:val="both"/>
      </w:pPr>
      <w:r>
        <w:rPr>
          <w:sz w:val="24"/>
          <w:szCs w:val="24"/>
        </w:rPr>
        <w:t>Section 5.</w:t>
      </w:r>
      <w:r>
        <w:rPr>
          <w:sz w:val="24"/>
          <w:szCs w:val="24"/>
        </w:rPr>
        <w:tab/>
        <w:t xml:space="preserve">If there is no Finals Rodeo held, the awards for each event in shall be determined by points accumulated at IGRA–sanctioned rodeos held that rodeo </w:t>
      </w:r>
      <w:proofErr w:type="gramStart"/>
      <w:r>
        <w:rPr>
          <w:sz w:val="24"/>
          <w:szCs w:val="24"/>
        </w:rPr>
        <w:t>year, and</w:t>
      </w:r>
      <w:proofErr w:type="gramEnd"/>
      <w:r>
        <w:rPr>
          <w:sz w:val="24"/>
          <w:szCs w:val="24"/>
        </w:rPr>
        <w:t xml:space="preserve"> shall be known as IGRA Division Champions.  Finals Rodeo day money held in escrow for each event shall be disbursed among the top contestant qualifiers and shall be paid out according to Rodeo Rule VIII Rodeo Prizes and Payoffs.</w:t>
      </w:r>
    </w:p>
    <w:p w:rsidR="00315555" w:rsidRDefault="00315555" w:rsidP="00315555">
      <w:pPr>
        <w:jc w:val="both"/>
      </w:pPr>
    </w:p>
    <w:p w:rsidR="00315555" w:rsidRDefault="00315555" w:rsidP="00315555">
      <w:pPr>
        <w:jc w:val="both"/>
        <w:rPr>
          <w:sz w:val="24"/>
          <w:szCs w:val="24"/>
        </w:rPr>
      </w:pPr>
      <w:r>
        <w:rPr>
          <w:sz w:val="24"/>
          <w:szCs w:val="24"/>
        </w:rPr>
        <w:t>Section 6.</w:t>
      </w:r>
      <w:r>
        <w:rPr>
          <w:sz w:val="24"/>
          <w:szCs w:val="24"/>
        </w:rPr>
        <w:tab/>
        <w:t>Finals Rodeo day money held in escrow plus additional sponsored prize money and all Finals Rodeo entry fees will be totaled, divided by the number of events with entries, and distributed among the events, with the team events receiving additional amounts in increments according to the number of team members:</w:t>
      </w:r>
    </w:p>
    <w:p w:rsidR="00315555" w:rsidRDefault="00315555" w:rsidP="00315555">
      <w:pPr>
        <w:jc w:val="both"/>
      </w:pPr>
    </w:p>
    <w:p w:rsidR="00315555" w:rsidRDefault="00315555" w:rsidP="00315555">
      <w:pPr>
        <w:jc w:val="both"/>
      </w:pPr>
    </w:p>
    <w:tbl>
      <w:tblPr>
        <w:tblW w:w="5351" w:type="dxa"/>
        <w:tblInd w:w="324" w:type="dxa"/>
        <w:tblLayout w:type="fixed"/>
        <w:tblLook w:val="0000" w:firstRow="0" w:lastRow="0" w:firstColumn="0" w:lastColumn="0" w:noHBand="0" w:noVBand="0"/>
      </w:tblPr>
      <w:tblGrid>
        <w:gridCol w:w="2591"/>
        <w:gridCol w:w="432"/>
        <w:gridCol w:w="1440"/>
        <w:gridCol w:w="432"/>
        <w:gridCol w:w="456"/>
      </w:tblGrid>
      <w:tr w:rsidR="00315555" w:rsidTr="00315555">
        <w:tc>
          <w:tcPr>
            <w:tcW w:w="2592" w:type="dxa"/>
          </w:tcPr>
          <w:p w:rsidR="00315555" w:rsidRDefault="00315555" w:rsidP="00315555">
            <w:r>
              <w:rPr>
                <w:sz w:val="24"/>
                <w:szCs w:val="24"/>
              </w:rPr>
              <w:t>9 men’s events</w:t>
            </w:r>
          </w:p>
        </w:tc>
        <w:tc>
          <w:tcPr>
            <w:tcW w:w="432" w:type="dxa"/>
          </w:tcPr>
          <w:p w:rsidR="00315555" w:rsidRDefault="00315555" w:rsidP="00315555">
            <w:pPr>
              <w:pStyle w:val="Heading1"/>
            </w:pPr>
            <w:r>
              <w:t>X</w:t>
            </w:r>
          </w:p>
        </w:tc>
        <w:tc>
          <w:tcPr>
            <w:tcW w:w="1440" w:type="dxa"/>
          </w:tcPr>
          <w:p w:rsidR="00315555" w:rsidRDefault="00315555" w:rsidP="00315555">
            <w:pPr>
              <w:jc w:val="right"/>
            </w:pPr>
            <w:r>
              <w:rPr>
                <w:sz w:val="24"/>
                <w:szCs w:val="24"/>
              </w:rPr>
              <w:t>2 go–rounds</w:t>
            </w:r>
          </w:p>
        </w:tc>
        <w:tc>
          <w:tcPr>
            <w:tcW w:w="432" w:type="dxa"/>
          </w:tcPr>
          <w:p w:rsidR="00315555" w:rsidRDefault="00315555" w:rsidP="00315555">
            <w:pPr>
              <w:jc w:val="center"/>
            </w:pPr>
            <w:r>
              <w:rPr>
                <w:sz w:val="24"/>
                <w:szCs w:val="24"/>
              </w:rPr>
              <w:t>=</w:t>
            </w:r>
          </w:p>
        </w:tc>
        <w:tc>
          <w:tcPr>
            <w:tcW w:w="456" w:type="dxa"/>
          </w:tcPr>
          <w:p w:rsidR="00315555" w:rsidRDefault="00315555" w:rsidP="00315555">
            <w:pPr>
              <w:jc w:val="right"/>
            </w:pPr>
            <w:r>
              <w:rPr>
                <w:sz w:val="24"/>
                <w:szCs w:val="24"/>
              </w:rPr>
              <w:t>18</w:t>
            </w:r>
          </w:p>
        </w:tc>
      </w:tr>
      <w:tr w:rsidR="00315555" w:rsidTr="00315555">
        <w:tc>
          <w:tcPr>
            <w:tcW w:w="2592" w:type="dxa"/>
          </w:tcPr>
          <w:p w:rsidR="00315555" w:rsidRDefault="00315555" w:rsidP="00315555">
            <w:r>
              <w:rPr>
                <w:sz w:val="24"/>
                <w:szCs w:val="24"/>
              </w:rPr>
              <w:t>9 women’s events</w:t>
            </w:r>
          </w:p>
        </w:tc>
        <w:tc>
          <w:tcPr>
            <w:tcW w:w="432" w:type="dxa"/>
          </w:tcPr>
          <w:p w:rsidR="00315555" w:rsidRDefault="00315555" w:rsidP="00315555">
            <w:pPr>
              <w:jc w:val="center"/>
            </w:pPr>
            <w:r>
              <w:rPr>
                <w:sz w:val="24"/>
                <w:szCs w:val="24"/>
              </w:rPr>
              <w:t>X</w:t>
            </w:r>
          </w:p>
        </w:tc>
        <w:tc>
          <w:tcPr>
            <w:tcW w:w="1440" w:type="dxa"/>
          </w:tcPr>
          <w:p w:rsidR="00315555" w:rsidRDefault="00315555" w:rsidP="00315555">
            <w:pPr>
              <w:jc w:val="right"/>
            </w:pPr>
            <w:r>
              <w:rPr>
                <w:sz w:val="24"/>
                <w:szCs w:val="24"/>
              </w:rPr>
              <w:t>2 go–rounds</w:t>
            </w:r>
          </w:p>
        </w:tc>
        <w:tc>
          <w:tcPr>
            <w:tcW w:w="432" w:type="dxa"/>
          </w:tcPr>
          <w:p w:rsidR="00315555" w:rsidRDefault="00315555" w:rsidP="00315555">
            <w:pPr>
              <w:jc w:val="center"/>
            </w:pPr>
            <w:r>
              <w:rPr>
                <w:sz w:val="24"/>
                <w:szCs w:val="24"/>
              </w:rPr>
              <w:t>=</w:t>
            </w:r>
          </w:p>
        </w:tc>
        <w:tc>
          <w:tcPr>
            <w:tcW w:w="456" w:type="dxa"/>
          </w:tcPr>
          <w:p w:rsidR="00315555" w:rsidRDefault="00315555" w:rsidP="00315555">
            <w:pPr>
              <w:jc w:val="right"/>
            </w:pPr>
            <w:r>
              <w:rPr>
                <w:sz w:val="24"/>
                <w:szCs w:val="24"/>
              </w:rPr>
              <w:t>18</w:t>
            </w:r>
          </w:p>
        </w:tc>
      </w:tr>
      <w:tr w:rsidR="00315555" w:rsidTr="00315555">
        <w:tc>
          <w:tcPr>
            <w:tcW w:w="2592" w:type="dxa"/>
          </w:tcPr>
          <w:p w:rsidR="00315555" w:rsidRDefault="00315555" w:rsidP="00315555">
            <w:r>
              <w:rPr>
                <w:sz w:val="24"/>
                <w:szCs w:val="24"/>
              </w:rPr>
              <w:t>1 2–person team roping</w:t>
            </w:r>
          </w:p>
        </w:tc>
        <w:tc>
          <w:tcPr>
            <w:tcW w:w="432" w:type="dxa"/>
          </w:tcPr>
          <w:p w:rsidR="00315555" w:rsidRDefault="00315555" w:rsidP="00315555">
            <w:pPr>
              <w:jc w:val="center"/>
            </w:pPr>
            <w:r>
              <w:rPr>
                <w:sz w:val="24"/>
                <w:szCs w:val="24"/>
              </w:rPr>
              <w:t>X</w:t>
            </w:r>
          </w:p>
        </w:tc>
        <w:tc>
          <w:tcPr>
            <w:tcW w:w="1440" w:type="dxa"/>
          </w:tcPr>
          <w:p w:rsidR="00315555" w:rsidRDefault="00315555" w:rsidP="00315555">
            <w:pPr>
              <w:jc w:val="right"/>
            </w:pPr>
            <w:r>
              <w:rPr>
                <w:sz w:val="24"/>
                <w:szCs w:val="24"/>
              </w:rPr>
              <w:t>2 go–rounds</w:t>
            </w:r>
          </w:p>
        </w:tc>
        <w:tc>
          <w:tcPr>
            <w:tcW w:w="432" w:type="dxa"/>
          </w:tcPr>
          <w:p w:rsidR="00315555" w:rsidRDefault="00315555" w:rsidP="00315555">
            <w:pPr>
              <w:jc w:val="center"/>
            </w:pPr>
            <w:r>
              <w:rPr>
                <w:sz w:val="24"/>
                <w:szCs w:val="24"/>
              </w:rPr>
              <w:t>=</w:t>
            </w:r>
          </w:p>
        </w:tc>
        <w:tc>
          <w:tcPr>
            <w:tcW w:w="456" w:type="dxa"/>
          </w:tcPr>
          <w:p w:rsidR="00315555" w:rsidRDefault="00315555" w:rsidP="00315555">
            <w:pPr>
              <w:jc w:val="right"/>
            </w:pPr>
            <w:r>
              <w:rPr>
                <w:sz w:val="24"/>
                <w:szCs w:val="24"/>
              </w:rPr>
              <w:t>4</w:t>
            </w:r>
          </w:p>
        </w:tc>
      </w:tr>
      <w:tr w:rsidR="00315555" w:rsidTr="00315555">
        <w:tc>
          <w:tcPr>
            <w:tcW w:w="2592" w:type="dxa"/>
          </w:tcPr>
          <w:p w:rsidR="00315555" w:rsidRDefault="00315555" w:rsidP="00315555">
            <w:r>
              <w:rPr>
                <w:sz w:val="24"/>
                <w:szCs w:val="24"/>
              </w:rPr>
              <w:t>2 2–person camp events</w:t>
            </w:r>
          </w:p>
        </w:tc>
        <w:tc>
          <w:tcPr>
            <w:tcW w:w="432" w:type="dxa"/>
          </w:tcPr>
          <w:p w:rsidR="00315555" w:rsidRDefault="00315555" w:rsidP="00315555">
            <w:pPr>
              <w:jc w:val="center"/>
            </w:pPr>
            <w:r>
              <w:rPr>
                <w:sz w:val="24"/>
                <w:szCs w:val="24"/>
              </w:rPr>
              <w:t>X</w:t>
            </w:r>
          </w:p>
        </w:tc>
        <w:tc>
          <w:tcPr>
            <w:tcW w:w="1440" w:type="dxa"/>
          </w:tcPr>
          <w:p w:rsidR="00315555" w:rsidRDefault="00315555" w:rsidP="00315555">
            <w:pPr>
              <w:jc w:val="right"/>
            </w:pPr>
            <w:r>
              <w:rPr>
                <w:sz w:val="24"/>
                <w:szCs w:val="24"/>
              </w:rPr>
              <w:t>2 go–rounds</w:t>
            </w:r>
          </w:p>
        </w:tc>
        <w:tc>
          <w:tcPr>
            <w:tcW w:w="432" w:type="dxa"/>
          </w:tcPr>
          <w:p w:rsidR="00315555" w:rsidRDefault="00315555" w:rsidP="00315555">
            <w:pPr>
              <w:jc w:val="center"/>
            </w:pPr>
            <w:r>
              <w:rPr>
                <w:sz w:val="24"/>
                <w:szCs w:val="24"/>
              </w:rPr>
              <w:t>=</w:t>
            </w:r>
          </w:p>
        </w:tc>
        <w:tc>
          <w:tcPr>
            <w:tcW w:w="456" w:type="dxa"/>
          </w:tcPr>
          <w:p w:rsidR="00315555" w:rsidRDefault="00315555" w:rsidP="00315555">
            <w:pPr>
              <w:jc w:val="right"/>
            </w:pPr>
            <w:r>
              <w:rPr>
                <w:sz w:val="24"/>
                <w:szCs w:val="24"/>
              </w:rPr>
              <w:t>8</w:t>
            </w:r>
          </w:p>
        </w:tc>
      </w:tr>
      <w:tr w:rsidR="00315555" w:rsidTr="00315555">
        <w:tc>
          <w:tcPr>
            <w:tcW w:w="2592" w:type="dxa"/>
          </w:tcPr>
          <w:p w:rsidR="00315555" w:rsidRDefault="00315555" w:rsidP="00315555">
            <w:r>
              <w:rPr>
                <w:sz w:val="24"/>
                <w:szCs w:val="24"/>
              </w:rPr>
              <w:t>1 3–person camp event</w:t>
            </w:r>
          </w:p>
        </w:tc>
        <w:tc>
          <w:tcPr>
            <w:tcW w:w="432" w:type="dxa"/>
          </w:tcPr>
          <w:p w:rsidR="00315555" w:rsidRDefault="00315555" w:rsidP="00315555">
            <w:pPr>
              <w:jc w:val="center"/>
            </w:pPr>
            <w:r>
              <w:rPr>
                <w:sz w:val="24"/>
                <w:szCs w:val="24"/>
              </w:rPr>
              <w:t>X</w:t>
            </w:r>
          </w:p>
        </w:tc>
        <w:tc>
          <w:tcPr>
            <w:tcW w:w="1440" w:type="dxa"/>
          </w:tcPr>
          <w:p w:rsidR="00315555" w:rsidRDefault="00315555" w:rsidP="00315555">
            <w:pPr>
              <w:jc w:val="right"/>
            </w:pPr>
            <w:r>
              <w:rPr>
                <w:sz w:val="24"/>
                <w:szCs w:val="24"/>
              </w:rPr>
              <w:t>2 go–rounds</w:t>
            </w:r>
          </w:p>
        </w:tc>
        <w:tc>
          <w:tcPr>
            <w:tcW w:w="432" w:type="dxa"/>
          </w:tcPr>
          <w:p w:rsidR="00315555" w:rsidRDefault="00315555" w:rsidP="00315555">
            <w:pPr>
              <w:jc w:val="center"/>
            </w:pPr>
            <w:r>
              <w:rPr>
                <w:sz w:val="24"/>
                <w:szCs w:val="24"/>
              </w:rPr>
              <w:t>=</w:t>
            </w:r>
          </w:p>
        </w:tc>
        <w:tc>
          <w:tcPr>
            <w:tcW w:w="456" w:type="dxa"/>
            <w:tcBorders>
              <w:bottom w:val="single" w:sz="4" w:space="0" w:color="000000"/>
            </w:tcBorders>
          </w:tcPr>
          <w:p w:rsidR="00315555" w:rsidRDefault="00315555" w:rsidP="00315555">
            <w:pPr>
              <w:jc w:val="right"/>
            </w:pPr>
            <w:r>
              <w:rPr>
                <w:sz w:val="24"/>
                <w:szCs w:val="24"/>
              </w:rPr>
              <w:t>6</w:t>
            </w:r>
          </w:p>
        </w:tc>
      </w:tr>
      <w:tr w:rsidR="00315555" w:rsidTr="00315555">
        <w:tc>
          <w:tcPr>
            <w:tcW w:w="2592" w:type="dxa"/>
          </w:tcPr>
          <w:p w:rsidR="00315555" w:rsidRDefault="00315555" w:rsidP="00315555"/>
        </w:tc>
        <w:tc>
          <w:tcPr>
            <w:tcW w:w="432" w:type="dxa"/>
          </w:tcPr>
          <w:p w:rsidR="00315555" w:rsidRDefault="00315555" w:rsidP="00315555">
            <w:pPr>
              <w:jc w:val="center"/>
            </w:pPr>
          </w:p>
        </w:tc>
        <w:tc>
          <w:tcPr>
            <w:tcW w:w="1440" w:type="dxa"/>
          </w:tcPr>
          <w:p w:rsidR="00315555" w:rsidRDefault="00315555" w:rsidP="00315555">
            <w:pPr>
              <w:jc w:val="right"/>
            </w:pPr>
          </w:p>
        </w:tc>
        <w:tc>
          <w:tcPr>
            <w:tcW w:w="432" w:type="dxa"/>
          </w:tcPr>
          <w:p w:rsidR="00315555" w:rsidRDefault="00315555" w:rsidP="00315555">
            <w:pPr>
              <w:jc w:val="center"/>
            </w:pPr>
          </w:p>
        </w:tc>
        <w:tc>
          <w:tcPr>
            <w:tcW w:w="456" w:type="dxa"/>
            <w:tcBorders>
              <w:top w:val="single" w:sz="4" w:space="0" w:color="000000"/>
            </w:tcBorders>
          </w:tcPr>
          <w:p w:rsidR="00315555" w:rsidRDefault="00315555" w:rsidP="00315555">
            <w:pPr>
              <w:jc w:val="right"/>
            </w:pPr>
            <w:r>
              <w:rPr>
                <w:sz w:val="24"/>
                <w:szCs w:val="24"/>
              </w:rPr>
              <w:t>54</w:t>
            </w:r>
          </w:p>
        </w:tc>
      </w:tr>
    </w:tbl>
    <w:p w:rsidR="00315555" w:rsidRDefault="00315555" w:rsidP="00315555">
      <w:pPr>
        <w:jc w:val="both"/>
      </w:pPr>
    </w:p>
    <w:p w:rsidR="00315555" w:rsidRDefault="00315555" w:rsidP="00315555">
      <w:pPr>
        <w:jc w:val="both"/>
      </w:pPr>
      <w:r>
        <w:rPr>
          <w:sz w:val="24"/>
          <w:szCs w:val="24"/>
        </w:rPr>
        <w:t>Section 7.</w:t>
      </w:r>
      <w:r>
        <w:rPr>
          <w:sz w:val="24"/>
          <w:szCs w:val="24"/>
        </w:rPr>
        <w:tab/>
        <w:t>The contestant payout for Finals Rodeo will be the responsibility of Finals Rodeo Auditor and will be paid on IGRA checks.</w:t>
      </w:r>
    </w:p>
    <w:p w:rsidR="00315555" w:rsidRDefault="00315555" w:rsidP="00315555">
      <w:pPr>
        <w:jc w:val="both"/>
      </w:pPr>
    </w:p>
    <w:p w:rsidR="00915851" w:rsidRDefault="00915851" w:rsidP="00315555">
      <w:pPr>
        <w:jc w:val="both"/>
      </w:pPr>
    </w:p>
    <w:p w:rsidR="00915851" w:rsidRDefault="00915851" w:rsidP="00315555">
      <w:pPr>
        <w:jc w:val="both"/>
      </w:pPr>
    </w:p>
    <w:p w:rsidR="00915851" w:rsidRDefault="00915851" w:rsidP="00315555">
      <w:pPr>
        <w:jc w:val="both"/>
      </w:pPr>
    </w:p>
    <w:p w:rsidR="00915851" w:rsidRDefault="00915851" w:rsidP="00315555">
      <w:pPr>
        <w:jc w:val="both"/>
      </w:pPr>
    </w:p>
    <w:p w:rsidR="00915851" w:rsidRDefault="00915851" w:rsidP="00315555">
      <w:pPr>
        <w:jc w:val="both"/>
      </w:pPr>
    </w:p>
    <w:p w:rsidR="00915851" w:rsidRDefault="00915851" w:rsidP="00315555">
      <w:pPr>
        <w:jc w:val="both"/>
      </w:pPr>
    </w:p>
    <w:p w:rsidR="00915851" w:rsidRDefault="00915851" w:rsidP="00315555">
      <w:pPr>
        <w:jc w:val="both"/>
      </w:pPr>
    </w:p>
    <w:p w:rsidR="00915851" w:rsidRDefault="00915851" w:rsidP="00315555">
      <w:pPr>
        <w:jc w:val="both"/>
      </w:pPr>
    </w:p>
    <w:p w:rsidR="00315555" w:rsidRPr="000E229F" w:rsidRDefault="00315555" w:rsidP="00315555">
      <w:pPr>
        <w:jc w:val="both"/>
      </w:pPr>
      <w:r w:rsidRPr="000E229F">
        <w:rPr>
          <w:sz w:val="24"/>
          <w:szCs w:val="24"/>
        </w:rPr>
        <w:t>RULE XVI   SPECIAL INTERNATIONAL AWARDS</w:t>
      </w:r>
    </w:p>
    <w:p w:rsidR="00315555" w:rsidRDefault="00315555" w:rsidP="00315555">
      <w:pPr>
        <w:jc w:val="both"/>
      </w:pPr>
    </w:p>
    <w:p w:rsidR="00315555" w:rsidRDefault="00315555" w:rsidP="00315555">
      <w:pPr>
        <w:jc w:val="both"/>
      </w:pPr>
      <w:r>
        <w:rPr>
          <w:sz w:val="24"/>
          <w:szCs w:val="24"/>
        </w:rPr>
        <w:t>Section 1.</w:t>
      </w:r>
      <w:r>
        <w:rPr>
          <w:sz w:val="24"/>
          <w:szCs w:val="24"/>
        </w:rPr>
        <w:tab/>
        <w:t>Description.</w:t>
      </w:r>
    </w:p>
    <w:p w:rsidR="00315555" w:rsidRDefault="00315555" w:rsidP="00315555">
      <w:pPr>
        <w:jc w:val="both"/>
      </w:pPr>
    </w:p>
    <w:p w:rsidR="00315555" w:rsidRDefault="00315555" w:rsidP="00315555">
      <w:pPr>
        <w:jc w:val="both"/>
      </w:pPr>
      <w:r>
        <w:rPr>
          <w:sz w:val="24"/>
          <w:szCs w:val="24"/>
        </w:rPr>
        <w:t xml:space="preserve">Each award shall be a plaque indicating purpose of award and shall include the insignia of IGRA, </w:t>
      </w:r>
      <w:proofErr w:type="gramStart"/>
      <w:r>
        <w:rPr>
          <w:sz w:val="24"/>
          <w:szCs w:val="24"/>
        </w:rPr>
        <w:t>with the exception of</w:t>
      </w:r>
      <w:proofErr w:type="gramEnd"/>
      <w:r>
        <w:rPr>
          <w:sz w:val="24"/>
          <w:szCs w:val="24"/>
        </w:rPr>
        <w:t xml:space="preserve"> the Wayne </w:t>
      </w:r>
      <w:proofErr w:type="spellStart"/>
      <w:r>
        <w:rPr>
          <w:sz w:val="24"/>
          <w:szCs w:val="24"/>
        </w:rPr>
        <w:t>Jakino</w:t>
      </w:r>
      <w:proofErr w:type="spellEnd"/>
      <w:r>
        <w:rPr>
          <w:sz w:val="24"/>
          <w:szCs w:val="24"/>
        </w:rPr>
        <w:t xml:space="preserve"> Western Lifestyle Award and the Spirit Stick Award.</w:t>
      </w:r>
    </w:p>
    <w:p w:rsidR="00315555" w:rsidRDefault="00315555" w:rsidP="00315555">
      <w:pPr>
        <w:jc w:val="both"/>
      </w:pPr>
    </w:p>
    <w:p w:rsidR="00315555" w:rsidRDefault="00315555" w:rsidP="00315555">
      <w:pPr>
        <w:jc w:val="both"/>
      </w:pPr>
      <w:r>
        <w:rPr>
          <w:sz w:val="24"/>
          <w:szCs w:val="24"/>
        </w:rPr>
        <w:t>Section 2.</w:t>
      </w:r>
      <w:r>
        <w:rPr>
          <w:sz w:val="24"/>
          <w:szCs w:val="24"/>
        </w:rPr>
        <w:tab/>
        <w:t>Nominations and Voting.</w:t>
      </w:r>
    </w:p>
    <w:p w:rsidR="00315555" w:rsidRDefault="00315555" w:rsidP="00315555">
      <w:pPr>
        <w:jc w:val="both"/>
      </w:pPr>
    </w:p>
    <w:p w:rsidR="00315555" w:rsidRDefault="00315555" w:rsidP="00315555">
      <w:pPr>
        <w:jc w:val="both"/>
      </w:pPr>
      <w:r>
        <w:rPr>
          <w:sz w:val="24"/>
          <w:szCs w:val="24"/>
        </w:rPr>
        <w:t>Nominations for all awards that will be determined by the Directors and/or Trustees must be received no later than the third regularly scheduled Board and/or Trustees meeting of the rodeo year.  Nominations for the Appreciation Award must also be received no later than the third regularly scheduled Board and/or Trustees meeting of the rodeo year.  The Executive Board shall determine the method for receiving nominations and process for voting.</w:t>
      </w:r>
    </w:p>
    <w:p w:rsidR="00315555" w:rsidRDefault="00315555" w:rsidP="00315555">
      <w:pPr>
        <w:jc w:val="both"/>
      </w:pPr>
    </w:p>
    <w:p w:rsidR="00315555" w:rsidRDefault="00315555" w:rsidP="00315555">
      <w:pPr>
        <w:jc w:val="both"/>
      </w:pPr>
      <w:r>
        <w:rPr>
          <w:sz w:val="24"/>
          <w:szCs w:val="24"/>
        </w:rPr>
        <w:t>Section 3.</w:t>
      </w:r>
      <w:r>
        <w:rPr>
          <w:sz w:val="24"/>
          <w:szCs w:val="24"/>
        </w:rPr>
        <w:tab/>
        <w:t>President’s Award.</w:t>
      </w:r>
    </w:p>
    <w:p w:rsidR="00315555" w:rsidRDefault="00315555" w:rsidP="00315555">
      <w:pPr>
        <w:jc w:val="both"/>
      </w:pPr>
    </w:p>
    <w:p w:rsidR="00315555" w:rsidRDefault="00315555" w:rsidP="00315555">
      <w:pPr>
        <w:jc w:val="both"/>
      </w:pPr>
      <w:r>
        <w:rPr>
          <w:sz w:val="24"/>
          <w:szCs w:val="24"/>
        </w:rPr>
        <w:t>This award is for outstanding contributions by an individual or organization to gay rodeo.  This is awarded for exceptional service to IGRA benefiting all its’ members.  The President selects the recipient(s) of this award.  IGRA will cover the cost of no more than one (1) award.</w:t>
      </w:r>
    </w:p>
    <w:p w:rsidR="00315555" w:rsidRDefault="00315555" w:rsidP="00315555">
      <w:pPr>
        <w:jc w:val="both"/>
      </w:pPr>
    </w:p>
    <w:p w:rsidR="00315555" w:rsidRDefault="00315555" w:rsidP="00315555">
      <w:pPr>
        <w:jc w:val="both"/>
        <w:rPr>
          <w:sz w:val="24"/>
          <w:szCs w:val="24"/>
        </w:rPr>
      </w:pPr>
    </w:p>
    <w:p w:rsidR="00315555" w:rsidRDefault="00315555" w:rsidP="00315555">
      <w:pPr>
        <w:jc w:val="both"/>
      </w:pPr>
      <w:r>
        <w:rPr>
          <w:sz w:val="24"/>
          <w:szCs w:val="24"/>
        </w:rPr>
        <w:lastRenderedPageBreak/>
        <w:t xml:space="preserve">Section 4.  The Wayne </w:t>
      </w:r>
      <w:proofErr w:type="spellStart"/>
      <w:r>
        <w:rPr>
          <w:sz w:val="24"/>
          <w:szCs w:val="24"/>
        </w:rPr>
        <w:t>Jakino</w:t>
      </w:r>
      <w:proofErr w:type="spellEnd"/>
      <w:r>
        <w:rPr>
          <w:sz w:val="24"/>
          <w:szCs w:val="24"/>
        </w:rPr>
        <w:t xml:space="preserve"> Western Lifestyle Award.</w:t>
      </w:r>
    </w:p>
    <w:p w:rsidR="00315555" w:rsidRDefault="00315555" w:rsidP="00315555">
      <w:pPr>
        <w:jc w:val="both"/>
      </w:pPr>
    </w:p>
    <w:p w:rsidR="00315555" w:rsidRDefault="00315555" w:rsidP="00315555">
      <w:pPr>
        <w:jc w:val="both"/>
      </w:pPr>
      <w:r>
        <w:rPr>
          <w:sz w:val="24"/>
          <w:szCs w:val="24"/>
        </w:rPr>
        <w:t>This award is to recognize one individual who is active within the IGRA community, promotes the Western lifestyle, adheres to the IGRA Code of Ethics and Sportsmanship, and shows enthusiasm for the IGRA mission statement.  The Executive Board will select the recipient of this award.  This award will be in the form of a buckle.  IGRA will cover the cost of one (1) award.</w:t>
      </w:r>
    </w:p>
    <w:p w:rsidR="00315555" w:rsidRDefault="00315555" w:rsidP="00315555">
      <w:pPr>
        <w:jc w:val="both"/>
        <w:rPr>
          <w:sz w:val="24"/>
          <w:szCs w:val="24"/>
        </w:rPr>
      </w:pPr>
    </w:p>
    <w:p w:rsidR="00315555" w:rsidRDefault="00315555" w:rsidP="00315555">
      <w:pPr>
        <w:jc w:val="both"/>
      </w:pPr>
      <w:r>
        <w:rPr>
          <w:sz w:val="24"/>
          <w:szCs w:val="24"/>
        </w:rPr>
        <w:t>Section 5.</w:t>
      </w:r>
      <w:r>
        <w:rPr>
          <w:sz w:val="24"/>
          <w:szCs w:val="24"/>
        </w:rPr>
        <w:tab/>
        <w:t>International Award.</w:t>
      </w:r>
    </w:p>
    <w:p w:rsidR="00315555" w:rsidRDefault="00315555" w:rsidP="00315555">
      <w:pPr>
        <w:jc w:val="both"/>
      </w:pPr>
    </w:p>
    <w:p w:rsidR="00315555" w:rsidRDefault="00315555" w:rsidP="00315555">
      <w:pPr>
        <w:jc w:val="both"/>
      </w:pPr>
      <w:r>
        <w:rPr>
          <w:sz w:val="24"/>
          <w:szCs w:val="24"/>
        </w:rPr>
        <w:t>This award is to recognize those members of IGRA who have made contributions to IGRA worthy of special recognition.  This contribution can be in any of the activities that IGRA encompasses.  The Board of Directors selects the recipients of this award.  IGRA will cover the cost of no more than five (5) awards.</w:t>
      </w:r>
    </w:p>
    <w:p w:rsidR="00315555" w:rsidRDefault="00315555" w:rsidP="00315555">
      <w:pPr>
        <w:jc w:val="both"/>
        <w:rPr>
          <w:sz w:val="24"/>
          <w:szCs w:val="24"/>
        </w:rPr>
      </w:pPr>
    </w:p>
    <w:p w:rsidR="00315555" w:rsidRDefault="00315555" w:rsidP="00315555">
      <w:pPr>
        <w:jc w:val="both"/>
      </w:pPr>
      <w:r>
        <w:rPr>
          <w:sz w:val="24"/>
          <w:szCs w:val="24"/>
        </w:rPr>
        <w:t>Section 6.</w:t>
      </w:r>
      <w:r>
        <w:rPr>
          <w:sz w:val="24"/>
          <w:szCs w:val="24"/>
        </w:rPr>
        <w:tab/>
        <w:t>Trustees’ Award.</w:t>
      </w:r>
    </w:p>
    <w:p w:rsidR="00315555" w:rsidRDefault="00315555" w:rsidP="00315555">
      <w:pPr>
        <w:jc w:val="both"/>
      </w:pPr>
    </w:p>
    <w:p w:rsidR="00315555" w:rsidRDefault="00315555" w:rsidP="00315555">
      <w:pPr>
        <w:jc w:val="both"/>
      </w:pPr>
      <w:r>
        <w:rPr>
          <w:sz w:val="24"/>
          <w:szCs w:val="24"/>
        </w:rPr>
        <w:t>This award is to recognize those contestants of IGRA who have exhibited excellence in the standards exemplified in the Code of Ethics and Sportsmanship.  The Trustees select the recipients of this award.  IGRA will cover the cost of no more than five (5) awards.</w:t>
      </w:r>
    </w:p>
    <w:p w:rsidR="00315555" w:rsidRDefault="00315555" w:rsidP="00315555">
      <w:pPr>
        <w:jc w:val="both"/>
      </w:pPr>
    </w:p>
    <w:p w:rsidR="00315555" w:rsidRDefault="00315555" w:rsidP="00315555">
      <w:pPr>
        <w:jc w:val="both"/>
      </w:pPr>
      <w:r>
        <w:rPr>
          <w:sz w:val="24"/>
          <w:szCs w:val="24"/>
        </w:rPr>
        <w:t>Section 7.</w:t>
      </w:r>
      <w:r>
        <w:rPr>
          <w:sz w:val="24"/>
          <w:szCs w:val="24"/>
        </w:rPr>
        <w:tab/>
        <w:t>Service Award.</w:t>
      </w:r>
    </w:p>
    <w:p w:rsidR="00315555" w:rsidRDefault="00315555" w:rsidP="00315555">
      <w:pPr>
        <w:jc w:val="both"/>
        <w:rPr>
          <w:sz w:val="24"/>
          <w:szCs w:val="24"/>
        </w:rPr>
      </w:pPr>
    </w:p>
    <w:p w:rsidR="00315555" w:rsidRDefault="00315555" w:rsidP="00315555">
      <w:pPr>
        <w:jc w:val="both"/>
      </w:pPr>
      <w:r>
        <w:rPr>
          <w:sz w:val="24"/>
          <w:szCs w:val="24"/>
        </w:rPr>
        <w:t>This award is to recognize those members of IGRA who have served this association at the IGRA level in an official board capacity.  This award shall be given at the completion of their term in office.</w:t>
      </w:r>
    </w:p>
    <w:p w:rsidR="00315555" w:rsidRDefault="00315555" w:rsidP="00315555">
      <w:pPr>
        <w:jc w:val="both"/>
      </w:pPr>
    </w:p>
    <w:p w:rsidR="00315555" w:rsidRDefault="00315555" w:rsidP="00315555">
      <w:pPr>
        <w:jc w:val="both"/>
      </w:pPr>
      <w:r>
        <w:rPr>
          <w:sz w:val="24"/>
          <w:szCs w:val="24"/>
        </w:rPr>
        <w:t>Section 8</w:t>
      </w:r>
      <w:r>
        <w:rPr>
          <w:sz w:val="24"/>
          <w:szCs w:val="24"/>
        </w:rPr>
        <w:tab/>
        <w:t>Certified Official Award.</w:t>
      </w:r>
    </w:p>
    <w:p w:rsidR="00315555" w:rsidRDefault="00315555" w:rsidP="00315555">
      <w:pPr>
        <w:jc w:val="both"/>
      </w:pPr>
    </w:p>
    <w:p w:rsidR="00315555" w:rsidRDefault="00315555" w:rsidP="00315555">
      <w:pPr>
        <w:jc w:val="both"/>
        <w:rPr>
          <w:sz w:val="24"/>
          <w:szCs w:val="24"/>
        </w:rPr>
      </w:pPr>
      <w:r>
        <w:rPr>
          <w:sz w:val="24"/>
          <w:szCs w:val="24"/>
        </w:rPr>
        <w:t>This award is to recognize exemplary performance, commitment, and dedication of a past or</w:t>
      </w:r>
    </w:p>
    <w:p w:rsidR="00315555" w:rsidRDefault="00315555" w:rsidP="00315555">
      <w:pPr>
        <w:jc w:val="both"/>
        <w:rPr>
          <w:sz w:val="24"/>
          <w:szCs w:val="24"/>
        </w:rPr>
      </w:pPr>
      <w:r>
        <w:rPr>
          <w:sz w:val="24"/>
          <w:szCs w:val="24"/>
        </w:rPr>
        <w:t>present rodeo official.   Recipients should exhibit excellence in upholding the principles of con-</w:t>
      </w:r>
    </w:p>
    <w:p w:rsidR="00315555" w:rsidRDefault="00315555" w:rsidP="00315555">
      <w:pPr>
        <w:jc w:val="both"/>
        <w:rPr>
          <w:sz w:val="24"/>
          <w:szCs w:val="24"/>
        </w:rPr>
      </w:pPr>
      <w:proofErr w:type="spellStart"/>
      <w:r>
        <w:rPr>
          <w:sz w:val="24"/>
          <w:szCs w:val="24"/>
        </w:rPr>
        <w:t>sistency</w:t>
      </w:r>
      <w:proofErr w:type="spellEnd"/>
      <w:r>
        <w:rPr>
          <w:sz w:val="24"/>
          <w:szCs w:val="24"/>
        </w:rPr>
        <w:t>, fairness, good sportsmanship, integrity, and the use of prudent judgment.  The Rodeo</w:t>
      </w:r>
    </w:p>
    <w:p w:rsidR="00315555" w:rsidRDefault="00315555" w:rsidP="00315555">
      <w:pPr>
        <w:jc w:val="both"/>
        <w:rPr>
          <w:sz w:val="24"/>
          <w:szCs w:val="24"/>
        </w:rPr>
      </w:pPr>
      <w:r>
        <w:rPr>
          <w:sz w:val="24"/>
          <w:szCs w:val="24"/>
        </w:rPr>
        <w:t xml:space="preserve">Officials Committee selects the recipients of this award.   IGRA will pay for no more than </w:t>
      </w:r>
    </w:p>
    <w:p w:rsidR="00315555" w:rsidRDefault="00315555" w:rsidP="00315555">
      <w:pPr>
        <w:jc w:val="both"/>
        <w:rPr>
          <w:sz w:val="24"/>
          <w:szCs w:val="24"/>
        </w:rPr>
      </w:pPr>
      <w:r>
        <w:rPr>
          <w:sz w:val="24"/>
          <w:szCs w:val="24"/>
        </w:rPr>
        <w:t>five (5) awards per year.</w:t>
      </w:r>
    </w:p>
    <w:p w:rsidR="00315555" w:rsidRDefault="00315555" w:rsidP="00315555">
      <w:pPr>
        <w:jc w:val="both"/>
      </w:pPr>
    </w:p>
    <w:p w:rsidR="00315555" w:rsidRDefault="00315555" w:rsidP="00315555">
      <w:pPr>
        <w:jc w:val="both"/>
      </w:pPr>
      <w:r>
        <w:rPr>
          <w:sz w:val="24"/>
          <w:szCs w:val="24"/>
        </w:rPr>
        <w:t>Section 9.</w:t>
      </w:r>
      <w:r>
        <w:rPr>
          <w:sz w:val="24"/>
          <w:szCs w:val="24"/>
        </w:rPr>
        <w:tab/>
        <w:t>Appreciation Award.</w:t>
      </w:r>
    </w:p>
    <w:p w:rsidR="00315555" w:rsidRDefault="00315555" w:rsidP="00315555">
      <w:pPr>
        <w:jc w:val="both"/>
      </w:pPr>
    </w:p>
    <w:p w:rsidR="00315555" w:rsidRDefault="00315555" w:rsidP="00315555">
      <w:pPr>
        <w:jc w:val="both"/>
      </w:pPr>
      <w:r>
        <w:rPr>
          <w:sz w:val="24"/>
          <w:szCs w:val="24"/>
        </w:rPr>
        <w:t>This award is for non–members of the nominating Member Association who have made significant contributions to the association and is a means of providing a formal “thank you.” This award may be given by the Officers, Directors, Trustees, Committee Chairs, or any other official representatives of IGRA with the approval of the Board of Directors.  IGRA will cover the cost of no more than two (2) awards per Member Association.</w:t>
      </w:r>
    </w:p>
    <w:p w:rsidR="00315555" w:rsidRDefault="00315555" w:rsidP="00315555">
      <w:pPr>
        <w:jc w:val="both"/>
      </w:pPr>
    </w:p>
    <w:p w:rsidR="00915851" w:rsidRDefault="00915851" w:rsidP="00315555">
      <w:pPr>
        <w:jc w:val="both"/>
      </w:pPr>
    </w:p>
    <w:p w:rsidR="00915851" w:rsidRDefault="00915851" w:rsidP="00315555">
      <w:pPr>
        <w:jc w:val="both"/>
      </w:pPr>
    </w:p>
    <w:p w:rsidR="00915851" w:rsidRDefault="00915851" w:rsidP="00315555">
      <w:pPr>
        <w:jc w:val="both"/>
      </w:pPr>
    </w:p>
    <w:p w:rsidR="00315555" w:rsidRDefault="00315555" w:rsidP="00315555">
      <w:pPr>
        <w:jc w:val="both"/>
      </w:pPr>
      <w:r>
        <w:rPr>
          <w:sz w:val="24"/>
          <w:szCs w:val="24"/>
        </w:rPr>
        <w:lastRenderedPageBreak/>
        <w:t>Section 10.</w:t>
      </w:r>
      <w:r>
        <w:rPr>
          <w:sz w:val="24"/>
          <w:szCs w:val="24"/>
        </w:rPr>
        <w:tab/>
        <w:t>Media Award.</w:t>
      </w:r>
    </w:p>
    <w:p w:rsidR="00315555" w:rsidRDefault="00315555" w:rsidP="00315555">
      <w:pPr>
        <w:jc w:val="both"/>
      </w:pPr>
    </w:p>
    <w:p w:rsidR="00315555" w:rsidRDefault="00315555" w:rsidP="00315555">
      <w:pPr>
        <w:jc w:val="both"/>
      </w:pPr>
      <w:r>
        <w:rPr>
          <w:sz w:val="24"/>
          <w:szCs w:val="24"/>
        </w:rPr>
        <w:t xml:space="preserve">This award is for Member Associations who have made significant contributions </w:t>
      </w:r>
      <w:proofErr w:type="gramStart"/>
      <w:r>
        <w:rPr>
          <w:sz w:val="24"/>
          <w:szCs w:val="24"/>
        </w:rPr>
        <w:t>through the use of</w:t>
      </w:r>
      <w:proofErr w:type="gramEnd"/>
      <w:r>
        <w:rPr>
          <w:sz w:val="24"/>
          <w:szCs w:val="24"/>
        </w:rPr>
        <w:t xml:space="preserve"> their publications by demonstrating excellence in promoting Gay Rodeo, IGRA, and their Member Associations.  This award will be determined by the Board of Directors upon the recommendation of the Public Relations Spokesperson.</w:t>
      </w:r>
    </w:p>
    <w:p w:rsidR="00315555" w:rsidRDefault="00315555" w:rsidP="00315555">
      <w:pPr>
        <w:jc w:val="both"/>
        <w:rPr>
          <w:sz w:val="24"/>
          <w:szCs w:val="24"/>
        </w:rPr>
      </w:pPr>
    </w:p>
    <w:p w:rsidR="00315555" w:rsidRDefault="00315555" w:rsidP="00315555">
      <w:pPr>
        <w:jc w:val="both"/>
      </w:pPr>
      <w:r>
        <w:rPr>
          <w:sz w:val="24"/>
          <w:szCs w:val="24"/>
        </w:rPr>
        <w:t>Section 11.  Web Site Award.</w:t>
      </w:r>
    </w:p>
    <w:p w:rsidR="00315555" w:rsidRDefault="00315555" w:rsidP="00315555">
      <w:pPr>
        <w:jc w:val="both"/>
      </w:pPr>
    </w:p>
    <w:p w:rsidR="00315555" w:rsidRDefault="00315555" w:rsidP="00315555">
      <w:pPr>
        <w:jc w:val="both"/>
      </w:pPr>
      <w:r>
        <w:rPr>
          <w:sz w:val="24"/>
          <w:szCs w:val="24"/>
        </w:rPr>
        <w:t xml:space="preserve">This award is for Member Associations and their chapters who have made significant contributions in promoting Gay Rodeo </w:t>
      </w:r>
      <w:proofErr w:type="gramStart"/>
      <w:r>
        <w:rPr>
          <w:sz w:val="24"/>
          <w:szCs w:val="24"/>
        </w:rPr>
        <w:t>through the use of</w:t>
      </w:r>
      <w:proofErr w:type="gramEnd"/>
      <w:r>
        <w:rPr>
          <w:sz w:val="24"/>
          <w:szCs w:val="24"/>
        </w:rPr>
        <w:t xml:space="preserve"> their Web site based on appearance, content, graphics, navigation, and being up–to–date.  This award will be determined by the Board of Directors upon the recommendation of the Internet Technology committee.</w:t>
      </w:r>
    </w:p>
    <w:p w:rsidR="00315555" w:rsidRDefault="00315555" w:rsidP="00315555">
      <w:pPr>
        <w:jc w:val="both"/>
        <w:rPr>
          <w:sz w:val="24"/>
          <w:szCs w:val="24"/>
        </w:rPr>
      </w:pPr>
    </w:p>
    <w:p w:rsidR="00315555" w:rsidRDefault="00315555" w:rsidP="00315555">
      <w:pPr>
        <w:jc w:val="both"/>
      </w:pPr>
      <w:r>
        <w:rPr>
          <w:sz w:val="24"/>
          <w:szCs w:val="24"/>
        </w:rPr>
        <w:t>Section 12.</w:t>
      </w:r>
      <w:r>
        <w:rPr>
          <w:sz w:val="24"/>
          <w:szCs w:val="24"/>
        </w:rPr>
        <w:tab/>
        <w:t>Appreciation Certificates.</w:t>
      </w:r>
    </w:p>
    <w:p w:rsidR="00315555" w:rsidRDefault="00315555" w:rsidP="00315555">
      <w:pPr>
        <w:jc w:val="both"/>
      </w:pPr>
    </w:p>
    <w:p w:rsidR="00315555" w:rsidRDefault="00315555" w:rsidP="00315555">
      <w:pPr>
        <w:jc w:val="both"/>
      </w:pPr>
      <w:r>
        <w:rPr>
          <w:sz w:val="24"/>
          <w:szCs w:val="24"/>
        </w:rPr>
        <w:t>All standing committee chairs and other individuals selected by the Board of Directors shall receive a certificate of appreciation from the President.</w:t>
      </w:r>
    </w:p>
    <w:p w:rsidR="00315555" w:rsidRDefault="00315555" w:rsidP="00315555">
      <w:pPr>
        <w:jc w:val="both"/>
      </w:pPr>
    </w:p>
    <w:p w:rsidR="00315555" w:rsidRDefault="00315555" w:rsidP="00315555">
      <w:pPr>
        <w:jc w:val="both"/>
      </w:pPr>
      <w:r>
        <w:rPr>
          <w:sz w:val="24"/>
          <w:szCs w:val="24"/>
        </w:rPr>
        <w:t>Section 13.</w:t>
      </w:r>
      <w:r>
        <w:rPr>
          <w:sz w:val="24"/>
          <w:szCs w:val="24"/>
        </w:rPr>
        <w:tab/>
        <w:t>Spirit Stick Award.</w:t>
      </w:r>
    </w:p>
    <w:p w:rsidR="00315555" w:rsidRDefault="00315555" w:rsidP="00315555">
      <w:pPr>
        <w:jc w:val="both"/>
      </w:pPr>
    </w:p>
    <w:p w:rsidR="00315555" w:rsidRDefault="00315555" w:rsidP="00315555">
      <w:pPr>
        <w:jc w:val="both"/>
      </w:pPr>
      <w:r>
        <w:rPr>
          <w:sz w:val="24"/>
          <w:szCs w:val="24"/>
        </w:rPr>
        <w:t xml:space="preserve">This traveling award is for a Member Association which has made significant contributions to any or </w:t>
      </w:r>
      <w:proofErr w:type="gramStart"/>
      <w:r>
        <w:rPr>
          <w:sz w:val="24"/>
          <w:szCs w:val="24"/>
        </w:rPr>
        <w:t>all of</w:t>
      </w:r>
      <w:proofErr w:type="gramEnd"/>
      <w:r>
        <w:rPr>
          <w:sz w:val="24"/>
          <w:szCs w:val="24"/>
        </w:rPr>
        <w:t xml:space="preserve"> the following: IGRA Royalty, entertainment and dance programs, rodeo event hospitality, and IGRA Community Outreach/Fundraising/Gender Diversity Committee goals.  The IGRA Royalty Team selects the recipient of this award.</w:t>
      </w:r>
    </w:p>
    <w:p w:rsidR="00315555" w:rsidRDefault="00315555" w:rsidP="00315555">
      <w:pPr>
        <w:jc w:val="both"/>
      </w:pPr>
    </w:p>
    <w:p w:rsidR="00315555" w:rsidRDefault="00315555" w:rsidP="00315555">
      <w:pPr>
        <w:jc w:val="both"/>
      </w:pPr>
      <w:r>
        <w:rPr>
          <w:sz w:val="24"/>
          <w:szCs w:val="24"/>
        </w:rPr>
        <w:t>Section 14.</w:t>
      </w:r>
      <w:r>
        <w:rPr>
          <w:sz w:val="24"/>
          <w:szCs w:val="24"/>
        </w:rPr>
        <w:tab/>
        <w:t>Presentation.</w:t>
      </w:r>
    </w:p>
    <w:p w:rsidR="00315555" w:rsidRDefault="00315555" w:rsidP="00315555">
      <w:pPr>
        <w:jc w:val="both"/>
      </w:pPr>
    </w:p>
    <w:p w:rsidR="00315555" w:rsidRDefault="00315555" w:rsidP="00315555">
      <w:pPr>
        <w:jc w:val="both"/>
      </w:pPr>
      <w:r>
        <w:rPr>
          <w:sz w:val="24"/>
          <w:szCs w:val="24"/>
        </w:rPr>
        <w:t xml:space="preserve">All special awards shall be presented at Annual Convention, </w:t>
      </w:r>
      <w:proofErr w:type="gramStart"/>
      <w:r>
        <w:rPr>
          <w:sz w:val="24"/>
          <w:szCs w:val="24"/>
        </w:rPr>
        <w:t>with the exception of</w:t>
      </w:r>
      <w:proofErr w:type="gramEnd"/>
      <w:r>
        <w:rPr>
          <w:sz w:val="24"/>
          <w:szCs w:val="24"/>
        </w:rPr>
        <w:t xml:space="preserve"> the Wayne </w:t>
      </w:r>
      <w:proofErr w:type="spellStart"/>
      <w:r>
        <w:rPr>
          <w:sz w:val="24"/>
          <w:szCs w:val="24"/>
        </w:rPr>
        <w:t>Jakino</w:t>
      </w:r>
      <w:proofErr w:type="spellEnd"/>
      <w:r>
        <w:rPr>
          <w:sz w:val="24"/>
          <w:szCs w:val="24"/>
        </w:rPr>
        <w:t xml:space="preserve"> Western Lifestyle Award, which will be presented at Finals Rodeo.</w:t>
      </w:r>
    </w:p>
    <w:p w:rsidR="00315555" w:rsidRDefault="00315555" w:rsidP="00315555">
      <w:pPr>
        <w:jc w:val="both"/>
      </w:pPr>
    </w:p>
    <w:p w:rsidR="00915851" w:rsidRDefault="00915851" w:rsidP="00315555">
      <w:pPr>
        <w:jc w:val="both"/>
      </w:pPr>
    </w:p>
    <w:p w:rsidR="00915851" w:rsidRDefault="00915851" w:rsidP="00315555">
      <w:pPr>
        <w:jc w:val="both"/>
      </w:pPr>
    </w:p>
    <w:p w:rsidR="00315555" w:rsidRPr="000E229F" w:rsidRDefault="00315555" w:rsidP="00315555">
      <w:pPr>
        <w:jc w:val="both"/>
      </w:pPr>
      <w:r w:rsidRPr="000E229F">
        <w:rPr>
          <w:sz w:val="24"/>
          <w:szCs w:val="24"/>
        </w:rPr>
        <w:t>RULE XVII   IGRA HALL OF FAME</w:t>
      </w:r>
    </w:p>
    <w:p w:rsidR="00315555" w:rsidRDefault="00315555" w:rsidP="00315555">
      <w:pPr>
        <w:jc w:val="both"/>
      </w:pPr>
    </w:p>
    <w:p w:rsidR="00315555" w:rsidRDefault="00315555" w:rsidP="00315555">
      <w:pPr>
        <w:jc w:val="both"/>
      </w:pPr>
      <w:r>
        <w:rPr>
          <w:sz w:val="24"/>
          <w:szCs w:val="24"/>
        </w:rPr>
        <w:t>Section 1.</w:t>
      </w:r>
      <w:r>
        <w:rPr>
          <w:sz w:val="24"/>
          <w:szCs w:val="24"/>
        </w:rPr>
        <w:tab/>
        <w:t>Definition.</w:t>
      </w:r>
    </w:p>
    <w:p w:rsidR="00315555" w:rsidRDefault="00315555" w:rsidP="00315555">
      <w:pPr>
        <w:jc w:val="both"/>
      </w:pPr>
    </w:p>
    <w:p w:rsidR="00315555" w:rsidRDefault="00315555" w:rsidP="00315555">
      <w:pPr>
        <w:jc w:val="both"/>
      </w:pPr>
      <w:r>
        <w:rPr>
          <w:sz w:val="24"/>
          <w:szCs w:val="24"/>
        </w:rPr>
        <w:t>The Hall of Fame honors individuals who have provided for the development and growth of gay rodeo or who have accrued an outstanding record or achieved a prominent position in the sport.</w:t>
      </w:r>
    </w:p>
    <w:p w:rsidR="00315555" w:rsidRDefault="00315555" w:rsidP="00315555">
      <w:pPr>
        <w:jc w:val="both"/>
      </w:pPr>
    </w:p>
    <w:p w:rsidR="00315555" w:rsidRDefault="00315555" w:rsidP="00315555">
      <w:pPr>
        <w:jc w:val="both"/>
      </w:pPr>
      <w:r>
        <w:rPr>
          <w:sz w:val="24"/>
          <w:szCs w:val="24"/>
        </w:rPr>
        <w:t>Section 2.</w:t>
      </w:r>
      <w:r>
        <w:rPr>
          <w:sz w:val="24"/>
          <w:szCs w:val="24"/>
        </w:rPr>
        <w:tab/>
        <w:t>Administration.</w:t>
      </w:r>
    </w:p>
    <w:p w:rsidR="00315555" w:rsidRDefault="00315555" w:rsidP="00315555">
      <w:pPr>
        <w:jc w:val="both"/>
      </w:pPr>
    </w:p>
    <w:p w:rsidR="00315555" w:rsidRDefault="00315555" w:rsidP="00315555">
      <w:pPr>
        <w:jc w:val="both"/>
      </w:pPr>
      <w:r>
        <w:rPr>
          <w:sz w:val="24"/>
          <w:szCs w:val="24"/>
        </w:rPr>
        <w:t>The Hall of Fame shall be administered by the Hall of Fame Committee, which shall consist of five (5) individuals appointed by the President.  These five (5) individuals shall be members of IGRA Member Associations.  The committee shall be responsible for the administration of the Hall of Fame including implementation of the rules and selection of inductees.</w:t>
      </w:r>
    </w:p>
    <w:p w:rsidR="00315555" w:rsidRDefault="00315555" w:rsidP="00315555">
      <w:pPr>
        <w:jc w:val="both"/>
        <w:rPr>
          <w:sz w:val="24"/>
          <w:szCs w:val="24"/>
        </w:rPr>
      </w:pPr>
    </w:p>
    <w:p w:rsidR="00315555" w:rsidRDefault="00315555" w:rsidP="00315555">
      <w:pPr>
        <w:jc w:val="both"/>
      </w:pPr>
      <w:r>
        <w:rPr>
          <w:sz w:val="24"/>
          <w:szCs w:val="24"/>
        </w:rPr>
        <w:t>Section 3.</w:t>
      </w:r>
      <w:r>
        <w:rPr>
          <w:sz w:val="24"/>
          <w:szCs w:val="24"/>
        </w:rPr>
        <w:tab/>
        <w:t>Requirements for Nomination.</w:t>
      </w:r>
    </w:p>
    <w:p w:rsidR="00315555" w:rsidRDefault="00315555" w:rsidP="00315555">
      <w:pPr>
        <w:jc w:val="both"/>
      </w:pPr>
    </w:p>
    <w:p w:rsidR="00315555" w:rsidRDefault="00315555" w:rsidP="00315555">
      <w:pPr>
        <w:numPr>
          <w:ilvl w:val="0"/>
          <w:numId w:val="83"/>
        </w:numPr>
        <w:ind w:left="576" w:hanging="576"/>
        <w:jc w:val="both"/>
        <w:rPr>
          <w:sz w:val="24"/>
          <w:szCs w:val="24"/>
        </w:rPr>
      </w:pPr>
      <w:r>
        <w:rPr>
          <w:sz w:val="24"/>
          <w:szCs w:val="24"/>
        </w:rPr>
        <w:t>Each nominee must have substantially advanced the development and growth of gay rodeo or have accrued an outstanding record or achieved a prominent position in the sport.</w:t>
      </w:r>
    </w:p>
    <w:p w:rsidR="00315555" w:rsidRDefault="00315555" w:rsidP="00315555">
      <w:pPr>
        <w:numPr>
          <w:ilvl w:val="0"/>
          <w:numId w:val="83"/>
        </w:numPr>
        <w:ind w:left="576" w:hanging="576"/>
        <w:jc w:val="both"/>
        <w:rPr>
          <w:sz w:val="24"/>
          <w:szCs w:val="24"/>
        </w:rPr>
      </w:pPr>
      <w:r>
        <w:rPr>
          <w:sz w:val="24"/>
          <w:szCs w:val="24"/>
        </w:rPr>
        <w:t>No person shall be nominated because of a financial contribution.</w:t>
      </w:r>
    </w:p>
    <w:p w:rsidR="00315555" w:rsidRDefault="00315555" w:rsidP="00315555">
      <w:pPr>
        <w:jc w:val="both"/>
        <w:rPr>
          <w:sz w:val="24"/>
          <w:szCs w:val="24"/>
        </w:rPr>
      </w:pPr>
    </w:p>
    <w:p w:rsidR="00915851" w:rsidRDefault="00915851" w:rsidP="00315555">
      <w:pPr>
        <w:jc w:val="both"/>
        <w:rPr>
          <w:sz w:val="24"/>
          <w:szCs w:val="24"/>
        </w:rPr>
      </w:pPr>
    </w:p>
    <w:p w:rsidR="00315555" w:rsidRDefault="00315555" w:rsidP="00315555">
      <w:pPr>
        <w:jc w:val="both"/>
      </w:pPr>
      <w:r>
        <w:rPr>
          <w:sz w:val="24"/>
          <w:szCs w:val="24"/>
        </w:rPr>
        <w:t>Section 4.</w:t>
      </w:r>
      <w:r>
        <w:rPr>
          <w:sz w:val="24"/>
          <w:szCs w:val="24"/>
        </w:rPr>
        <w:tab/>
        <w:t>Nominating Procedure.</w:t>
      </w:r>
    </w:p>
    <w:p w:rsidR="00315555" w:rsidRDefault="00315555" w:rsidP="00315555">
      <w:pPr>
        <w:jc w:val="both"/>
      </w:pPr>
    </w:p>
    <w:p w:rsidR="00315555" w:rsidRDefault="00315555" w:rsidP="00315555">
      <w:pPr>
        <w:jc w:val="both"/>
      </w:pPr>
      <w:r>
        <w:rPr>
          <w:sz w:val="24"/>
          <w:szCs w:val="24"/>
        </w:rPr>
        <w:t>Nomination must be made by a member of an IGRA Member or Recognized Association and submitted on the Hall of Fame nominating form.  Nominations must be received by March 1</w:t>
      </w:r>
      <w:r>
        <w:rPr>
          <w:sz w:val="24"/>
          <w:szCs w:val="24"/>
          <w:vertAlign w:val="superscript"/>
        </w:rPr>
        <w:t>st</w:t>
      </w:r>
      <w:r>
        <w:rPr>
          <w:sz w:val="24"/>
          <w:szCs w:val="24"/>
        </w:rPr>
        <w:t xml:space="preserve"> of each year.  The form shall be submitted to the IGRA Administrative Assistant via E–mail attachment or by a government postal service to the address as shown on the form. The Administrative Assistant shall keep a copy of all submitted nomination forms on file and forward via electronic means to the Hall of Fame Committee.  All individuals nominated shall remain on the list of nominees </w:t>
      </w:r>
      <w:proofErr w:type="gramStart"/>
      <w:r>
        <w:rPr>
          <w:sz w:val="24"/>
          <w:szCs w:val="24"/>
        </w:rPr>
        <w:t>until such time as</w:t>
      </w:r>
      <w:proofErr w:type="gramEnd"/>
      <w:r>
        <w:rPr>
          <w:sz w:val="24"/>
          <w:szCs w:val="24"/>
        </w:rPr>
        <w:t xml:space="preserve"> they may be selected for induction into the Hall of Fame.</w:t>
      </w:r>
    </w:p>
    <w:p w:rsidR="00315555" w:rsidRDefault="00315555" w:rsidP="00315555">
      <w:pPr>
        <w:jc w:val="both"/>
        <w:rPr>
          <w:sz w:val="24"/>
          <w:szCs w:val="24"/>
        </w:rPr>
      </w:pPr>
    </w:p>
    <w:p w:rsidR="00915851" w:rsidRDefault="00915851" w:rsidP="00315555">
      <w:pPr>
        <w:jc w:val="both"/>
        <w:rPr>
          <w:sz w:val="24"/>
          <w:szCs w:val="24"/>
        </w:rPr>
      </w:pPr>
    </w:p>
    <w:p w:rsidR="00315555" w:rsidRDefault="00315555" w:rsidP="00315555">
      <w:pPr>
        <w:jc w:val="both"/>
      </w:pPr>
      <w:r>
        <w:rPr>
          <w:sz w:val="24"/>
          <w:szCs w:val="24"/>
        </w:rPr>
        <w:t>Section 5.</w:t>
      </w:r>
      <w:r>
        <w:rPr>
          <w:sz w:val="24"/>
          <w:szCs w:val="24"/>
        </w:rPr>
        <w:tab/>
        <w:t>Selection Procedure.</w:t>
      </w:r>
    </w:p>
    <w:p w:rsidR="00315555" w:rsidRDefault="00315555" w:rsidP="00315555">
      <w:pPr>
        <w:jc w:val="both"/>
      </w:pPr>
    </w:p>
    <w:p w:rsidR="00315555" w:rsidRDefault="00315555" w:rsidP="00315555">
      <w:pPr>
        <w:numPr>
          <w:ilvl w:val="0"/>
          <w:numId w:val="84"/>
        </w:numPr>
        <w:ind w:left="576" w:hanging="576"/>
        <w:jc w:val="both"/>
        <w:rPr>
          <w:sz w:val="24"/>
          <w:szCs w:val="24"/>
        </w:rPr>
      </w:pPr>
      <w:r>
        <w:rPr>
          <w:sz w:val="24"/>
          <w:szCs w:val="24"/>
        </w:rPr>
        <w:t>The Hall of Fame Committee shall vote no later than April 20</w:t>
      </w:r>
      <w:r>
        <w:rPr>
          <w:sz w:val="24"/>
          <w:szCs w:val="24"/>
          <w:vertAlign w:val="superscript"/>
        </w:rPr>
        <w:t>th</w:t>
      </w:r>
      <w:r>
        <w:rPr>
          <w:sz w:val="24"/>
          <w:szCs w:val="24"/>
        </w:rPr>
        <w:t xml:space="preserve"> of each year on whether to induct each nominee.  </w:t>
      </w:r>
      <w:proofErr w:type="gramStart"/>
      <w:r>
        <w:rPr>
          <w:sz w:val="24"/>
          <w:szCs w:val="24"/>
        </w:rPr>
        <w:t>A majority of</w:t>
      </w:r>
      <w:proofErr w:type="gramEnd"/>
      <w:r>
        <w:rPr>
          <w:sz w:val="24"/>
          <w:szCs w:val="24"/>
        </w:rPr>
        <w:t xml:space="preserve"> votes is necessary for induction.</w:t>
      </w:r>
    </w:p>
    <w:p w:rsidR="00315555" w:rsidRDefault="00315555" w:rsidP="00315555">
      <w:pPr>
        <w:numPr>
          <w:ilvl w:val="0"/>
          <w:numId w:val="84"/>
        </w:numPr>
        <w:ind w:left="576" w:hanging="576"/>
        <w:jc w:val="both"/>
        <w:rPr>
          <w:sz w:val="24"/>
          <w:szCs w:val="24"/>
        </w:rPr>
      </w:pPr>
      <w:r>
        <w:rPr>
          <w:sz w:val="24"/>
          <w:szCs w:val="24"/>
        </w:rPr>
        <w:t>There shall be no minimum or maximum number of inductees in any given year.</w:t>
      </w:r>
    </w:p>
    <w:p w:rsidR="00315555" w:rsidRDefault="00315555" w:rsidP="00315555">
      <w:pPr>
        <w:jc w:val="both"/>
      </w:pPr>
    </w:p>
    <w:p w:rsidR="00915851" w:rsidRDefault="00915851" w:rsidP="00315555">
      <w:pPr>
        <w:jc w:val="both"/>
      </w:pPr>
    </w:p>
    <w:p w:rsidR="00315555" w:rsidRDefault="00315555" w:rsidP="00315555">
      <w:pPr>
        <w:jc w:val="both"/>
      </w:pPr>
      <w:r>
        <w:rPr>
          <w:sz w:val="24"/>
          <w:szCs w:val="24"/>
        </w:rPr>
        <w:t>Section 6.</w:t>
      </w:r>
      <w:r>
        <w:rPr>
          <w:sz w:val="24"/>
          <w:szCs w:val="24"/>
        </w:rPr>
        <w:tab/>
        <w:t>Notification.</w:t>
      </w:r>
    </w:p>
    <w:p w:rsidR="00315555" w:rsidRDefault="00315555" w:rsidP="00315555">
      <w:pPr>
        <w:jc w:val="both"/>
      </w:pPr>
    </w:p>
    <w:p w:rsidR="00315555" w:rsidRDefault="00315555" w:rsidP="00315555">
      <w:pPr>
        <w:numPr>
          <w:ilvl w:val="0"/>
          <w:numId w:val="86"/>
        </w:numPr>
        <w:ind w:left="576" w:hanging="576"/>
        <w:jc w:val="both"/>
        <w:rPr>
          <w:sz w:val="24"/>
          <w:szCs w:val="24"/>
        </w:rPr>
      </w:pPr>
      <w:r>
        <w:rPr>
          <w:sz w:val="24"/>
          <w:szCs w:val="24"/>
        </w:rPr>
        <w:t>If contact information is available, approved nominee(s) shall be notified, in writing, by the committee chairman within two (2) weeks of the vote.</w:t>
      </w:r>
    </w:p>
    <w:p w:rsidR="00315555" w:rsidRDefault="00315555" w:rsidP="00315555">
      <w:pPr>
        <w:numPr>
          <w:ilvl w:val="0"/>
          <w:numId w:val="86"/>
        </w:numPr>
        <w:ind w:left="576" w:hanging="576"/>
        <w:jc w:val="both"/>
        <w:rPr>
          <w:sz w:val="24"/>
          <w:szCs w:val="24"/>
        </w:rPr>
      </w:pPr>
      <w:r>
        <w:rPr>
          <w:sz w:val="24"/>
          <w:szCs w:val="24"/>
        </w:rPr>
        <w:t>Approved nominee(s) shall reply, in writing, within one (1) month of date of notification, accepting or declining induction.  Approved nominee(s) may include additional information (e.g. photograph) as requested or approved by the committee.</w:t>
      </w:r>
    </w:p>
    <w:p w:rsidR="00315555" w:rsidRDefault="00315555" w:rsidP="00315555">
      <w:pPr>
        <w:numPr>
          <w:ilvl w:val="0"/>
          <w:numId w:val="86"/>
        </w:numPr>
        <w:ind w:left="576" w:hanging="576"/>
        <w:jc w:val="both"/>
        <w:rPr>
          <w:sz w:val="24"/>
          <w:szCs w:val="24"/>
        </w:rPr>
      </w:pPr>
      <w:r>
        <w:rPr>
          <w:sz w:val="24"/>
          <w:szCs w:val="24"/>
        </w:rPr>
        <w:t xml:space="preserve">An approved nominee who could not be contacted, or who does not respond within the </w:t>
      </w:r>
      <w:proofErr w:type="gramStart"/>
      <w:r>
        <w:rPr>
          <w:sz w:val="24"/>
          <w:szCs w:val="24"/>
        </w:rPr>
        <w:t>time period</w:t>
      </w:r>
      <w:proofErr w:type="gramEnd"/>
      <w:r>
        <w:rPr>
          <w:sz w:val="24"/>
          <w:szCs w:val="24"/>
        </w:rPr>
        <w:t xml:space="preserve"> shall be deemed to have accepted induction.</w:t>
      </w:r>
    </w:p>
    <w:p w:rsidR="00315555" w:rsidRDefault="00315555" w:rsidP="00315555">
      <w:pPr>
        <w:numPr>
          <w:ilvl w:val="0"/>
          <w:numId w:val="86"/>
        </w:numPr>
        <w:ind w:left="576" w:hanging="576"/>
        <w:jc w:val="both"/>
        <w:rPr>
          <w:sz w:val="24"/>
          <w:szCs w:val="24"/>
        </w:rPr>
      </w:pPr>
      <w:r>
        <w:rPr>
          <w:sz w:val="24"/>
          <w:szCs w:val="24"/>
        </w:rPr>
        <w:t>In the case of a posthumous nomination/induction, an effort shall be made to contact the heir(s) of the approved nominee using the same notification and reply procedures.</w:t>
      </w:r>
    </w:p>
    <w:p w:rsidR="00315555" w:rsidRDefault="00315555" w:rsidP="00315555">
      <w:pPr>
        <w:jc w:val="both"/>
      </w:pPr>
    </w:p>
    <w:p w:rsidR="00915851" w:rsidRDefault="00915851" w:rsidP="00315555">
      <w:pPr>
        <w:jc w:val="both"/>
      </w:pPr>
    </w:p>
    <w:p w:rsidR="00315555" w:rsidRDefault="00315555" w:rsidP="00315555">
      <w:pPr>
        <w:jc w:val="both"/>
      </w:pPr>
      <w:r>
        <w:rPr>
          <w:sz w:val="24"/>
          <w:szCs w:val="24"/>
        </w:rPr>
        <w:t>Section 7.</w:t>
      </w:r>
      <w:r>
        <w:rPr>
          <w:sz w:val="24"/>
          <w:szCs w:val="24"/>
        </w:rPr>
        <w:tab/>
        <w:t>Awards.</w:t>
      </w:r>
    </w:p>
    <w:p w:rsidR="00315555" w:rsidRDefault="00315555" w:rsidP="00315555">
      <w:pPr>
        <w:jc w:val="both"/>
      </w:pPr>
    </w:p>
    <w:p w:rsidR="00315555" w:rsidRDefault="00315555" w:rsidP="00315555">
      <w:pPr>
        <w:numPr>
          <w:ilvl w:val="0"/>
          <w:numId w:val="88"/>
        </w:numPr>
        <w:ind w:left="576" w:hanging="576"/>
        <w:jc w:val="both"/>
        <w:rPr>
          <w:sz w:val="24"/>
          <w:szCs w:val="24"/>
        </w:rPr>
      </w:pPr>
      <w:r>
        <w:rPr>
          <w:sz w:val="24"/>
          <w:szCs w:val="24"/>
        </w:rPr>
        <w:t xml:space="preserve">Each inductee to the Hall of Fame shall receive his/her choice of a buckle/wall plaque. The design for either award shall include the IGRA logo, the words “IGRA Hall of Fame,” the year of induction, and the inductee’s name.  If an approved nominee could not be contacted or does not respond, they are still eligible to receive their choice of a buckle or wall plaque </w:t>
      </w:r>
      <w:r>
        <w:rPr>
          <w:sz w:val="24"/>
          <w:szCs w:val="24"/>
        </w:rPr>
        <w:lastRenderedPageBreak/>
        <w:t>after their induction into the Hall of Fame, after first contacting the Hall of Fame Committee chair.  In the case of a posthumous induction, the award shall be given to the inductee’s heir(s), if available.  Otherwise, no award shall be given.</w:t>
      </w:r>
    </w:p>
    <w:p w:rsidR="00315555" w:rsidRDefault="00315555" w:rsidP="00315555">
      <w:pPr>
        <w:numPr>
          <w:ilvl w:val="0"/>
          <w:numId w:val="88"/>
        </w:numPr>
        <w:ind w:left="576" w:hanging="576"/>
        <w:jc w:val="both"/>
        <w:rPr>
          <w:sz w:val="24"/>
          <w:szCs w:val="24"/>
        </w:rPr>
      </w:pPr>
      <w:r>
        <w:rPr>
          <w:sz w:val="24"/>
          <w:szCs w:val="24"/>
        </w:rPr>
        <w:t>Each inductee shall be included in the Hall of Fame section of the IGRA Web site.  The Web site shall list the name, IGRA contestant number (if applicable), reason for induction, and image (if available) of each inductee.</w:t>
      </w:r>
    </w:p>
    <w:p w:rsidR="00315555" w:rsidRDefault="00315555" w:rsidP="00315555">
      <w:pPr>
        <w:jc w:val="both"/>
      </w:pPr>
    </w:p>
    <w:p w:rsidR="00315555" w:rsidRDefault="00315555" w:rsidP="00315555">
      <w:pPr>
        <w:jc w:val="both"/>
      </w:pPr>
      <w:r>
        <w:rPr>
          <w:sz w:val="24"/>
          <w:szCs w:val="24"/>
        </w:rPr>
        <w:t>Section 8.</w:t>
      </w:r>
      <w:r>
        <w:rPr>
          <w:sz w:val="24"/>
          <w:szCs w:val="24"/>
        </w:rPr>
        <w:tab/>
        <w:t>Induction Ceremony.</w:t>
      </w:r>
    </w:p>
    <w:p w:rsidR="00315555" w:rsidRDefault="00315555" w:rsidP="00315555">
      <w:pPr>
        <w:jc w:val="both"/>
      </w:pPr>
    </w:p>
    <w:p w:rsidR="00315555" w:rsidRDefault="00315555" w:rsidP="00315555">
      <w:pPr>
        <w:jc w:val="both"/>
      </w:pPr>
      <w:r>
        <w:rPr>
          <w:sz w:val="24"/>
          <w:szCs w:val="24"/>
        </w:rPr>
        <w:t xml:space="preserve">The Hall of Fame induction ceremony shall take place at Annual Convention.  If the inductee </w:t>
      </w:r>
      <w:proofErr w:type="gramStart"/>
      <w:r>
        <w:rPr>
          <w:sz w:val="24"/>
          <w:szCs w:val="24"/>
        </w:rPr>
        <w:t>is able to</w:t>
      </w:r>
      <w:proofErr w:type="gramEnd"/>
      <w:r>
        <w:rPr>
          <w:sz w:val="24"/>
          <w:szCs w:val="24"/>
        </w:rPr>
        <w:t xml:space="preserve"> attend the award ceremony and is not already a delegate to the IGRA convention, IGRA will cover the inductee’s expense for any associated meal.  IGRA will also cover the meal cost for the inductee’s spouse or significant other if he/she is not already a delegate to the IGRA Convention.  In the case of a posthumous induction, a maximum of two (2) meals will be covered for the heirs of the inductee.</w:t>
      </w:r>
    </w:p>
    <w:p w:rsidR="00315555" w:rsidRDefault="00315555" w:rsidP="00315555">
      <w:pPr>
        <w:jc w:val="both"/>
      </w:pPr>
    </w:p>
    <w:p w:rsidR="00315555" w:rsidRDefault="00315555" w:rsidP="00315555">
      <w:pPr>
        <w:jc w:val="both"/>
      </w:pPr>
      <w:r>
        <w:rPr>
          <w:sz w:val="24"/>
          <w:szCs w:val="24"/>
        </w:rPr>
        <w:t>Section 9.</w:t>
      </w:r>
      <w:r>
        <w:rPr>
          <w:sz w:val="24"/>
          <w:szCs w:val="24"/>
        </w:rPr>
        <w:tab/>
        <w:t>Budget.</w:t>
      </w:r>
    </w:p>
    <w:p w:rsidR="00315555" w:rsidRDefault="00315555" w:rsidP="00315555">
      <w:pPr>
        <w:jc w:val="both"/>
      </w:pPr>
    </w:p>
    <w:p w:rsidR="00315555" w:rsidRDefault="00315555" w:rsidP="00315555">
      <w:pPr>
        <w:jc w:val="both"/>
      </w:pPr>
      <w:r>
        <w:rPr>
          <w:sz w:val="24"/>
          <w:szCs w:val="24"/>
        </w:rPr>
        <w:t>The committee will present a proposed budget each year for the expenses of the Hall of Fame.</w:t>
      </w:r>
    </w:p>
    <w:p w:rsidR="00315555" w:rsidRDefault="00315555" w:rsidP="00315555">
      <w:pPr>
        <w:jc w:val="both"/>
        <w:rPr>
          <w:sz w:val="24"/>
          <w:szCs w:val="24"/>
          <w:u w:val="single"/>
        </w:rPr>
      </w:pPr>
    </w:p>
    <w:p w:rsidR="00BC2332" w:rsidRDefault="00BC2332" w:rsidP="00315555">
      <w:pPr>
        <w:jc w:val="both"/>
        <w:rPr>
          <w:sz w:val="24"/>
          <w:szCs w:val="24"/>
          <w:u w:val="single"/>
        </w:rPr>
      </w:pPr>
    </w:p>
    <w:p w:rsidR="00BC2332" w:rsidRDefault="00BC2332" w:rsidP="00315555">
      <w:pPr>
        <w:jc w:val="both"/>
        <w:rPr>
          <w:sz w:val="24"/>
          <w:szCs w:val="24"/>
          <w:u w:val="single"/>
        </w:rPr>
      </w:pPr>
    </w:p>
    <w:p w:rsidR="00315555" w:rsidRPr="000E229F" w:rsidRDefault="00315555" w:rsidP="00315555">
      <w:pPr>
        <w:jc w:val="both"/>
      </w:pPr>
      <w:r w:rsidRPr="000E229F">
        <w:rPr>
          <w:sz w:val="24"/>
          <w:szCs w:val="24"/>
        </w:rPr>
        <w:t>RULE XVIII   PARADE AND GRAND ENTRY</w:t>
      </w:r>
    </w:p>
    <w:p w:rsidR="00315555" w:rsidRDefault="00315555" w:rsidP="00315555">
      <w:pPr>
        <w:jc w:val="both"/>
      </w:pPr>
    </w:p>
    <w:p w:rsidR="00BC2332" w:rsidRDefault="00BC2332" w:rsidP="00315555">
      <w:pPr>
        <w:jc w:val="both"/>
      </w:pPr>
    </w:p>
    <w:p w:rsidR="00315555" w:rsidRDefault="00315555" w:rsidP="00315555">
      <w:pPr>
        <w:jc w:val="both"/>
      </w:pPr>
      <w:r>
        <w:rPr>
          <w:sz w:val="24"/>
          <w:szCs w:val="24"/>
        </w:rPr>
        <w:t>Section 1.</w:t>
      </w:r>
      <w:r>
        <w:rPr>
          <w:sz w:val="24"/>
          <w:szCs w:val="24"/>
        </w:rPr>
        <w:tab/>
        <w:t>Requirements.</w:t>
      </w:r>
    </w:p>
    <w:p w:rsidR="00315555" w:rsidRDefault="00315555" w:rsidP="00315555">
      <w:pPr>
        <w:jc w:val="both"/>
      </w:pPr>
    </w:p>
    <w:p w:rsidR="00315555" w:rsidRDefault="00315555" w:rsidP="00315555">
      <w:pPr>
        <w:numPr>
          <w:ilvl w:val="0"/>
          <w:numId w:val="65"/>
        </w:numPr>
        <w:ind w:left="576" w:hanging="576"/>
        <w:jc w:val="both"/>
        <w:rPr>
          <w:sz w:val="24"/>
          <w:szCs w:val="24"/>
        </w:rPr>
      </w:pPr>
      <w:r>
        <w:rPr>
          <w:sz w:val="24"/>
          <w:szCs w:val="24"/>
        </w:rPr>
        <w:t>Ceremonies will take place during each day’s rodeo competition.</w:t>
      </w:r>
    </w:p>
    <w:p w:rsidR="00315555" w:rsidRDefault="00315555" w:rsidP="00315555">
      <w:pPr>
        <w:numPr>
          <w:ilvl w:val="0"/>
          <w:numId w:val="65"/>
        </w:numPr>
        <w:ind w:left="576" w:hanging="576"/>
        <w:jc w:val="both"/>
        <w:rPr>
          <w:sz w:val="24"/>
          <w:szCs w:val="24"/>
        </w:rPr>
      </w:pPr>
      <w:r>
        <w:rPr>
          <w:sz w:val="24"/>
          <w:szCs w:val="24"/>
        </w:rPr>
        <w:t>Ceremonies will include, but are not limited to:</w:t>
      </w:r>
    </w:p>
    <w:p w:rsidR="00315555" w:rsidRDefault="00315555" w:rsidP="00315555">
      <w:pPr>
        <w:numPr>
          <w:ilvl w:val="1"/>
          <w:numId w:val="65"/>
        </w:numPr>
        <w:ind w:left="1152" w:hanging="576"/>
        <w:jc w:val="both"/>
        <w:rPr>
          <w:sz w:val="24"/>
          <w:szCs w:val="24"/>
        </w:rPr>
      </w:pPr>
      <w:r>
        <w:rPr>
          <w:sz w:val="24"/>
          <w:szCs w:val="24"/>
        </w:rPr>
        <w:t>Parade (optional on both days of the rodeo) as defined in Section 2 below.</w:t>
      </w:r>
    </w:p>
    <w:p w:rsidR="00315555" w:rsidRDefault="00315555" w:rsidP="00315555">
      <w:pPr>
        <w:numPr>
          <w:ilvl w:val="1"/>
          <w:numId w:val="65"/>
        </w:numPr>
        <w:ind w:left="1152" w:hanging="576"/>
        <w:jc w:val="both"/>
        <w:rPr>
          <w:sz w:val="24"/>
          <w:szCs w:val="24"/>
        </w:rPr>
      </w:pPr>
      <w:r>
        <w:rPr>
          <w:sz w:val="24"/>
          <w:szCs w:val="24"/>
        </w:rPr>
        <w:t>Grand Entry (required on each day of a rodeo) as defined in Section 3 below.</w:t>
      </w:r>
    </w:p>
    <w:p w:rsidR="00315555" w:rsidRDefault="00315555" w:rsidP="00315555">
      <w:pPr>
        <w:numPr>
          <w:ilvl w:val="0"/>
          <w:numId w:val="65"/>
        </w:numPr>
        <w:ind w:left="576" w:hanging="576"/>
        <w:jc w:val="both"/>
        <w:rPr>
          <w:sz w:val="24"/>
          <w:szCs w:val="24"/>
        </w:rPr>
      </w:pPr>
      <w:r>
        <w:rPr>
          <w:sz w:val="24"/>
          <w:szCs w:val="24"/>
        </w:rPr>
        <w:t xml:space="preserve">Other ceremonies may include a grand marshal(s), a </w:t>
      </w:r>
      <w:proofErr w:type="spellStart"/>
      <w:r>
        <w:rPr>
          <w:sz w:val="24"/>
          <w:szCs w:val="24"/>
        </w:rPr>
        <w:t>riderless</w:t>
      </w:r>
      <w:proofErr w:type="spellEnd"/>
      <w:r>
        <w:rPr>
          <w:sz w:val="24"/>
          <w:szCs w:val="24"/>
        </w:rPr>
        <w:t xml:space="preserve"> horse ceremony, an invocation, a moment of silence, or any other appropriate segments as determined by the Hosting Association.  Such segments may take place at any appropriate time during the rodeo performance.</w:t>
      </w:r>
    </w:p>
    <w:p w:rsidR="00315555" w:rsidRDefault="00315555" w:rsidP="00315555">
      <w:pPr>
        <w:jc w:val="both"/>
      </w:pPr>
    </w:p>
    <w:p w:rsidR="00BC2332" w:rsidRDefault="00BC2332" w:rsidP="00315555">
      <w:pPr>
        <w:jc w:val="both"/>
      </w:pPr>
    </w:p>
    <w:p w:rsidR="00315555" w:rsidRDefault="00315555" w:rsidP="00315555">
      <w:pPr>
        <w:jc w:val="both"/>
      </w:pPr>
      <w:r>
        <w:rPr>
          <w:sz w:val="24"/>
          <w:szCs w:val="24"/>
        </w:rPr>
        <w:t>Section 2.</w:t>
      </w:r>
      <w:r>
        <w:rPr>
          <w:sz w:val="24"/>
          <w:szCs w:val="24"/>
        </w:rPr>
        <w:tab/>
        <w:t>Parade.</w:t>
      </w:r>
    </w:p>
    <w:p w:rsidR="00315555" w:rsidRDefault="00315555" w:rsidP="00315555">
      <w:pPr>
        <w:jc w:val="both"/>
      </w:pPr>
    </w:p>
    <w:p w:rsidR="00BC2332" w:rsidRDefault="00BC2332" w:rsidP="00315555">
      <w:pPr>
        <w:jc w:val="both"/>
      </w:pPr>
    </w:p>
    <w:p w:rsidR="00315555" w:rsidRDefault="00315555" w:rsidP="00315555">
      <w:pPr>
        <w:jc w:val="both"/>
      </w:pPr>
      <w:r>
        <w:rPr>
          <w:sz w:val="24"/>
          <w:szCs w:val="24"/>
        </w:rPr>
        <w:t xml:space="preserve">The parade could </w:t>
      </w:r>
      <w:proofErr w:type="gramStart"/>
      <w:r>
        <w:rPr>
          <w:sz w:val="24"/>
          <w:szCs w:val="24"/>
        </w:rPr>
        <w:t>include, but</w:t>
      </w:r>
      <w:proofErr w:type="gramEnd"/>
      <w:r>
        <w:rPr>
          <w:sz w:val="24"/>
          <w:szCs w:val="24"/>
        </w:rPr>
        <w:t xml:space="preserve"> is not limited to groups (as present) in any appropriate order: Government Officials (who should lead the Parade), IGRA Royalty, IGRA Directors, IGRA Member Association Royalty, Members, and peripheral groups (such as dance teams and community organizations) in alphabetical order by Association acronym.</w:t>
      </w:r>
    </w:p>
    <w:p w:rsidR="00315555" w:rsidRDefault="00315555" w:rsidP="00315555">
      <w:pPr>
        <w:jc w:val="both"/>
      </w:pPr>
    </w:p>
    <w:p w:rsidR="00315555" w:rsidRDefault="00315555" w:rsidP="00315555">
      <w:pPr>
        <w:jc w:val="both"/>
      </w:pPr>
      <w:r>
        <w:rPr>
          <w:sz w:val="24"/>
          <w:szCs w:val="24"/>
        </w:rPr>
        <w:lastRenderedPageBreak/>
        <w:t>Section 3.</w:t>
      </w:r>
      <w:r>
        <w:rPr>
          <w:sz w:val="24"/>
          <w:szCs w:val="24"/>
        </w:rPr>
        <w:tab/>
        <w:t>Grand Entry.  Grand Entry must consist of, in the following order:</w:t>
      </w:r>
    </w:p>
    <w:p w:rsidR="00315555" w:rsidRDefault="00315555" w:rsidP="00315555">
      <w:pPr>
        <w:jc w:val="both"/>
      </w:pPr>
    </w:p>
    <w:p w:rsidR="00315555" w:rsidRDefault="00315555" w:rsidP="00315555">
      <w:pPr>
        <w:numPr>
          <w:ilvl w:val="0"/>
          <w:numId w:val="66"/>
        </w:numPr>
        <w:ind w:left="576" w:hanging="576"/>
        <w:jc w:val="both"/>
        <w:rPr>
          <w:sz w:val="24"/>
          <w:szCs w:val="24"/>
        </w:rPr>
      </w:pPr>
      <w:r>
        <w:rPr>
          <w:sz w:val="24"/>
          <w:szCs w:val="24"/>
        </w:rPr>
        <w:t>Mounted entry of the host Association’s national flag</w:t>
      </w:r>
    </w:p>
    <w:p w:rsidR="00315555" w:rsidRDefault="00315555" w:rsidP="00315555">
      <w:pPr>
        <w:numPr>
          <w:ilvl w:val="0"/>
          <w:numId w:val="66"/>
        </w:numPr>
        <w:ind w:left="576" w:hanging="576"/>
        <w:jc w:val="both"/>
        <w:rPr>
          <w:sz w:val="24"/>
          <w:szCs w:val="24"/>
        </w:rPr>
      </w:pPr>
      <w:r>
        <w:rPr>
          <w:sz w:val="24"/>
          <w:szCs w:val="24"/>
        </w:rPr>
        <w:t>Mounted entry of other national flags, if used.</w:t>
      </w:r>
    </w:p>
    <w:p w:rsidR="00315555" w:rsidRDefault="00315555" w:rsidP="00315555">
      <w:pPr>
        <w:numPr>
          <w:ilvl w:val="0"/>
          <w:numId w:val="66"/>
        </w:numPr>
        <w:ind w:left="576" w:hanging="576"/>
        <w:jc w:val="both"/>
        <w:rPr>
          <w:sz w:val="24"/>
          <w:szCs w:val="24"/>
        </w:rPr>
      </w:pPr>
      <w:r>
        <w:rPr>
          <w:sz w:val="24"/>
          <w:szCs w:val="24"/>
        </w:rPr>
        <w:t>Mounted entry of the host Association’s state/provincial flag.</w:t>
      </w:r>
    </w:p>
    <w:p w:rsidR="00315555" w:rsidRDefault="00315555" w:rsidP="00315555">
      <w:pPr>
        <w:numPr>
          <w:ilvl w:val="0"/>
          <w:numId w:val="66"/>
        </w:numPr>
        <w:ind w:left="576" w:hanging="576"/>
        <w:jc w:val="both"/>
        <w:rPr>
          <w:sz w:val="24"/>
          <w:szCs w:val="24"/>
        </w:rPr>
      </w:pPr>
      <w:r>
        <w:rPr>
          <w:sz w:val="24"/>
          <w:szCs w:val="24"/>
        </w:rPr>
        <w:t>Mounted entry of other state/provincial flags, if used.</w:t>
      </w:r>
    </w:p>
    <w:p w:rsidR="00315555" w:rsidRDefault="00315555" w:rsidP="00315555">
      <w:pPr>
        <w:numPr>
          <w:ilvl w:val="0"/>
          <w:numId w:val="66"/>
        </w:numPr>
        <w:ind w:left="576" w:hanging="576"/>
        <w:jc w:val="both"/>
        <w:rPr>
          <w:sz w:val="24"/>
          <w:szCs w:val="24"/>
        </w:rPr>
      </w:pPr>
      <w:r>
        <w:rPr>
          <w:sz w:val="24"/>
          <w:szCs w:val="24"/>
        </w:rPr>
        <w:t>Mounted entry of the IGRA flag.</w:t>
      </w:r>
    </w:p>
    <w:p w:rsidR="00315555" w:rsidRDefault="00315555" w:rsidP="00315555">
      <w:pPr>
        <w:numPr>
          <w:ilvl w:val="0"/>
          <w:numId w:val="66"/>
        </w:numPr>
        <w:ind w:left="576" w:hanging="576"/>
        <w:jc w:val="both"/>
        <w:rPr>
          <w:sz w:val="24"/>
          <w:szCs w:val="24"/>
        </w:rPr>
      </w:pPr>
      <w:r>
        <w:rPr>
          <w:sz w:val="24"/>
          <w:szCs w:val="24"/>
        </w:rPr>
        <w:t>Mounted entry of host and/or other Association flags, if used.</w:t>
      </w:r>
    </w:p>
    <w:p w:rsidR="00315555" w:rsidRDefault="00315555" w:rsidP="00315555">
      <w:pPr>
        <w:numPr>
          <w:ilvl w:val="0"/>
          <w:numId w:val="66"/>
        </w:numPr>
        <w:ind w:left="576" w:hanging="576"/>
        <w:jc w:val="both"/>
        <w:rPr>
          <w:sz w:val="24"/>
          <w:szCs w:val="24"/>
        </w:rPr>
      </w:pPr>
      <w:r>
        <w:rPr>
          <w:sz w:val="24"/>
          <w:szCs w:val="24"/>
        </w:rPr>
        <w:t>Mounted entry of optional flags, in any appropriate order, if used.</w:t>
      </w:r>
    </w:p>
    <w:p w:rsidR="00315555" w:rsidRDefault="00315555" w:rsidP="00315555">
      <w:pPr>
        <w:numPr>
          <w:ilvl w:val="0"/>
          <w:numId w:val="66"/>
        </w:numPr>
        <w:ind w:left="576" w:hanging="576"/>
        <w:jc w:val="both"/>
        <w:rPr>
          <w:sz w:val="24"/>
          <w:szCs w:val="24"/>
        </w:rPr>
      </w:pPr>
      <w:r>
        <w:rPr>
          <w:sz w:val="24"/>
          <w:szCs w:val="24"/>
        </w:rPr>
        <w:t>Introductions of rodeo officials, including clown and stock contractor, unless</w:t>
      </w:r>
    </w:p>
    <w:p w:rsidR="00315555" w:rsidRDefault="00315555" w:rsidP="00315555">
      <w:pPr>
        <w:ind w:left="576"/>
        <w:jc w:val="both"/>
        <w:rPr>
          <w:sz w:val="24"/>
          <w:szCs w:val="24"/>
        </w:rPr>
      </w:pPr>
      <w:r>
        <w:rPr>
          <w:sz w:val="24"/>
          <w:szCs w:val="24"/>
        </w:rPr>
        <w:t xml:space="preserve">introduced </w:t>
      </w:r>
      <w:proofErr w:type="gramStart"/>
      <w:r>
        <w:rPr>
          <w:sz w:val="24"/>
          <w:szCs w:val="24"/>
        </w:rPr>
        <w:t>at a later time</w:t>
      </w:r>
      <w:proofErr w:type="gramEnd"/>
      <w:r>
        <w:rPr>
          <w:sz w:val="24"/>
          <w:szCs w:val="24"/>
        </w:rPr>
        <w:t xml:space="preserve"> during the rodeo performance.</w:t>
      </w:r>
    </w:p>
    <w:p w:rsidR="00315555" w:rsidRDefault="00315555" w:rsidP="00315555">
      <w:pPr>
        <w:numPr>
          <w:ilvl w:val="0"/>
          <w:numId w:val="66"/>
        </w:numPr>
        <w:ind w:left="576" w:hanging="576"/>
        <w:jc w:val="both"/>
        <w:rPr>
          <w:sz w:val="24"/>
          <w:szCs w:val="24"/>
        </w:rPr>
      </w:pPr>
      <w:r>
        <w:rPr>
          <w:sz w:val="24"/>
          <w:szCs w:val="24"/>
        </w:rPr>
        <w:t>Host Association’s national anthem.</w:t>
      </w:r>
    </w:p>
    <w:p w:rsidR="00315555" w:rsidRDefault="00315555" w:rsidP="00315555">
      <w:pPr>
        <w:numPr>
          <w:ilvl w:val="0"/>
          <w:numId w:val="66"/>
        </w:numPr>
        <w:ind w:left="576" w:hanging="576"/>
        <w:jc w:val="both"/>
        <w:rPr>
          <w:sz w:val="24"/>
          <w:szCs w:val="24"/>
        </w:rPr>
      </w:pPr>
      <w:r>
        <w:rPr>
          <w:sz w:val="24"/>
          <w:szCs w:val="24"/>
        </w:rPr>
        <w:t>Departure of all flags except the host Association’s national and state/provincial flags.</w:t>
      </w:r>
    </w:p>
    <w:p w:rsidR="00315555" w:rsidRDefault="00315555" w:rsidP="00315555">
      <w:pPr>
        <w:numPr>
          <w:ilvl w:val="0"/>
          <w:numId w:val="66"/>
        </w:numPr>
        <w:ind w:left="576" w:hanging="576"/>
        <w:jc w:val="both"/>
        <w:rPr>
          <w:sz w:val="24"/>
          <w:szCs w:val="24"/>
        </w:rPr>
      </w:pPr>
      <w:r>
        <w:rPr>
          <w:sz w:val="24"/>
          <w:szCs w:val="24"/>
        </w:rPr>
        <w:t>The posting of colors, with the host Association’s national flag being the last to leave</w:t>
      </w:r>
    </w:p>
    <w:p w:rsidR="00315555" w:rsidRDefault="00315555" w:rsidP="00315555">
      <w:pPr>
        <w:ind w:left="576"/>
        <w:jc w:val="both"/>
        <w:rPr>
          <w:sz w:val="24"/>
          <w:szCs w:val="24"/>
        </w:rPr>
      </w:pPr>
      <w:r>
        <w:rPr>
          <w:sz w:val="24"/>
          <w:szCs w:val="24"/>
        </w:rPr>
        <w:t>the arena.</w:t>
      </w:r>
    </w:p>
    <w:p w:rsidR="00315555" w:rsidRDefault="00315555" w:rsidP="00315555">
      <w:pPr>
        <w:jc w:val="both"/>
      </w:pPr>
    </w:p>
    <w:p w:rsidR="00BC2332" w:rsidRDefault="00BC2332" w:rsidP="00315555">
      <w:pPr>
        <w:jc w:val="both"/>
      </w:pPr>
    </w:p>
    <w:p w:rsidR="00315555" w:rsidRDefault="00315555" w:rsidP="00315555">
      <w:pPr>
        <w:jc w:val="both"/>
      </w:pPr>
      <w:r>
        <w:rPr>
          <w:sz w:val="24"/>
          <w:szCs w:val="24"/>
        </w:rPr>
        <w:t>Section 4.</w:t>
      </w:r>
      <w:r>
        <w:rPr>
          <w:sz w:val="24"/>
          <w:szCs w:val="24"/>
        </w:rPr>
        <w:tab/>
        <w:t>Fines.</w:t>
      </w:r>
    </w:p>
    <w:p w:rsidR="00315555" w:rsidRDefault="00315555" w:rsidP="00315555">
      <w:pPr>
        <w:jc w:val="both"/>
      </w:pPr>
    </w:p>
    <w:p w:rsidR="00315555" w:rsidRDefault="00315555" w:rsidP="00315555">
      <w:pPr>
        <w:jc w:val="both"/>
      </w:pPr>
      <w:r>
        <w:rPr>
          <w:sz w:val="24"/>
          <w:szCs w:val="24"/>
        </w:rPr>
        <w:t>In the case that any portion of Standing Rule XVIII Parade and Grand Entry is not followed, the host association will be fined only if Trustees conclude that no effort whatsoever has been made to conform to this rule.</w:t>
      </w:r>
    </w:p>
    <w:p w:rsidR="00315555" w:rsidRDefault="00315555" w:rsidP="00315555">
      <w:pPr>
        <w:jc w:val="both"/>
      </w:pPr>
    </w:p>
    <w:p w:rsidR="00BC2332" w:rsidRDefault="00BC2332" w:rsidP="00315555">
      <w:pPr>
        <w:jc w:val="both"/>
      </w:pPr>
    </w:p>
    <w:p w:rsidR="00BC2332" w:rsidRDefault="00BC2332" w:rsidP="00315555">
      <w:pPr>
        <w:jc w:val="both"/>
      </w:pPr>
    </w:p>
    <w:p w:rsidR="00315555" w:rsidRPr="000E229F" w:rsidRDefault="00315555" w:rsidP="00315555">
      <w:pPr>
        <w:jc w:val="both"/>
      </w:pPr>
      <w:r w:rsidRPr="000E229F">
        <w:rPr>
          <w:sz w:val="24"/>
          <w:szCs w:val="24"/>
        </w:rPr>
        <w:t>RULE XIX   INTERNATIONAL COUNTRY/WESTERN DANCE COMPETITION</w:t>
      </w:r>
    </w:p>
    <w:p w:rsidR="00315555" w:rsidRDefault="00315555" w:rsidP="00315555">
      <w:pPr>
        <w:jc w:val="both"/>
      </w:pPr>
    </w:p>
    <w:p w:rsidR="00BC2332" w:rsidRDefault="00BC2332" w:rsidP="00315555">
      <w:pPr>
        <w:jc w:val="both"/>
      </w:pPr>
    </w:p>
    <w:p w:rsidR="00315555" w:rsidRDefault="00315555" w:rsidP="00315555">
      <w:pPr>
        <w:jc w:val="both"/>
      </w:pPr>
      <w:r>
        <w:rPr>
          <w:sz w:val="24"/>
          <w:szCs w:val="24"/>
        </w:rPr>
        <w:t>Section 1.</w:t>
      </w:r>
      <w:r>
        <w:rPr>
          <w:sz w:val="24"/>
          <w:szCs w:val="24"/>
        </w:rPr>
        <w:tab/>
        <w:t>International Country and Western Dance Competition Chairperson.</w:t>
      </w:r>
    </w:p>
    <w:p w:rsidR="00315555" w:rsidRDefault="00315555" w:rsidP="00315555">
      <w:pPr>
        <w:jc w:val="both"/>
      </w:pPr>
    </w:p>
    <w:p w:rsidR="00315555" w:rsidRDefault="00315555" w:rsidP="00315555">
      <w:pPr>
        <w:numPr>
          <w:ilvl w:val="1"/>
          <w:numId w:val="129"/>
        </w:numPr>
        <w:ind w:left="576" w:hanging="576"/>
        <w:jc w:val="both"/>
        <w:rPr>
          <w:sz w:val="24"/>
          <w:szCs w:val="24"/>
        </w:rPr>
      </w:pPr>
      <w:r>
        <w:rPr>
          <w:sz w:val="24"/>
          <w:szCs w:val="24"/>
        </w:rPr>
        <w:t>The Vice President will serve as the International Country/Western Dance Competition chairperson.  He/she will secure all necessary personnel needed to put on the International Country/Western Dance Competition.</w:t>
      </w:r>
    </w:p>
    <w:p w:rsidR="00315555" w:rsidRDefault="00315555" w:rsidP="00315555">
      <w:pPr>
        <w:numPr>
          <w:ilvl w:val="1"/>
          <w:numId w:val="129"/>
        </w:numPr>
        <w:ind w:left="576" w:hanging="576"/>
        <w:jc w:val="both"/>
        <w:rPr>
          <w:sz w:val="24"/>
          <w:szCs w:val="24"/>
        </w:rPr>
      </w:pPr>
      <w:r>
        <w:rPr>
          <w:sz w:val="24"/>
          <w:szCs w:val="24"/>
        </w:rPr>
        <w:t>Duties.</w:t>
      </w:r>
    </w:p>
    <w:p w:rsidR="00315555" w:rsidRDefault="00315555" w:rsidP="00315555">
      <w:pPr>
        <w:numPr>
          <w:ilvl w:val="0"/>
          <w:numId w:val="90"/>
        </w:numPr>
        <w:ind w:left="1152" w:hanging="576"/>
        <w:jc w:val="both"/>
        <w:rPr>
          <w:sz w:val="24"/>
          <w:szCs w:val="24"/>
        </w:rPr>
      </w:pPr>
      <w:r>
        <w:rPr>
          <w:sz w:val="24"/>
          <w:szCs w:val="24"/>
        </w:rPr>
        <w:t>Oversee all aspects of the International Country/Western Dance Competition.</w:t>
      </w:r>
    </w:p>
    <w:p w:rsidR="00315555" w:rsidRDefault="00315555" w:rsidP="00315555">
      <w:pPr>
        <w:numPr>
          <w:ilvl w:val="0"/>
          <w:numId w:val="90"/>
        </w:numPr>
        <w:ind w:left="1152" w:hanging="576"/>
        <w:jc w:val="both"/>
        <w:rPr>
          <w:sz w:val="24"/>
          <w:szCs w:val="24"/>
        </w:rPr>
      </w:pPr>
      <w:r>
        <w:rPr>
          <w:sz w:val="24"/>
          <w:szCs w:val="24"/>
        </w:rPr>
        <w:t>Responsible for ordering and making available all awards required for the International Country/Western Dance Competition.</w:t>
      </w:r>
    </w:p>
    <w:p w:rsidR="00315555" w:rsidRDefault="00315555" w:rsidP="00315555">
      <w:pPr>
        <w:numPr>
          <w:ilvl w:val="0"/>
          <w:numId w:val="90"/>
        </w:numPr>
        <w:ind w:left="1152" w:hanging="576"/>
        <w:jc w:val="both"/>
        <w:rPr>
          <w:sz w:val="24"/>
          <w:szCs w:val="24"/>
        </w:rPr>
      </w:pPr>
      <w:r>
        <w:rPr>
          <w:sz w:val="24"/>
          <w:szCs w:val="24"/>
        </w:rPr>
        <w:t>Responsible for organization and development of the International Country/Western Dance Competition including, but not limited to, securing emcee, preparing lineup, and arranging for an auditor for scores the night of the competition.</w:t>
      </w:r>
    </w:p>
    <w:p w:rsidR="00315555" w:rsidRDefault="00315555" w:rsidP="00315555">
      <w:pPr>
        <w:numPr>
          <w:ilvl w:val="0"/>
          <w:numId w:val="90"/>
        </w:numPr>
        <w:ind w:left="1152" w:hanging="576"/>
        <w:jc w:val="both"/>
        <w:rPr>
          <w:sz w:val="24"/>
          <w:szCs w:val="24"/>
        </w:rPr>
      </w:pPr>
      <w:r>
        <w:rPr>
          <w:sz w:val="24"/>
          <w:szCs w:val="24"/>
        </w:rPr>
        <w:t>Review dance competition rules proposals, which are presented for consideration at Annual Convention.</w:t>
      </w:r>
    </w:p>
    <w:p w:rsidR="00315555" w:rsidRDefault="00315555" w:rsidP="00315555">
      <w:pPr>
        <w:jc w:val="both"/>
      </w:pPr>
      <w:r>
        <w:rPr>
          <w:sz w:val="24"/>
          <w:szCs w:val="24"/>
        </w:rPr>
        <w:t>C.</w:t>
      </w:r>
      <w:r>
        <w:rPr>
          <w:sz w:val="24"/>
          <w:szCs w:val="24"/>
        </w:rPr>
        <w:tab/>
        <w:t xml:space="preserve">The Board of Directors has the option of voting not to hold a Country/Western Dance </w:t>
      </w:r>
      <w:r>
        <w:rPr>
          <w:sz w:val="24"/>
          <w:szCs w:val="24"/>
        </w:rPr>
        <w:tab/>
        <w:t xml:space="preserve">competition with consultation or recommendation from the Vice President and/or Dance </w:t>
      </w:r>
      <w:r>
        <w:rPr>
          <w:sz w:val="24"/>
          <w:szCs w:val="24"/>
        </w:rPr>
        <w:tab/>
        <w:t>Competition Coordinator.</w:t>
      </w:r>
    </w:p>
    <w:p w:rsidR="00315555" w:rsidRDefault="00315555" w:rsidP="00315555">
      <w:pPr>
        <w:jc w:val="both"/>
      </w:pPr>
      <w:r>
        <w:rPr>
          <w:sz w:val="24"/>
          <w:szCs w:val="24"/>
        </w:rPr>
        <w:lastRenderedPageBreak/>
        <w:t>Section 2.</w:t>
      </w:r>
      <w:r>
        <w:rPr>
          <w:sz w:val="24"/>
          <w:szCs w:val="24"/>
        </w:rPr>
        <w:tab/>
        <w:t>International Country/Western Dance Competition Coordinator.</w:t>
      </w:r>
    </w:p>
    <w:p w:rsidR="00315555" w:rsidRDefault="00315555" w:rsidP="00315555">
      <w:pPr>
        <w:jc w:val="both"/>
      </w:pPr>
    </w:p>
    <w:p w:rsidR="00315555" w:rsidRDefault="00315555" w:rsidP="00315555">
      <w:pPr>
        <w:numPr>
          <w:ilvl w:val="0"/>
          <w:numId w:val="93"/>
        </w:numPr>
        <w:ind w:left="576" w:hanging="576"/>
        <w:jc w:val="both"/>
        <w:rPr>
          <w:sz w:val="24"/>
          <w:szCs w:val="24"/>
        </w:rPr>
      </w:pPr>
      <w:r>
        <w:rPr>
          <w:sz w:val="24"/>
          <w:szCs w:val="24"/>
        </w:rPr>
        <w:t>With the consent and approval of the President, the Vice President shall appoint a person to serve as the International Country/Western Dance Competition Coordinator.</w:t>
      </w:r>
    </w:p>
    <w:p w:rsidR="00315555" w:rsidRDefault="00315555" w:rsidP="00315555">
      <w:pPr>
        <w:numPr>
          <w:ilvl w:val="0"/>
          <w:numId w:val="93"/>
        </w:numPr>
        <w:ind w:left="576" w:hanging="576"/>
        <w:jc w:val="both"/>
        <w:rPr>
          <w:sz w:val="24"/>
          <w:szCs w:val="24"/>
        </w:rPr>
      </w:pPr>
      <w:r>
        <w:rPr>
          <w:sz w:val="24"/>
          <w:szCs w:val="24"/>
        </w:rPr>
        <w:t>Duties.</w:t>
      </w:r>
    </w:p>
    <w:p w:rsidR="00315555" w:rsidRDefault="00315555" w:rsidP="00315555">
      <w:pPr>
        <w:numPr>
          <w:ilvl w:val="2"/>
          <w:numId w:val="129"/>
        </w:numPr>
        <w:ind w:left="1152" w:hanging="576"/>
        <w:jc w:val="both"/>
        <w:rPr>
          <w:sz w:val="24"/>
          <w:szCs w:val="24"/>
        </w:rPr>
      </w:pPr>
      <w:r>
        <w:rPr>
          <w:sz w:val="24"/>
          <w:szCs w:val="24"/>
        </w:rPr>
        <w:t>Responsible for selection of contest music and posting (as required).</w:t>
      </w:r>
    </w:p>
    <w:p w:rsidR="00315555" w:rsidRDefault="00315555" w:rsidP="00315555">
      <w:pPr>
        <w:numPr>
          <w:ilvl w:val="2"/>
          <w:numId w:val="129"/>
        </w:numPr>
        <w:ind w:left="1152" w:hanging="576"/>
        <w:jc w:val="both"/>
        <w:rPr>
          <w:sz w:val="24"/>
          <w:szCs w:val="24"/>
        </w:rPr>
      </w:pPr>
      <w:r>
        <w:rPr>
          <w:sz w:val="24"/>
          <w:szCs w:val="24"/>
        </w:rPr>
        <w:t>Responsible for selection of line dances and posting (as required).</w:t>
      </w:r>
    </w:p>
    <w:p w:rsidR="00315555" w:rsidRDefault="00315555" w:rsidP="00315555">
      <w:pPr>
        <w:numPr>
          <w:ilvl w:val="2"/>
          <w:numId w:val="129"/>
        </w:numPr>
        <w:ind w:left="1152" w:hanging="576"/>
        <w:jc w:val="both"/>
        <w:rPr>
          <w:sz w:val="24"/>
          <w:szCs w:val="24"/>
        </w:rPr>
      </w:pPr>
      <w:r>
        <w:rPr>
          <w:sz w:val="24"/>
          <w:szCs w:val="24"/>
        </w:rPr>
        <w:t>Responsible for selection of qualified judges with the approval of the dance competition chairperson.</w:t>
      </w:r>
    </w:p>
    <w:p w:rsidR="00315555" w:rsidRDefault="00315555" w:rsidP="00315555">
      <w:pPr>
        <w:numPr>
          <w:ilvl w:val="2"/>
          <w:numId w:val="129"/>
        </w:numPr>
        <w:ind w:left="1152" w:hanging="576"/>
        <w:jc w:val="both"/>
        <w:rPr>
          <w:sz w:val="24"/>
          <w:szCs w:val="24"/>
        </w:rPr>
      </w:pPr>
      <w:r>
        <w:rPr>
          <w:sz w:val="24"/>
          <w:szCs w:val="24"/>
        </w:rPr>
        <w:t>Responsible for working with hosting city for necessary advertising and possible sponsorships from local contacts.</w:t>
      </w:r>
    </w:p>
    <w:p w:rsidR="00315555" w:rsidRDefault="00315555" w:rsidP="00315555">
      <w:pPr>
        <w:numPr>
          <w:ilvl w:val="2"/>
          <w:numId w:val="129"/>
        </w:numPr>
        <w:ind w:left="1152" w:hanging="576"/>
        <w:jc w:val="both"/>
        <w:rPr>
          <w:sz w:val="24"/>
          <w:szCs w:val="24"/>
        </w:rPr>
      </w:pPr>
      <w:r>
        <w:rPr>
          <w:sz w:val="24"/>
          <w:szCs w:val="24"/>
        </w:rPr>
        <w:t>Assist with production the night of the International Country/Western Dance Competition.</w:t>
      </w:r>
    </w:p>
    <w:p w:rsidR="00315555" w:rsidRDefault="00315555" w:rsidP="00315555">
      <w:pPr>
        <w:jc w:val="both"/>
      </w:pPr>
    </w:p>
    <w:p w:rsidR="00315555" w:rsidRDefault="00315555" w:rsidP="00315555">
      <w:pPr>
        <w:jc w:val="both"/>
      </w:pPr>
      <w:r>
        <w:rPr>
          <w:sz w:val="24"/>
          <w:szCs w:val="24"/>
        </w:rPr>
        <w:t>Section 3.</w:t>
      </w:r>
      <w:r>
        <w:rPr>
          <w:sz w:val="24"/>
          <w:szCs w:val="24"/>
        </w:rPr>
        <w:tab/>
        <w:t>International Country/Western Dance Competition Rules Proposed Changes.</w:t>
      </w:r>
    </w:p>
    <w:p w:rsidR="00315555" w:rsidRDefault="00315555" w:rsidP="00315555">
      <w:pPr>
        <w:jc w:val="both"/>
      </w:pPr>
    </w:p>
    <w:p w:rsidR="00315555" w:rsidRDefault="00315555" w:rsidP="00315555">
      <w:pPr>
        <w:numPr>
          <w:ilvl w:val="0"/>
          <w:numId w:val="92"/>
        </w:numPr>
        <w:ind w:left="576" w:hanging="576"/>
        <w:jc w:val="both"/>
        <w:rPr>
          <w:sz w:val="24"/>
          <w:szCs w:val="24"/>
        </w:rPr>
      </w:pPr>
      <w:r>
        <w:rPr>
          <w:sz w:val="24"/>
          <w:szCs w:val="24"/>
        </w:rPr>
        <w:t xml:space="preserve">All proposed changes to the dance competition rules must be submitted in writing by the proponent to the International Country/Western Dance Competition chairperson at least sixty (60) days prior to Annual Convention.  The Dance Competition Rules Committee will present a final version of proposals at Annual Convention.  Any rules changes made at Annual Convention will not be effective for the contest immediately following that Annual </w:t>
      </w:r>
      <w:proofErr w:type="gramStart"/>
      <w:r>
        <w:rPr>
          <w:sz w:val="24"/>
          <w:szCs w:val="24"/>
        </w:rPr>
        <w:t>Convention, but</w:t>
      </w:r>
      <w:proofErr w:type="gramEnd"/>
      <w:r>
        <w:rPr>
          <w:sz w:val="24"/>
          <w:szCs w:val="24"/>
        </w:rPr>
        <w:t xml:space="preserve"> will be used at the next dance competition.</w:t>
      </w:r>
    </w:p>
    <w:p w:rsidR="00315555" w:rsidRDefault="00315555" w:rsidP="00315555">
      <w:pPr>
        <w:numPr>
          <w:ilvl w:val="0"/>
          <w:numId w:val="92"/>
        </w:numPr>
        <w:ind w:left="576" w:hanging="576"/>
        <w:jc w:val="both"/>
        <w:rPr>
          <w:sz w:val="24"/>
          <w:szCs w:val="24"/>
        </w:rPr>
      </w:pPr>
      <w:r>
        <w:rPr>
          <w:sz w:val="24"/>
          <w:szCs w:val="24"/>
        </w:rPr>
        <w:t xml:space="preserve">The judges </w:t>
      </w:r>
      <w:proofErr w:type="gramStart"/>
      <w:r>
        <w:rPr>
          <w:sz w:val="24"/>
          <w:szCs w:val="24"/>
        </w:rPr>
        <w:t>are allowed to</w:t>
      </w:r>
      <w:proofErr w:type="gramEnd"/>
      <w:r>
        <w:rPr>
          <w:sz w:val="24"/>
          <w:szCs w:val="24"/>
        </w:rPr>
        <w:t xml:space="preserve"> socialize with all who attend the event when not working, provided privileged information about judges scoring or contest results is not divulged.  As judges, specific contest observations are to be considered privileged for the duration of the event and shall not be revealed to anyone other than proper event officials.  Non–compliance by any contestant, or improper conduct by any contest official, as well as formal contest inquiries or protests, should be brought to the attention of the contest coordinator or the event director.</w:t>
      </w:r>
    </w:p>
    <w:p w:rsidR="00315555" w:rsidRDefault="00315555" w:rsidP="00315555">
      <w:pPr>
        <w:numPr>
          <w:ilvl w:val="0"/>
          <w:numId w:val="92"/>
        </w:numPr>
        <w:ind w:left="576" w:hanging="576"/>
        <w:jc w:val="both"/>
        <w:rPr>
          <w:sz w:val="24"/>
          <w:szCs w:val="24"/>
        </w:rPr>
      </w:pPr>
      <w:r>
        <w:rPr>
          <w:sz w:val="24"/>
          <w:szCs w:val="24"/>
        </w:rPr>
        <w:t>Dance contestants and dance officials shall not be under the influence of or consume alcohol or illegal drugs during the contest.  Contest officials include master of ceremonies, announcer, judges, auditors, scorekeepers, and their staff.</w:t>
      </w:r>
    </w:p>
    <w:p w:rsidR="00315555" w:rsidRDefault="00315555" w:rsidP="00315555">
      <w:pPr>
        <w:jc w:val="both"/>
        <w:rPr>
          <w:sz w:val="24"/>
          <w:szCs w:val="24"/>
          <w:u w:val="single"/>
        </w:rPr>
      </w:pPr>
    </w:p>
    <w:p w:rsidR="00BC2332" w:rsidRDefault="00BC2332" w:rsidP="00315555">
      <w:pPr>
        <w:jc w:val="both"/>
        <w:rPr>
          <w:sz w:val="24"/>
          <w:szCs w:val="24"/>
          <w:u w:val="single"/>
        </w:rPr>
      </w:pPr>
    </w:p>
    <w:p w:rsidR="00BC2332" w:rsidRDefault="00BC2332" w:rsidP="00315555">
      <w:pPr>
        <w:jc w:val="both"/>
        <w:rPr>
          <w:sz w:val="24"/>
          <w:szCs w:val="24"/>
          <w:u w:val="single"/>
        </w:rPr>
      </w:pPr>
    </w:p>
    <w:p w:rsidR="00315555" w:rsidRPr="000E229F" w:rsidRDefault="00315555" w:rsidP="00315555">
      <w:pPr>
        <w:jc w:val="both"/>
      </w:pPr>
      <w:r w:rsidRPr="000E229F">
        <w:rPr>
          <w:sz w:val="24"/>
          <w:szCs w:val="24"/>
        </w:rPr>
        <w:t>RULE XX   GENERAL RULES FOR CERTIFIED PERSONNEL</w:t>
      </w:r>
    </w:p>
    <w:p w:rsidR="00315555" w:rsidRDefault="00315555" w:rsidP="00315555">
      <w:pPr>
        <w:jc w:val="both"/>
      </w:pPr>
    </w:p>
    <w:p w:rsidR="00315555" w:rsidRDefault="00315555" w:rsidP="00315555">
      <w:pPr>
        <w:ind w:left="576" w:hanging="576"/>
        <w:jc w:val="both"/>
      </w:pPr>
      <w:r>
        <w:rPr>
          <w:sz w:val="24"/>
          <w:szCs w:val="24"/>
        </w:rPr>
        <w:t>Section 1.</w:t>
      </w:r>
      <w:r>
        <w:rPr>
          <w:sz w:val="24"/>
          <w:szCs w:val="24"/>
        </w:rPr>
        <w:tab/>
        <w:t>Administration.</w:t>
      </w:r>
    </w:p>
    <w:p w:rsidR="00315555" w:rsidRDefault="00315555" w:rsidP="00315555">
      <w:pPr>
        <w:ind w:left="576" w:hanging="576"/>
        <w:jc w:val="both"/>
      </w:pPr>
    </w:p>
    <w:p w:rsidR="00315555" w:rsidRDefault="00315555" w:rsidP="00315555">
      <w:pPr>
        <w:ind w:left="576" w:hanging="576"/>
        <w:jc w:val="both"/>
      </w:pPr>
      <w:r>
        <w:rPr>
          <w:sz w:val="24"/>
          <w:szCs w:val="24"/>
        </w:rPr>
        <w:t>A.</w:t>
      </w:r>
      <w:r>
        <w:rPr>
          <w:sz w:val="24"/>
          <w:szCs w:val="24"/>
        </w:rPr>
        <w:tab/>
        <w:t xml:space="preserve">Certification programs shall be administered by the Rodeo Officials Committee. </w:t>
      </w:r>
      <w:proofErr w:type="gramStart"/>
      <w:r>
        <w:rPr>
          <w:sz w:val="24"/>
          <w:szCs w:val="24"/>
        </w:rPr>
        <w:t>The  committee</w:t>
      </w:r>
      <w:proofErr w:type="gramEnd"/>
      <w:r>
        <w:rPr>
          <w:sz w:val="24"/>
          <w:szCs w:val="24"/>
        </w:rPr>
        <w:t xml:space="preserve"> will gather performance information for all certified officials, present it to the Trustees for certification/recertification recommendations, and use it for handling disciplinary actions.</w:t>
      </w:r>
    </w:p>
    <w:p w:rsidR="00315555" w:rsidRDefault="00315555" w:rsidP="00315555">
      <w:pPr>
        <w:ind w:left="576" w:hanging="576"/>
        <w:jc w:val="both"/>
        <w:rPr>
          <w:sz w:val="24"/>
          <w:szCs w:val="24"/>
        </w:rPr>
      </w:pPr>
    </w:p>
    <w:p w:rsidR="00315555" w:rsidRDefault="00315555" w:rsidP="00315555">
      <w:pPr>
        <w:ind w:left="576" w:hanging="576"/>
        <w:jc w:val="both"/>
      </w:pPr>
      <w:r>
        <w:rPr>
          <w:sz w:val="24"/>
          <w:szCs w:val="24"/>
        </w:rPr>
        <w:lastRenderedPageBreak/>
        <w:t>Section 2.  Enrollment.</w:t>
      </w:r>
    </w:p>
    <w:p w:rsidR="00315555" w:rsidRDefault="00315555" w:rsidP="00315555">
      <w:pPr>
        <w:ind w:left="576" w:hanging="576"/>
        <w:jc w:val="both"/>
      </w:pPr>
    </w:p>
    <w:p w:rsidR="00315555" w:rsidRDefault="00315555" w:rsidP="00315555">
      <w:pPr>
        <w:ind w:left="576" w:hanging="576"/>
        <w:jc w:val="both"/>
      </w:pPr>
      <w:r>
        <w:rPr>
          <w:sz w:val="24"/>
          <w:szCs w:val="24"/>
        </w:rPr>
        <w:t>A.</w:t>
      </w:r>
      <w:r>
        <w:rPr>
          <w:sz w:val="24"/>
          <w:szCs w:val="24"/>
        </w:rPr>
        <w:tab/>
        <w:t xml:space="preserve">Any person interested in becoming a certified rodeo official should contact the Lead Person of the </w:t>
      </w:r>
      <w:proofErr w:type="gramStart"/>
      <w:r>
        <w:rPr>
          <w:sz w:val="24"/>
          <w:szCs w:val="24"/>
        </w:rPr>
        <w:t>particular area</w:t>
      </w:r>
      <w:proofErr w:type="gramEnd"/>
      <w:r>
        <w:rPr>
          <w:sz w:val="24"/>
          <w:szCs w:val="24"/>
        </w:rPr>
        <w:t xml:space="preserve"> of interest to schedule training.</w:t>
      </w:r>
    </w:p>
    <w:p w:rsidR="00315555" w:rsidRDefault="00315555" w:rsidP="00315555">
      <w:pPr>
        <w:ind w:left="576" w:hanging="576"/>
        <w:jc w:val="both"/>
      </w:pPr>
    </w:p>
    <w:p w:rsidR="00315555" w:rsidRDefault="00315555" w:rsidP="00315555">
      <w:pPr>
        <w:ind w:left="576" w:hanging="576"/>
        <w:jc w:val="both"/>
      </w:pPr>
      <w:r>
        <w:rPr>
          <w:sz w:val="24"/>
          <w:szCs w:val="24"/>
        </w:rPr>
        <w:t>Section 3.</w:t>
      </w:r>
      <w:r>
        <w:rPr>
          <w:sz w:val="24"/>
          <w:szCs w:val="24"/>
        </w:rPr>
        <w:tab/>
        <w:t>Requirements.</w:t>
      </w:r>
    </w:p>
    <w:p w:rsidR="00315555" w:rsidRDefault="00315555" w:rsidP="00315555">
      <w:pPr>
        <w:ind w:left="576" w:hanging="576"/>
        <w:jc w:val="both"/>
      </w:pPr>
    </w:p>
    <w:p w:rsidR="00315555" w:rsidRDefault="00315555" w:rsidP="00315555">
      <w:pPr>
        <w:numPr>
          <w:ilvl w:val="0"/>
          <w:numId w:val="140"/>
        </w:numPr>
        <w:ind w:left="576" w:hanging="576"/>
        <w:jc w:val="both"/>
        <w:rPr>
          <w:sz w:val="24"/>
          <w:szCs w:val="24"/>
        </w:rPr>
      </w:pPr>
      <w:r>
        <w:rPr>
          <w:sz w:val="24"/>
          <w:szCs w:val="24"/>
        </w:rPr>
        <w:t>Requirements for certification.</w:t>
      </w:r>
    </w:p>
    <w:p w:rsidR="00315555" w:rsidRDefault="00315555" w:rsidP="00315555">
      <w:pPr>
        <w:numPr>
          <w:ilvl w:val="1"/>
          <w:numId w:val="140"/>
        </w:numPr>
        <w:ind w:left="1152" w:hanging="576"/>
        <w:jc w:val="both"/>
        <w:rPr>
          <w:sz w:val="24"/>
          <w:szCs w:val="24"/>
        </w:rPr>
      </w:pPr>
      <w:r>
        <w:rPr>
          <w:sz w:val="24"/>
          <w:szCs w:val="24"/>
        </w:rPr>
        <w:t>Be a member in the Member/Recognized Association listed on Certification Request Form.  (Exhibits E07, E08, E09, E10 and E11)</w:t>
      </w:r>
    </w:p>
    <w:p w:rsidR="00315555" w:rsidRDefault="00315555" w:rsidP="00315555">
      <w:pPr>
        <w:numPr>
          <w:ilvl w:val="1"/>
          <w:numId w:val="140"/>
        </w:numPr>
        <w:ind w:left="1152" w:hanging="576"/>
        <w:jc w:val="both"/>
        <w:rPr>
          <w:sz w:val="24"/>
          <w:szCs w:val="24"/>
        </w:rPr>
      </w:pPr>
      <w:r>
        <w:rPr>
          <w:sz w:val="24"/>
          <w:szCs w:val="24"/>
        </w:rPr>
        <w:t>Attend required seminars and/or workshops.</w:t>
      </w:r>
    </w:p>
    <w:p w:rsidR="00315555" w:rsidRDefault="00315555" w:rsidP="00315555">
      <w:pPr>
        <w:numPr>
          <w:ilvl w:val="1"/>
          <w:numId w:val="140"/>
        </w:numPr>
        <w:ind w:left="1152" w:hanging="576"/>
        <w:jc w:val="both"/>
        <w:rPr>
          <w:sz w:val="24"/>
          <w:szCs w:val="24"/>
        </w:rPr>
      </w:pPr>
      <w:r>
        <w:rPr>
          <w:sz w:val="24"/>
          <w:szCs w:val="24"/>
        </w:rPr>
        <w:t>Serve in associated area as required per each individual program.</w:t>
      </w:r>
    </w:p>
    <w:p w:rsidR="00315555" w:rsidRDefault="00315555" w:rsidP="00315555">
      <w:pPr>
        <w:numPr>
          <w:ilvl w:val="1"/>
          <w:numId w:val="140"/>
        </w:numPr>
        <w:ind w:left="1152" w:hanging="576"/>
        <w:jc w:val="both"/>
        <w:rPr>
          <w:sz w:val="24"/>
          <w:szCs w:val="24"/>
        </w:rPr>
      </w:pPr>
      <w:r>
        <w:rPr>
          <w:sz w:val="24"/>
          <w:szCs w:val="24"/>
        </w:rPr>
        <w:t>Take and pass a written examination with a score of 90% or better.  The exam will be open book and with no time limit to complete.</w:t>
      </w:r>
    </w:p>
    <w:p w:rsidR="00315555" w:rsidRDefault="00315555" w:rsidP="00315555">
      <w:pPr>
        <w:numPr>
          <w:ilvl w:val="1"/>
          <w:numId w:val="140"/>
        </w:numPr>
        <w:ind w:left="1152" w:hanging="576"/>
        <w:jc w:val="both"/>
        <w:rPr>
          <w:sz w:val="24"/>
          <w:szCs w:val="24"/>
        </w:rPr>
      </w:pPr>
      <w:r>
        <w:rPr>
          <w:sz w:val="24"/>
          <w:szCs w:val="24"/>
        </w:rPr>
        <w:t>Seminar attendance must occur during the year when certification is recommended.</w:t>
      </w:r>
    </w:p>
    <w:p w:rsidR="00315555" w:rsidRDefault="00315555" w:rsidP="00315555">
      <w:pPr>
        <w:numPr>
          <w:ilvl w:val="1"/>
          <w:numId w:val="140"/>
        </w:numPr>
        <w:ind w:left="1152" w:hanging="576"/>
        <w:jc w:val="both"/>
        <w:rPr>
          <w:sz w:val="24"/>
          <w:szCs w:val="24"/>
        </w:rPr>
      </w:pPr>
      <w:r>
        <w:rPr>
          <w:sz w:val="24"/>
          <w:szCs w:val="24"/>
        </w:rPr>
        <w:t>Exam must be taken and passed during the year when certification is recommended.</w:t>
      </w:r>
    </w:p>
    <w:p w:rsidR="00315555" w:rsidRDefault="00315555" w:rsidP="00315555">
      <w:pPr>
        <w:numPr>
          <w:ilvl w:val="1"/>
          <w:numId w:val="140"/>
        </w:numPr>
        <w:ind w:left="1152" w:hanging="576"/>
        <w:jc w:val="both"/>
        <w:rPr>
          <w:sz w:val="24"/>
          <w:szCs w:val="24"/>
        </w:rPr>
      </w:pPr>
      <w:r>
        <w:rPr>
          <w:sz w:val="24"/>
          <w:szCs w:val="24"/>
        </w:rPr>
        <w:t>Each exam will not exceed 50 questions with a total value of 100 points.</w:t>
      </w:r>
    </w:p>
    <w:p w:rsidR="00315555" w:rsidRDefault="00315555" w:rsidP="00315555">
      <w:pPr>
        <w:numPr>
          <w:ilvl w:val="1"/>
          <w:numId w:val="140"/>
        </w:numPr>
        <w:ind w:left="1152" w:hanging="576"/>
        <w:jc w:val="both"/>
        <w:rPr>
          <w:sz w:val="24"/>
          <w:szCs w:val="24"/>
        </w:rPr>
      </w:pPr>
      <w:r>
        <w:rPr>
          <w:sz w:val="24"/>
          <w:szCs w:val="24"/>
        </w:rPr>
        <w:t>All exams will consist only of true/false, multiple choice, and short fill–in–the blank questions.  No essay questions shall be used.</w:t>
      </w:r>
    </w:p>
    <w:p w:rsidR="00315555" w:rsidRDefault="00315555" w:rsidP="00315555">
      <w:pPr>
        <w:numPr>
          <w:ilvl w:val="1"/>
          <w:numId w:val="140"/>
        </w:numPr>
        <w:ind w:left="1152" w:hanging="576"/>
        <w:jc w:val="both"/>
        <w:rPr>
          <w:sz w:val="24"/>
          <w:szCs w:val="24"/>
        </w:rPr>
      </w:pPr>
      <w:r>
        <w:rPr>
          <w:sz w:val="24"/>
          <w:szCs w:val="24"/>
        </w:rPr>
        <w:t>Previous experience in a specific area may waive some requirements for certification.</w:t>
      </w:r>
    </w:p>
    <w:p w:rsidR="00315555" w:rsidRDefault="00315555" w:rsidP="00315555">
      <w:pPr>
        <w:numPr>
          <w:ilvl w:val="1"/>
          <w:numId w:val="140"/>
        </w:numPr>
        <w:ind w:left="1152" w:hanging="576"/>
        <w:jc w:val="both"/>
        <w:rPr>
          <w:sz w:val="24"/>
          <w:szCs w:val="24"/>
        </w:rPr>
      </w:pPr>
      <w:r>
        <w:rPr>
          <w:sz w:val="24"/>
          <w:szCs w:val="24"/>
        </w:rPr>
        <w:t>All exams will be approved by the Rodeo Officials Committee.</w:t>
      </w:r>
    </w:p>
    <w:p w:rsidR="00315555" w:rsidRDefault="00315555" w:rsidP="00315555">
      <w:pPr>
        <w:jc w:val="both"/>
        <w:rPr>
          <w:sz w:val="24"/>
          <w:szCs w:val="24"/>
        </w:rPr>
      </w:pPr>
    </w:p>
    <w:p w:rsidR="00315555" w:rsidRDefault="00315555" w:rsidP="00315555">
      <w:pPr>
        <w:jc w:val="both"/>
      </w:pPr>
      <w:r>
        <w:rPr>
          <w:sz w:val="24"/>
          <w:szCs w:val="24"/>
        </w:rPr>
        <w:t>Section 4.   Education and Training.</w:t>
      </w:r>
    </w:p>
    <w:p w:rsidR="00315555" w:rsidRDefault="00315555" w:rsidP="00315555">
      <w:pPr>
        <w:jc w:val="both"/>
      </w:pPr>
      <w:r>
        <w:rPr>
          <w:sz w:val="24"/>
          <w:szCs w:val="24"/>
        </w:rPr>
        <w:t xml:space="preserve"> </w:t>
      </w:r>
    </w:p>
    <w:p w:rsidR="00315555" w:rsidRDefault="00315555" w:rsidP="00315555">
      <w:pPr>
        <w:jc w:val="both"/>
      </w:pPr>
      <w:r>
        <w:rPr>
          <w:sz w:val="24"/>
          <w:szCs w:val="24"/>
        </w:rPr>
        <w:t>A.  A general information class for rodeo officials will be scheduled at each IGRA University.</w:t>
      </w:r>
    </w:p>
    <w:p w:rsidR="00315555" w:rsidRDefault="00315555" w:rsidP="00315555">
      <w:pPr>
        <w:jc w:val="both"/>
      </w:pPr>
      <w:r>
        <w:rPr>
          <w:sz w:val="24"/>
          <w:szCs w:val="24"/>
        </w:rPr>
        <w:t xml:space="preserve"> </w:t>
      </w:r>
    </w:p>
    <w:p w:rsidR="00315555" w:rsidRDefault="00315555" w:rsidP="00315555">
      <w:pPr>
        <w:jc w:val="both"/>
      </w:pPr>
      <w:r>
        <w:rPr>
          <w:sz w:val="24"/>
          <w:szCs w:val="24"/>
        </w:rPr>
        <w:t xml:space="preserve">B.  Area specific seminars will be offered by the Lead Person to all </w:t>
      </w:r>
      <w:proofErr w:type="gramStart"/>
      <w:r>
        <w:rPr>
          <w:sz w:val="24"/>
          <w:szCs w:val="24"/>
        </w:rPr>
        <w:t>officials</w:t>
      </w:r>
      <w:proofErr w:type="gramEnd"/>
      <w:r>
        <w:rPr>
          <w:sz w:val="24"/>
          <w:szCs w:val="24"/>
        </w:rPr>
        <w:t xml:space="preserve"> program enrollees or current officials based on need and scheduling availability.</w:t>
      </w:r>
    </w:p>
    <w:p w:rsidR="00315555" w:rsidRDefault="00315555" w:rsidP="00315555">
      <w:pPr>
        <w:jc w:val="both"/>
      </w:pPr>
      <w:r>
        <w:rPr>
          <w:sz w:val="24"/>
          <w:szCs w:val="24"/>
        </w:rPr>
        <w:t xml:space="preserve"> </w:t>
      </w:r>
    </w:p>
    <w:p w:rsidR="00315555" w:rsidRDefault="00315555" w:rsidP="00315555">
      <w:pPr>
        <w:jc w:val="both"/>
      </w:pPr>
      <w:r>
        <w:rPr>
          <w:sz w:val="24"/>
          <w:szCs w:val="24"/>
        </w:rPr>
        <w:t>C.  Each certified official will work with the respective Lead Person to develop a recertification plan annually.  This is to assure each official meets the requirements of recertification.</w:t>
      </w:r>
    </w:p>
    <w:p w:rsidR="00315555" w:rsidRDefault="00315555" w:rsidP="00315555">
      <w:pPr>
        <w:jc w:val="both"/>
      </w:pPr>
      <w:r>
        <w:rPr>
          <w:sz w:val="24"/>
          <w:szCs w:val="24"/>
        </w:rPr>
        <w:t xml:space="preserve"> </w:t>
      </w:r>
    </w:p>
    <w:p w:rsidR="00315555" w:rsidRDefault="00315555" w:rsidP="00315555">
      <w:pPr>
        <w:jc w:val="both"/>
      </w:pPr>
      <w:r>
        <w:rPr>
          <w:sz w:val="24"/>
          <w:szCs w:val="24"/>
        </w:rPr>
        <w:t>D. Each Lead Person will schedule a meeting held in person or via electronic means a minimum of once per quarter with all certified personnel in the respective certification area. Additional meetings may be scheduled as needed.  It is expected that these certified personnel will participate in the meeting.</w:t>
      </w:r>
    </w:p>
    <w:p w:rsidR="00315555" w:rsidRDefault="00315555" w:rsidP="00315555">
      <w:pPr>
        <w:jc w:val="both"/>
      </w:pPr>
      <w:r>
        <w:rPr>
          <w:sz w:val="24"/>
          <w:szCs w:val="24"/>
        </w:rPr>
        <w:t xml:space="preserve"> </w:t>
      </w:r>
    </w:p>
    <w:p w:rsidR="00315555" w:rsidRDefault="00315555" w:rsidP="00315555">
      <w:pPr>
        <w:jc w:val="both"/>
      </w:pPr>
      <w:r>
        <w:rPr>
          <w:sz w:val="24"/>
          <w:szCs w:val="24"/>
        </w:rPr>
        <w:t xml:space="preserve">E. The Rodeo Officials Committee Chairperson will schedule a quarterly meeting held in person or via electronic means each calendar quarter with all committee members.  It is expected that all committee members will participate in the meeting. </w:t>
      </w:r>
    </w:p>
    <w:p w:rsidR="00315555" w:rsidRDefault="00315555" w:rsidP="00315555">
      <w:pPr>
        <w:jc w:val="both"/>
        <w:rPr>
          <w:sz w:val="24"/>
          <w:szCs w:val="24"/>
        </w:rPr>
      </w:pPr>
    </w:p>
    <w:p w:rsidR="00BC2332" w:rsidRDefault="00BC2332" w:rsidP="00315555">
      <w:pPr>
        <w:jc w:val="both"/>
      </w:pPr>
    </w:p>
    <w:p w:rsidR="00BC2332" w:rsidRDefault="00BC2332" w:rsidP="00315555">
      <w:pPr>
        <w:jc w:val="both"/>
      </w:pPr>
    </w:p>
    <w:p w:rsidR="00BC2332" w:rsidRDefault="00BC2332" w:rsidP="00315555">
      <w:pPr>
        <w:jc w:val="both"/>
      </w:pPr>
    </w:p>
    <w:p w:rsidR="00BC2332" w:rsidRDefault="00BC2332" w:rsidP="00315555">
      <w:pPr>
        <w:jc w:val="both"/>
      </w:pPr>
    </w:p>
    <w:p w:rsidR="00315555" w:rsidRDefault="00315555" w:rsidP="00315555">
      <w:pPr>
        <w:jc w:val="both"/>
      </w:pPr>
      <w:r>
        <w:rPr>
          <w:sz w:val="24"/>
          <w:szCs w:val="24"/>
        </w:rPr>
        <w:lastRenderedPageBreak/>
        <w:t>Section 5. Evaluation and Review.</w:t>
      </w:r>
    </w:p>
    <w:p w:rsidR="00315555" w:rsidRDefault="00315555" w:rsidP="00315555">
      <w:pPr>
        <w:jc w:val="both"/>
        <w:rPr>
          <w:sz w:val="24"/>
          <w:szCs w:val="24"/>
        </w:rPr>
      </w:pPr>
    </w:p>
    <w:p w:rsidR="00BC2332" w:rsidRDefault="00BC2332" w:rsidP="00315555">
      <w:pPr>
        <w:jc w:val="both"/>
      </w:pPr>
    </w:p>
    <w:p w:rsidR="00315555" w:rsidRDefault="00315555" w:rsidP="00315555">
      <w:pPr>
        <w:jc w:val="both"/>
      </w:pPr>
      <w:r>
        <w:rPr>
          <w:sz w:val="24"/>
          <w:szCs w:val="24"/>
        </w:rPr>
        <w:t>A. The Committee will collect evaluation data and narrative summaries from key personnel at each rodeo that express issues, concerns, recommendations or commendations based on personal observations from the rodeo director and other officials.</w:t>
      </w:r>
    </w:p>
    <w:p w:rsidR="00315555" w:rsidRDefault="00315555" w:rsidP="00315555">
      <w:pPr>
        <w:jc w:val="both"/>
      </w:pPr>
      <w:r>
        <w:rPr>
          <w:sz w:val="24"/>
          <w:szCs w:val="24"/>
        </w:rPr>
        <w:t xml:space="preserve"> </w:t>
      </w:r>
    </w:p>
    <w:p w:rsidR="00315555" w:rsidRDefault="00315555" w:rsidP="00315555">
      <w:pPr>
        <w:jc w:val="both"/>
      </w:pPr>
      <w:r>
        <w:rPr>
          <w:sz w:val="24"/>
          <w:szCs w:val="24"/>
        </w:rPr>
        <w:t>B. The Committee will examine the Rodeo Review documentation that is applicable to individual rodeo officials.</w:t>
      </w:r>
    </w:p>
    <w:p w:rsidR="00315555" w:rsidRDefault="00315555" w:rsidP="00315555">
      <w:pPr>
        <w:jc w:val="both"/>
      </w:pPr>
      <w:r>
        <w:rPr>
          <w:sz w:val="24"/>
          <w:szCs w:val="24"/>
        </w:rPr>
        <w:t xml:space="preserve"> </w:t>
      </w:r>
    </w:p>
    <w:p w:rsidR="00315555" w:rsidRDefault="00315555" w:rsidP="00315555">
      <w:pPr>
        <w:jc w:val="both"/>
      </w:pPr>
      <w:r>
        <w:rPr>
          <w:sz w:val="24"/>
          <w:szCs w:val="24"/>
        </w:rPr>
        <w:t>C. Available evaluation data will be reviewed by the Committee during each quarterly meeting.</w:t>
      </w:r>
    </w:p>
    <w:p w:rsidR="00315555" w:rsidRDefault="00315555" w:rsidP="00315555">
      <w:pPr>
        <w:jc w:val="both"/>
      </w:pPr>
    </w:p>
    <w:p w:rsidR="00BC2332" w:rsidRDefault="00BC2332" w:rsidP="00315555">
      <w:pPr>
        <w:jc w:val="both"/>
      </w:pPr>
    </w:p>
    <w:p w:rsidR="00315555" w:rsidRDefault="00315555" w:rsidP="00315555">
      <w:pPr>
        <w:jc w:val="both"/>
      </w:pPr>
      <w:r>
        <w:rPr>
          <w:sz w:val="24"/>
          <w:szCs w:val="24"/>
        </w:rPr>
        <w:t>Section 6.</w:t>
      </w:r>
      <w:r>
        <w:rPr>
          <w:sz w:val="24"/>
          <w:szCs w:val="24"/>
        </w:rPr>
        <w:tab/>
        <w:t>Certification Process.</w:t>
      </w:r>
    </w:p>
    <w:p w:rsidR="00315555" w:rsidRDefault="00315555" w:rsidP="00315555">
      <w:pPr>
        <w:jc w:val="both"/>
      </w:pPr>
    </w:p>
    <w:p w:rsidR="00BC2332" w:rsidRDefault="00BC2332" w:rsidP="00315555">
      <w:pPr>
        <w:jc w:val="both"/>
      </w:pPr>
    </w:p>
    <w:p w:rsidR="00315555" w:rsidRDefault="00315555" w:rsidP="00315555">
      <w:pPr>
        <w:numPr>
          <w:ilvl w:val="0"/>
          <w:numId w:val="139"/>
        </w:numPr>
        <w:ind w:left="576" w:hanging="576"/>
        <w:jc w:val="both"/>
        <w:rPr>
          <w:sz w:val="24"/>
          <w:szCs w:val="24"/>
        </w:rPr>
      </w:pPr>
      <w:r>
        <w:rPr>
          <w:sz w:val="24"/>
          <w:szCs w:val="24"/>
        </w:rPr>
        <w:t xml:space="preserve">The individual requesting certification must complete the </w:t>
      </w:r>
      <w:r>
        <w:rPr>
          <w:i/>
          <w:sz w:val="24"/>
          <w:szCs w:val="24"/>
        </w:rPr>
        <w:t>Request for Certification</w:t>
      </w:r>
      <w:r>
        <w:rPr>
          <w:sz w:val="24"/>
          <w:szCs w:val="24"/>
        </w:rPr>
        <w:t xml:space="preserve"> form, sign the </w:t>
      </w:r>
      <w:r>
        <w:rPr>
          <w:i/>
          <w:sz w:val="24"/>
          <w:szCs w:val="24"/>
        </w:rPr>
        <w:t>IGRA Certified Officials Code of Ethical and Professional Conduct</w:t>
      </w:r>
      <w:r>
        <w:rPr>
          <w:sz w:val="24"/>
          <w:szCs w:val="24"/>
        </w:rPr>
        <w:t xml:space="preserve"> form, and submit all forms to the Rodeo Officials Committee chairperson or the specific Lead Person.</w:t>
      </w:r>
    </w:p>
    <w:p w:rsidR="00315555" w:rsidRDefault="00315555" w:rsidP="00315555">
      <w:pPr>
        <w:numPr>
          <w:ilvl w:val="0"/>
          <w:numId w:val="139"/>
        </w:numPr>
        <w:ind w:left="576" w:hanging="576"/>
        <w:jc w:val="both"/>
        <w:rPr>
          <w:sz w:val="24"/>
          <w:szCs w:val="24"/>
        </w:rPr>
      </w:pPr>
      <w:r>
        <w:rPr>
          <w:sz w:val="24"/>
          <w:szCs w:val="24"/>
        </w:rPr>
        <w:t>The committee chairperson will submit a recommendation for certification at the next regularly scheduled Trustees meeting following quarterly review and approval by the committee of any application.</w:t>
      </w:r>
    </w:p>
    <w:p w:rsidR="00315555" w:rsidRDefault="00315555" w:rsidP="00315555">
      <w:pPr>
        <w:numPr>
          <w:ilvl w:val="0"/>
          <w:numId w:val="139"/>
        </w:numPr>
        <w:ind w:left="576" w:hanging="576"/>
        <w:jc w:val="both"/>
        <w:rPr>
          <w:sz w:val="24"/>
          <w:szCs w:val="24"/>
        </w:rPr>
      </w:pPr>
      <w:r>
        <w:rPr>
          <w:sz w:val="24"/>
          <w:szCs w:val="24"/>
        </w:rPr>
        <w:t>A positive vote of at least two–thirds (2/3) of the Trustees present is required to approve a certification.</w:t>
      </w:r>
    </w:p>
    <w:p w:rsidR="00315555" w:rsidRDefault="00315555" w:rsidP="00315555">
      <w:pPr>
        <w:numPr>
          <w:ilvl w:val="0"/>
          <w:numId w:val="139"/>
        </w:numPr>
        <w:ind w:left="576" w:hanging="576"/>
        <w:jc w:val="both"/>
        <w:rPr>
          <w:sz w:val="24"/>
          <w:szCs w:val="24"/>
        </w:rPr>
      </w:pPr>
      <w:r>
        <w:rPr>
          <w:sz w:val="24"/>
          <w:szCs w:val="24"/>
        </w:rPr>
        <w:t>The Secretary shall send updated certified lists to all Member and Recognized Associations and all certified personnel within fifteen (15) days following any new certification approvals.</w:t>
      </w:r>
    </w:p>
    <w:p w:rsidR="00315555" w:rsidRDefault="00315555" w:rsidP="00315555">
      <w:pPr>
        <w:numPr>
          <w:ilvl w:val="0"/>
          <w:numId w:val="139"/>
        </w:numPr>
        <w:ind w:left="576" w:hanging="576"/>
        <w:jc w:val="both"/>
        <w:rPr>
          <w:sz w:val="24"/>
          <w:szCs w:val="24"/>
        </w:rPr>
      </w:pPr>
      <w:r>
        <w:rPr>
          <w:sz w:val="24"/>
          <w:szCs w:val="24"/>
        </w:rPr>
        <w:t>See individual programs for any additional requirements.</w:t>
      </w:r>
    </w:p>
    <w:p w:rsidR="00315555" w:rsidRDefault="00315555" w:rsidP="00315555">
      <w:pPr>
        <w:jc w:val="both"/>
        <w:rPr>
          <w:sz w:val="24"/>
          <w:szCs w:val="24"/>
        </w:rPr>
      </w:pPr>
    </w:p>
    <w:p w:rsidR="00BC2332" w:rsidRDefault="00BC2332" w:rsidP="00315555">
      <w:pPr>
        <w:jc w:val="both"/>
        <w:rPr>
          <w:sz w:val="24"/>
          <w:szCs w:val="24"/>
        </w:rPr>
      </w:pPr>
    </w:p>
    <w:p w:rsidR="00315555" w:rsidRDefault="00315555" w:rsidP="00315555">
      <w:pPr>
        <w:jc w:val="both"/>
      </w:pPr>
      <w:r>
        <w:rPr>
          <w:sz w:val="24"/>
          <w:szCs w:val="24"/>
        </w:rPr>
        <w:t>Section 7.</w:t>
      </w:r>
      <w:r>
        <w:rPr>
          <w:sz w:val="24"/>
          <w:szCs w:val="24"/>
        </w:rPr>
        <w:tab/>
        <w:t>Recertification Process.</w:t>
      </w:r>
    </w:p>
    <w:p w:rsidR="00315555" w:rsidRDefault="00315555" w:rsidP="00315555">
      <w:pPr>
        <w:jc w:val="both"/>
      </w:pPr>
    </w:p>
    <w:p w:rsidR="00BC2332" w:rsidRDefault="00BC2332" w:rsidP="00315555">
      <w:pPr>
        <w:jc w:val="both"/>
      </w:pPr>
    </w:p>
    <w:p w:rsidR="00315555" w:rsidRDefault="00315555" w:rsidP="00315555">
      <w:pPr>
        <w:numPr>
          <w:ilvl w:val="0"/>
          <w:numId w:val="141"/>
        </w:numPr>
        <w:ind w:left="576" w:hanging="576"/>
        <w:jc w:val="both"/>
        <w:rPr>
          <w:sz w:val="24"/>
          <w:szCs w:val="24"/>
        </w:rPr>
      </w:pPr>
      <w:r>
        <w:rPr>
          <w:sz w:val="24"/>
          <w:szCs w:val="24"/>
        </w:rPr>
        <w:t>Seminar attendance is not required for recertification, except for Judges.</w:t>
      </w:r>
    </w:p>
    <w:p w:rsidR="00315555" w:rsidRDefault="00315555" w:rsidP="00315555">
      <w:pPr>
        <w:numPr>
          <w:ilvl w:val="0"/>
          <w:numId w:val="141"/>
        </w:numPr>
        <w:ind w:left="576" w:hanging="576"/>
        <w:jc w:val="both"/>
        <w:rPr>
          <w:sz w:val="24"/>
          <w:szCs w:val="24"/>
        </w:rPr>
      </w:pPr>
      <w:r>
        <w:rPr>
          <w:sz w:val="24"/>
          <w:szCs w:val="24"/>
        </w:rPr>
        <w:t>Passing an exam with a score of 90% or better is required, but recertification is not contingent on passing the exam. The exam will be open book with no time limit to complete.</w:t>
      </w:r>
    </w:p>
    <w:p w:rsidR="00315555" w:rsidRDefault="00315555" w:rsidP="00315555">
      <w:pPr>
        <w:numPr>
          <w:ilvl w:val="0"/>
          <w:numId w:val="141"/>
        </w:numPr>
        <w:ind w:left="576" w:hanging="576"/>
        <w:jc w:val="both"/>
        <w:rPr>
          <w:sz w:val="24"/>
          <w:szCs w:val="24"/>
        </w:rPr>
      </w:pPr>
      <w:r>
        <w:rPr>
          <w:sz w:val="24"/>
          <w:szCs w:val="24"/>
        </w:rPr>
        <w:t xml:space="preserve">An individual who has met all requirements, other than passing the exam, may be recommended for recertification.   The exam must be completed by March 30 of the new rodeo year.  </w:t>
      </w:r>
    </w:p>
    <w:p w:rsidR="00315555" w:rsidRDefault="00315555" w:rsidP="00315555">
      <w:pPr>
        <w:numPr>
          <w:ilvl w:val="0"/>
          <w:numId w:val="141"/>
        </w:numPr>
        <w:ind w:left="576" w:hanging="576"/>
        <w:jc w:val="both"/>
        <w:rPr>
          <w:sz w:val="24"/>
          <w:szCs w:val="24"/>
        </w:rPr>
      </w:pPr>
      <w:r>
        <w:rPr>
          <w:sz w:val="24"/>
          <w:szCs w:val="24"/>
        </w:rPr>
        <w:t>If the exam is not passed with a score of 90% or better, the individual will be given a second opportunity to take and pass the exam.  The exam must be taken and passed within thirty (30) days after notification that the first exam was failed.</w:t>
      </w:r>
    </w:p>
    <w:p w:rsidR="00315555" w:rsidRDefault="00315555" w:rsidP="00315555">
      <w:pPr>
        <w:numPr>
          <w:ilvl w:val="0"/>
          <w:numId w:val="141"/>
        </w:numPr>
        <w:ind w:left="576" w:hanging="576"/>
        <w:jc w:val="both"/>
        <w:rPr>
          <w:sz w:val="24"/>
          <w:szCs w:val="24"/>
        </w:rPr>
      </w:pPr>
      <w:r>
        <w:rPr>
          <w:sz w:val="24"/>
          <w:szCs w:val="24"/>
        </w:rPr>
        <w:t>If the appropriate exam is not passed with a score of 90% or better after the second attempt, the certification of the affected individual will be automatically rescinded.  The individual will then be required to attend a seminar and take and pass the exam with a score of 90% or better.  The committee may then recommend recertification.</w:t>
      </w:r>
    </w:p>
    <w:p w:rsidR="00315555" w:rsidRDefault="00315555" w:rsidP="00315555">
      <w:pPr>
        <w:numPr>
          <w:ilvl w:val="0"/>
          <w:numId w:val="141"/>
        </w:numPr>
        <w:ind w:left="576" w:hanging="576"/>
        <w:jc w:val="both"/>
        <w:rPr>
          <w:sz w:val="24"/>
          <w:szCs w:val="24"/>
        </w:rPr>
      </w:pPr>
      <w:r>
        <w:rPr>
          <w:sz w:val="24"/>
          <w:szCs w:val="24"/>
        </w:rPr>
        <w:lastRenderedPageBreak/>
        <w:t>The individual requesting recertification must complete the “Request for Recertification” form and submit all forms to the Rodeo Officials Committee chairperson or the specific area chairperson.  Recertification requests and all required documents must be submitted by September 30 of each rodeo year.</w:t>
      </w:r>
    </w:p>
    <w:p w:rsidR="00315555" w:rsidRDefault="00315555" w:rsidP="00315555">
      <w:pPr>
        <w:numPr>
          <w:ilvl w:val="0"/>
          <w:numId w:val="141"/>
        </w:numPr>
        <w:ind w:left="576" w:hanging="576"/>
        <w:jc w:val="both"/>
        <w:rPr>
          <w:sz w:val="24"/>
          <w:szCs w:val="24"/>
        </w:rPr>
      </w:pPr>
      <w:r>
        <w:rPr>
          <w:sz w:val="24"/>
          <w:szCs w:val="24"/>
        </w:rPr>
        <w:t>Recertification recommendations will be reported to the Board of Trustees by the Rodeo Officials Committee.</w:t>
      </w:r>
    </w:p>
    <w:p w:rsidR="00315555" w:rsidRDefault="00315555" w:rsidP="00315555">
      <w:pPr>
        <w:numPr>
          <w:ilvl w:val="0"/>
          <w:numId w:val="143"/>
        </w:numPr>
        <w:ind w:left="1152" w:hanging="576"/>
        <w:jc w:val="both"/>
        <w:rPr>
          <w:sz w:val="24"/>
          <w:szCs w:val="24"/>
        </w:rPr>
      </w:pPr>
      <w:r>
        <w:rPr>
          <w:sz w:val="24"/>
          <w:szCs w:val="24"/>
        </w:rPr>
        <w:t>An official who is denied recertification must be notified at least 30 days before the last regularly scheduled Trustees meeting and has the right to be present or may request to be contacted by phone to make a five-minute statement to the Trustees for reconsideration.</w:t>
      </w:r>
    </w:p>
    <w:p w:rsidR="00315555" w:rsidRDefault="00315555" w:rsidP="00315555">
      <w:pPr>
        <w:numPr>
          <w:ilvl w:val="0"/>
          <w:numId w:val="143"/>
        </w:numPr>
        <w:ind w:left="1152" w:hanging="576"/>
        <w:jc w:val="both"/>
        <w:rPr>
          <w:sz w:val="24"/>
          <w:szCs w:val="24"/>
        </w:rPr>
      </w:pPr>
      <w:r>
        <w:rPr>
          <w:sz w:val="24"/>
          <w:szCs w:val="24"/>
        </w:rPr>
        <w:t>The individual who is being considered for recertification has the right to be present and make a 2–minute statement prior to a vote being taken on his/her recertification.</w:t>
      </w:r>
    </w:p>
    <w:p w:rsidR="00315555" w:rsidRDefault="00315555" w:rsidP="00315555">
      <w:pPr>
        <w:numPr>
          <w:ilvl w:val="0"/>
          <w:numId w:val="143"/>
        </w:numPr>
        <w:ind w:left="1152" w:hanging="576"/>
        <w:jc w:val="both"/>
        <w:rPr>
          <w:sz w:val="24"/>
          <w:szCs w:val="24"/>
        </w:rPr>
      </w:pPr>
      <w:r>
        <w:rPr>
          <w:sz w:val="24"/>
          <w:szCs w:val="24"/>
        </w:rPr>
        <w:t>If the individual is present, or available by phone, the Trustees may choose to question the individual.</w:t>
      </w:r>
    </w:p>
    <w:p w:rsidR="00315555" w:rsidRDefault="00315555" w:rsidP="00315555">
      <w:pPr>
        <w:numPr>
          <w:ilvl w:val="0"/>
          <w:numId w:val="141"/>
        </w:numPr>
        <w:ind w:left="576" w:hanging="576"/>
        <w:jc w:val="both"/>
        <w:rPr>
          <w:sz w:val="24"/>
          <w:szCs w:val="24"/>
        </w:rPr>
      </w:pPr>
      <w:r>
        <w:rPr>
          <w:sz w:val="24"/>
          <w:szCs w:val="24"/>
        </w:rPr>
        <w:t>A positive vote of at least two–thirds (2/3) of the Trustees present is required to overturn a decision to deny recertification.</w:t>
      </w:r>
    </w:p>
    <w:p w:rsidR="00315555" w:rsidRDefault="00315555" w:rsidP="00315555">
      <w:pPr>
        <w:numPr>
          <w:ilvl w:val="0"/>
          <w:numId w:val="141"/>
        </w:numPr>
        <w:ind w:left="576" w:hanging="576"/>
        <w:jc w:val="both"/>
        <w:rPr>
          <w:sz w:val="24"/>
          <w:szCs w:val="24"/>
        </w:rPr>
      </w:pPr>
      <w:r>
        <w:rPr>
          <w:sz w:val="24"/>
          <w:szCs w:val="24"/>
        </w:rPr>
        <w:t>The Secretary shall make available updated certified lists within 15 days following any recertification approvals.</w:t>
      </w:r>
    </w:p>
    <w:p w:rsidR="00315555" w:rsidRDefault="00315555" w:rsidP="00315555">
      <w:pPr>
        <w:jc w:val="both"/>
      </w:pPr>
    </w:p>
    <w:p w:rsidR="00BC2332" w:rsidRDefault="00BC2332" w:rsidP="00315555">
      <w:pPr>
        <w:jc w:val="both"/>
      </w:pPr>
    </w:p>
    <w:p w:rsidR="00315555" w:rsidRDefault="00315555" w:rsidP="00315555">
      <w:pPr>
        <w:jc w:val="both"/>
      </w:pPr>
      <w:r>
        <w:rPr>
          <w:sz w:val="24"/>
          <w:szCs w:val="24"/>
        </w:rPr>
        <w:t>Section 8.</w:t>
      </w:r>
      <w:r>
        <w:rPr>
          <w:sz w:val="24"/>
          <w:szCs w:val="24"/>
        </w:rPr>
        <w:tab/>
        <w:t>Responsibilities.</w:t>
      </w:r>
    </w:p>
    <w:p w:rsidR="00315555" w:rsidRDefault="00315555" w:rsidP="00315555">
      <w:pPr>
        <w:jc w:val="both"/>
      </w:pPr>
    </w:p>
    <w:p w:rsidR="00BC2332" w:rsidRDefault="00BC2332" w:rsidP="00315555">
      <w:pPr>
        <w:jc w:val="both"/>
      </w:pPr>
    </w:p>
    <w:p w:rsidR="00315555" w:rsidRDefault="00315555" w:rsidP="00315555">
      <w:pPr>
        <w:numPr>
          <w:ilvl w:val="0"/>
          <w:numId w:val="144"/>
        </w:numPr>
        <w:ind w:hanging="360"/>
        <w:jc w:val="both"/>
        <w:rPr>
          <w:sz w:val="24"/>
          <w:szCs w:val="24"/>
        </w:rPr>
      </w:pPr>
      <w:r>
        <w:rPr>
          <w:sz w:val="24"/>
          <w:szCs w:val="24"/>
        </w:rPr>
        <w:t xml:space="preserve">   </w:t>
      </w:r>
      <w:proofErr w:type="gramStart"/>
      <w:r>
        <w:rPr>
          <w:sz w:val="24"/>
          <w:szCs w:val="24"/>
        </w:rPr>
        <w:t>Shall act in a professional manner at all times</w:t>
      </w:r>
      <w:proofErr w:type="gramEnd"/>
      <w:r>
        <w:rPr>
          <w:sz w:val="24"/>
          <w:szCs w:val="24"/>
        </w:rPr>
        <w:t xml:space="preserve">, ensure that all rules and regulations are </w:t>
      </w:r>
    </w:p>
    <w:p w:rsidR="00315555" w:rsidRDefault="00315555" w:rsidP="00315555">
      <w:pPr>
        <w:ind w:left="360"/>
        <w:jc w:val="both"/>
      </w:pPr>
      <w:r>
        <w:rPr>
          <w:sz w:val="24"/>
          <w:szCs w:val="24"/>
        </w:rPr>
        <w:t xml:space="preserve">   enforced, and conduct oneself in an unbiased manner.</w:t>
      </w:r>
    </w:p>
    <w:p w:rsidR="00315555" w:rsidRDefault="00315555" w:rsidP="00315555">
      <w:pPr>
        <w:numPr>
          <w:ilvl w:val="0"/>
          <w:numId w:val="144"/>
        </w:numPr>
        <w:ind w:left="576" w:hanging="576"/>
        <w:jc w:val="both"/>
        <w:rPr>
          <w:sz w:val="24"/>
          <w:szCs w:val="24"/>
        </w:rPr>
      </w:pPr>
      <w:r>
        <w:rPr>
          <w:sz w:val="24"/>
          <w:szCs w:val="24"/>
        </w:rPr>
        <w:t>If, after acceptance to serve, the certified individual is unable to keep the commitment, he/she shall communicate verbally in a timely manner and follow up in writing with rodeo management to allow time to find a replacement.</w:t>
      </w:r>
    </w:p>
    <w:p w:rsidR="00315555" w:rsidRDefault="00315555" w:rsidP="00315555">
      <w:pPr>
        <w:numPr>
          <w:ilvl w:val="0"/>
          <w:numId w:val="144"/>
        </w:numPr>
        <w:ind w:left="576" w:hanging="576"/>
        <w:jc w:val="both"/>
        <w:rPr>
          <w:sz w:val="24"/>
          <w:szCs w:val="24"/>
        </w:rPr>
      </w:pPr>
      <w:r>
        <w:rPr>
          <w:sz w:val="24"/>
          <w:szCs w:val="24"/>
        </w:rPr>
        <w:t xml:space="preserve">Officials shall adhere to required dress code: long pants, long–sleeved shirt, Western boots, Western hat (optional in chute area), and area–approved shirt design or proper </w:t>
      </w:r>
      <w:proofErr w:type="gramStart"/>
      <w:r>
        <w:rPr>
          <w:sz w:val="24"/>
          <w:szCs w:val="24"/>
        </w:rPr>
        <w:t>color coded</w:t>
      </w:r>
      <w:proofErr w:type="gramEnd"/>
      <w:r>
        <w:rPr>
          <w:sz w:val="24"/>
          <w:szCs w:val="24"/>
        </w:rPr>
        <w:t xml:space="preserve"> vest for each area of service.</w:t>
      </w:r>
    </w:p>
    <w:p w:rsidR="00315555" w:rsidRDefault="00315555" w:rsidP="00315555">
      <w:pPr>
        <w:numPr>
          <w:ilvl w:val="0"/>
          <w:numId w:val="144"/>
        </w:numPr>
        <w:ind w:left="576" w:hanging="576"/>
        <w:jc w:val="both"/>
        <w:rPr>
          <w:sz w:val="24"/>
          <w:szCs w:val="24"/>
        </w:rPr>
      </w:pPr>
      <w:r>
        <w:rPr>
          <w:sz w:val="24"/>
          <w:szCs w:val="24"/>
        </w:rPr>
        <w:t>Shall notify local rodeo officials of arrival in area, location residing, and contact phone.</w:t>
      </w:r>
    </w:p>
    <w:p w:rsidR="00315555" w:rsidRDefault="00315555" w:rsidP="00315555">
      <w:pPr>
        <w:numPr>
          <w:ilvl w:val="0"/>
          <w:numId w:val="144"/>
        </w:numPr>
        <w:ind w:left="576" w:hanging="576"/>
        <w:jc w:val="both"/>
        <w:rPr>
          <w:sz w:val="24"/>
          <w:szCs w:val="24"/>
        </w:rPr>
      </w:pPr>
      <w:r>
        <w:rPr>
          <w:sz w:val="24"/>
          <w:szCs w:val="24"/>
        </w:rPr>
        <w:t>Shall obtain a schedule of meetings, events, locations, and be in attendance when required.</w:t>
      </w:r>
    </w:p>
    <w:p w:rsidR="00315555" w:rsidRDefault="00315555" w:rsidP="00315555">
      <w:pPr>
        <w:numPr>
          <w:ilvl w:val="0"/>
          <w:numId w:val="144"/>
        </w:numPr>
        <w:ind w:left="576" w:hanging="576"/>
        <w:jc w:val="both"/>
        <w:rPr>
          <w:sz w:val="24"/>
          <w:szCs w:val="24"/>
        </w:rPr>
      </w:pPr>
      <w:r>
        <w:rPr>
          <w:sz w:val="24"/>
          <w:szCs w:val="24"/>
        </w:rPr>
        <w:t>Shall complete any required paperwork and submit to proper rodeo officials within given time requirements for submission to IGRA.</w:t>
      </w:r>
    </w:p>
    <w:p w:rsidR="00315555" w:rsidRDefault="00315555" w:rsidP="00315555">
      <w:pPr>
        <w:jc w:val="both"/>
      </w:pPr>
    </w:p>
    <w:p w:rsidR="00BC2332" w:rsidRDefault="00BC2332" w:rsidP="00315555">
      <w:pPr>
        <w:jc w:val="both"/>
      </w:pPr>
    </w:p>
    <w:p w:rsidR="00315555" w:rsidRDefault="00315555" w:rsidP="00315555">
      <w:pPr>
        <w:jc w:val="both"/>
      </w:pPr>
      <w:r>
        <w:rPr>
          <w:sz w:val="24"/>
          <w:szCs w:val="24"/>
        </w:rPr>
        <w:t>Section 9.</w:t>
      </w:r>
      <w:r>
        <w:rPr>
          <w:sz w:val="24"/>
          <w:szCs w:val="24"/>
        </w:rPr>
        <w:tab/>
        <w:t>Disciplinary Procedures.</w:t>
      </w:r>
    </w:p>
    <w:p w:rsidR="00315555" w:rsidRDefault="00315555" w:rsidP="00315555">
      <w:pPr>
        <w:jc w:val="both"/>
      </w:pPr>
    </w:p>
    <w:p w:rsidR="00BC2332" w:rsidRDefault="00BC2332" w:rsidP="00315555">
      <w:pPr>
        <w:jc w:val="both"/>
      </w:pPr>
    </w:p>
    <w:p w:rsidR="00315555" w:rsidRDefault="00315555" w:rsidP="00315555">
      <w:pPr>
        <w:numPr>
          <w:ilvl w:val="0"/>
          <w:numId w:val="46"/>
        </w:numPr>
        <w:ind w:left="576" w:hanging="576"/>
        <w:jc w:val="both"/>
        <w:rPr>
          <w:sz w:val="24"/>
          <w:szCs w:val="24"/>
        </w:rPr>
      </w:pPr>
      <w:r>
        <w:rPr>
          <w:sz w:val="24"/>
          <w:szCs w:val="24"/>
        </w:rPr>
        <w:t>Within ten (10) days following each rodeo, the rodeo director will send a report to the Rodeo Officials Committee listing any certified officials’ performance issues, concerns or observation at that rodeo.  These issues may include, but are not limited to, items listed in Standing Rule XX General Rules for Certified Personnel, Section 10.</w:t>
      </w:r>
    </w:p>
    <w:p w:rsidR="00315555" w:rsidRDefault="00315555" w:rsidP="00315555">
      <w:pPr>
        <w:numPr>
          <w:ilvl w:val="0"/>
          <w:numId w:val="46"/>
        </w:numPr>
        <w:ind w:left="576" w:hanging="576"/>
        <w:jc w:val="both"/>
        <w:rPr>
          <w:sz w:val="24"/>
          <w:szCs w:val="24"/>
        </w:rPr>
      </w:pPr>
      <w:r>
        <w:rPr>
          <w:sz w:val="24"/>
          <w:szCs w:val="24"/>
        </w:rPr>
        <w:lastRenderedPageBreak/>
        <w:t>The Rodeo Officials Committee chairperson shall send the rodeo directors’ report to all committee members.  The appropriate Lead Person shall notify any individual receiving a negative report, outline the reported performance issues, and request a written response within five (5) days.</w:t>
      </w:r>
    </w:p>
    <w:p w:rsidR="00315555" w:rsidRDefault="00315555" w:rsidP="00315555">
      <w:pPr>
        <w:numPr>
          <w:ilvl w:val="0"/>
          <w:numId w:val="46"/>
        </w:numPr>
        <w:ind w:left="576" w:hanging="576"/>
        <w:jc w:val="both"/>
        <w:rPr>
          <w:sz w:val="24"/>
          <w:szCs w:val="24"/>
        </w:rPr>
      </w:pPr>
      <w:r>
        <w:rPr>
          <w:sz w:val="24"/>
          <w:szCs w:val="24"/>
        </w:rPr>
        <w:t>The Lead Person shall send the response from the affected individual to all committee members.</w:t>
      </w:r>
    </w:p>
    <w:p w:rsidR="00315555" w:rsidRDefault="00315555" w:rsidP="00315555">
      <w:pPr>
        <w:numPr>
          <w:ilvl w:val="0"/>
          <w:numId w:val="46"/>
        </w:numPr>
        <w:ind w:left="576" w:hanging="576"/>
        <w:jc w:val="both"/>
        <w:rPr>
          <w:sz w:val="24"/>
          <w:szCs w:val="24"/>
        </w:rPr>
      </w:pPr>
      <w:r>
        <w:rPr>
          <w:sz w:val="24"/>
          <w:szCs w:val="24"/>
        </w:rPr>
        <w:t>The committee shall determine if discipline is in order and determine the disciplinary action to be taken, if any.</w:t>
      </w:r>
    </w:p>
    <w:p w:rsidR="00315555" w:rsidRDefault="00315555" w:rsidP="00315555">
      <w:pPr>
        <w:numPr>
          <w:ilvl w:val="0"/>
          <w:numId w:val="46"/>
        </w:numPr>
        <w:ind w:left="576" w:hanging="576"/>
        <w:jc w:val="both"/>
        <w:rPr>
          <w:sz w:val="24"/>
          <w:szCs w:val="24"/>
        </w:rPr>
      </w:pPr>
      <w:r>
        <w:rPr>
          <w:sz w:val="24"/>
          <w:szCs w:val="24"/>
        </w:rPr>
        <w:t>Disciplinary action may include a verbal warning, a written warning, placing the individual on a probationary period, or suspension.  The committee may impose additional requirements (e.g. attending a seminar).</w:t>
      </w:r>
    </w:p>
    <w:p w:rsidR="00315555" w:rsidRDefault="00315555" w:rsidP="00315555">
      <w:pPr>
        <w:numPr>
          <w:ilvl w:val="0"/>
          <w:numId w:val="46"/>
        </w:numPr>
        <w:ind w:left="576" w:hanging="576"/>
        <w:jc w:val="both"/>
        <w:rPr>
          <w:sz w:val="24"/>
          <w:szCs w:val="24"/>
        </w:rPr>
      </w:pPr>
      <w:r>
        <w:rPr>
          <w:sz w:val="24"/>
          <w:szCs w:val="24"/>
        </w:rPr>
        <w:t>At the end of the probationary or suspension period, the committee may return the individual to full certification status or recommend to the Trustees that the individual’s certification be rescinded.</w:t>
      </w:r>
    </w:p>
    <w:p w:rsidR="00315555" w:rsidRDefault="00315555" w:rsidP="00315555">
      <w:pPr>
        <w:numPr>
          <w:ilvl w:val="0"/>
          <w:numId w:val="46"/>
        </w:numPr>
        <w:ind w:left="576" w:hanging="576"/>
        <w:jc w:val="both"/>
        <w:rPr>
          <w:sz w:val="24"/>
          <w:szCs w:val="24"/>
        </w:rPr>
      </w:pPr>
      <w:r>
        <w:rPr>
          <w:sz w:val="24"/>
          <w:szCs w:val="24"/>
        </w:rPr>
        <w:t>All actions taken shall be reported in writing to the Board of Trustees for review at their next regularly scheduled meeting.</w:t>
      </w:r>
    </w:p>
    <w:p w:rsidR="00315555" w:rsidRDefault="00315555" w:rsidP="00315555">
      <w:pPr>
        <w:jc w:val="both"/>
      </w:pPr>
    </w:p>
    <w:p w:rsidR="00BC2332" w:rsidRDefault="00BC2332" w:rsidP="00315555">
      <w:pPr>
        <w:jc w:val="both"/>
      </w:pPr>
    </w:p>
    <w:p w:rsidR="00315555" w:rsidRDefault="00315555" w:rsidP="00315555">
      <w:pPr>
        <w:jc w:val="both"/>
      </w:pPr>
      <w:r>
        <w:rPr>
          <w:sz w:val="24"/>
          <w:szCs w:val="24"/>
        </w:rPr>
        <w:t xml:space="preserve">Section 10. </w:t>
      </w:r>
      <w:r>
        <w:rPr>
          <w:sz w:val="24"/>
          <w:szCs w:val="24"/>
        </w:rPr>
        <w:tab/>
        <w:t>Suspension from Certification or Recertification.</w:t>
      </w:r>
    </w:p>
    <w:p w:rsidR="00315555" w:rsidRDefault="00315555" w:rsidP="00315555">
      <w:pPr>
        <w:jc w:val="both"/>
      </w:pPr>
    </w:p>
    <w:p w:rsidR="00315555" w:rsidRDefault="00315555" w:rsidP="00315555">
      <w:pPr>
        <w:numPr>
          <w:ilvl w:val="0"/>
          <w:numId w:val="47"/>
        </w:numPr>
        <w:ind w:left="576" w:hanging="576"/>
        <w:jc w:val="both"/>
        <w:rPr>
          <w:sz w:val="24"/>
          <w:szCs w:val="24"/>
        </w:rPr>
      </w:pPr>
      <w:r>
        <w:rPr>
          <w:sz w:val="24"/>
          <w:szCs w:val="24"/>
        </w:rPr>
        <w:t>Grounds for suspension from certification or recertification shall include, but not be limited to the following:</w:t>
      </w:r>
    </w:p>
    <w:p w:rsidR="00315555" w:rsidRDefault="00315555" w:rsidP="00315555">
      <w:pPr>
        <w:numPr>
          <w:ilvl w:val="1"/>
          <w:numId w:val="47"/>
        </w:numPr>
        <w:ind w:left="1152" w:hanging="576"/>
        <w:jc w:val="both"/>
        <w:rPr>
          <w:sz w:val="24"/>
          <w:szCs w:val="24"/>
        </w:rPr>
      </w:pPr>
      <w:r>
        <w:rPr>
          <w:sz w:val="24"/>
          <w:szCs w:val="24"/>
        </w:rPr>
        <w:t>Failure to:</w:t>
      </w:r>
    </w:p>
    <w:p w:rsidR="00315555" w:rsidRDefault="00315555" w:rsidP="00315555">
      <w:pPr>
        <w:ind w:left="1152"/>
        <w:jc w:val="both"/>
      </w:pPr>
      <w:r>
        <w:rPr>
          <w:sz w:val="24"/>
          <w:szCs w:val="24"/>
        </w:rPr>
        <w:t>a.</w:t>
      </w:r>
      <w:r>
        <w:rPr>
          <w:sz w:val="24"/>
          <w:szCs w:val="24"/>
        </w:rPr>
        <w:tab/>
        <w:t>Comply with IGRA rules and regulations.</w:t>
      </w:r>
    </w:p>
    <w:p w:rsidR="00315555" w:rsidRDefault="00315555" w:rsidP="00315555">
      <w:pPr>
        <w:ind w:left="1152"/>
        <w:jc w:val="both"/>
      </w:pPr>
      <w:r>
        <w:rPr>
          <w:sz w:val="24"/>
          <w:szCs w:val="24"/>
        </w:rPr>
        <w:t>b.</w:t>
      </w:r>
      <w:r>
        <w:rPr>
          <w:sz w:val="24"/>
          <w:szCs w:val="24"/>
        </w:rPr>
        <w:tab/>
        <w:t>Be in proper attire.</w:t>
      </w:r>
    </w:p>
    <w:p w:rsidR="00315555" w:rsidRDefault="00315555" w:rsidP="00315555">
      <w:pPr>
        <w:ind w:left="1152"/>
        <w:jc w:val="both"/>
      </w:pPr>
      <w:r>
        <w:rPr>
          <w:sz w:val="24"/>
          <w:szCs w:val="24"/>
        </w:rPr>
        <w:t>c.</w:t>
      </w:r>
      <w:r>
        <w:rPr>
          <w:sz w:val="24"/>
          <w:szCs w:val="24"/>
        </w:rPr>
        <w:tab/>
        <w:t>Act in a professional or ethical manner.</w:t>
      </w:r>
    </w:p>
    <w:p w:rsidR="00315555" w:rsidRDefault="00315555" w:rsidP="00315555">
      <w:pPr>
        <w:ind w:left="1152"/>
        <w:jc w:val="both"/>
      </w:pPr>
      <w:r>
        <w:rPr>
          <w:sz w:val="24"/>
          <w:szCs w:val="24"/>
        </w:rPr>
        <w:t>d.</w:t>
      </w:r>
      <w:r>
        <w:rPr>
          <w:sz w:val="24"/>
          <w:szCs w:val="24"/>
        </w:rPr>
        <w:tab/>
        <w:t>Complete required duties.</w:t>
      </w:r>
    </w:p>
    <w:p w:rsidR="00315555" w:rsidRDefault="00315555" w:rsidP="00315555">
      <w:pPr>
        <w:ind w:left="1152"/>
        <w:jc w:val="both"/>
      </w:pPr>
      <w:r>
        <w:rPr>
          <w:sz w:val="24"/>
          <w:szCs w:val="24"/>
        </w:rPr>
        <w:t>e.</w:t>
      </w:r>
      <w:r>
        <w:rPr>
          <w:sz w:val="24"/>
          <w:szCs w:val="24"/>
        </w:rPr>
        <w:tab/>
        <w:t>Complete and submit required paperwork.</w:t>
      </w:r>
    </w:p>
    <w:p w:rsidR="00315555" w:rsidRDefault="00315555" w:rsidP="00315555">
      <w:pPr>
        <w:numPr>
          <w:ilvl w:val="1"/>
          <w:numId w:val="47"/>
        </w:numPr>
        <w:ind w:left="1152" w:hanging="576"/>
        <w:jc w:val="both"/>
        <w:rPr>
          <w:sz w:val="24"/>
          <w:szCs w:val="24"/>
        </w:rPr>
      </w:pPr>
      <w:r>
        <w:rPr>
          <w:sz w:val="24"/>
          <w:szCs w:val="24"/>
        </w:rPr>
        <w:t>Entering the arena or contestant area under the influence of or in possession of alcohol, narcotics, or illegal drugs of any kind.</w:t>
      </w:r>
    </w:p>
    <w:p w:rsidR="00315555" w:rsidRDefault="00315555" w:rsidP="00315555">
      <w:pPr>
        <w:numPr>
          <w:ilvl w:val="1"/>
          <w:numId w:val="47"/>
        </w:numPr>
        <w:ind w:left="1152" w:hanging="576"/>
        <w:jc w:val="both"/>
        <w:rPr>
          <w:sz w:val="24"/>
          <w:szCs w:val="24"/>
        </w:rPr>
      </w:pPr>
      <w:r>
        <w:rPr>
          <w:sz w:val="24"/>
          <w:szCs w:val="24"/>
        </w:rPr>
        <w:t>Causing voluntary endangerment of livestock and/or contestants.</w:t>
      </w:r>
    </w:p>
    <w:p w:rsidR="00315555" w:rsidRDefault="00315555" w:rsidP="00315555">
      <w:pPr>
        <w:numPr>
          <w:ilvl w:val="1"/>
          <w:numId w:val="47"/>
        </w:numPr>
        <w:ind w:left="1152" w:hanging="576"/>
        <w:jc w:val="both"/>
        <w:rPr>
          <w:sz w:val="24"/>
          <w:szCs w:val="24"/>
        </w:rPr>
      </w:pPr>
      <w:r>
        <w:rPr>
          <w:sz w:val="24"/>
          <w:szCs w:val="24"/>
        </w:rPr>
        <w:t>Fixing or changing scores and/or times.</w:t>
      </w:r>
    </w:p>
    <w:p w:rsidR="00315555" w:rsidRDefault="00315555" w:rsidP="00315555">
      <w:pPr>
        <w:numPr>
          <w:ilvl w:val="1"/>
          <w:numId w:val="47"/>
        </w:numPr>
        <w:ind w:left="1152" w:hanging="576"/>
        <w:jc w:val="both"/>
        <w:rPr>
          <w:sz w:val="24"/>
          <w:szCs w:val="24"/>
        </w:rPr>
      </w:pPr>
      <w:r>
        <w:rPr>
          <w:sz w:val="24"/>
          <w:szCs w:val="24"/>
        </w:rPr>
        <w:t>Drugging of any livestock without written veterinary consent, which includes description of medication, how often, and for what reason medication is necessary.</w:t>
      </w:r>
    </w:p>
    <w:p w:rsidR="00315555" w:rsidRDefault="00315555" w:rsidP="00315555">
      <w:pPr>
        <w:jc w:val="both"/>
      </w:pPr>
    </w:p>
    <w:p w:rsidR="00BC2332" w:rsidRDefault="00BC2332" w:rsidP="00315555">
      <w:pPr>
        <w:jc w:val="both"/>
      </w:pPr>
    </w:p>
    <w:p w:rsidR="00BC2332" w:rsidRDefault="00BC2332" w:rsidP="00315555">
      <w:pPr>
        <w:jc w:val="both"/>
      </w:pPr>
    </w:p>
    <w:p w:rsidR="00315555" w:rsidRPr="000E229F" w:rsidRDefault="00315555" w:rsidP="00315555">
      <w:pPr>
        <w:jc w:val="both"/>
      </w:pPr>
      <w:r w:rsidRPr="000E229F">
        <w:rPr>
          <w:sz w:val="24"/>
          <w:szCs w:val="24"/>
        </w:rPr>
        <w:t>RULE XXI   ARENA DIRECTOR CERTIFICATION PROGRAM</w:t>
      </w:r>
    </w:p>
    <w:p w:rsidR="00315555" w:rsidRDefault="00315555" w:rsidP="00315555">
      <w:pPr>
        <w:jc w:val="both"/>
      </w:pPr>
    </w:p>
    <w:p w:rsidR="00BC2332" w:rsidRDefault="00BC2332" w:rsidP="00315555">
      <w:pPr>
        <w:jc w:val="both"/>
      </w:pPr>
    </w:p>
    <w:p w:rsidR="00315555" w:rsidRDefault="00315555" w:rsidP="00315555">
      <w:pPr>
        <w:jc w:val="both"/>
      </w:pPr>
      <w:r>
        <w:rPr>
          <w:sz w:val="24"/>
          <w:szCs w:val="24"/>
        </w:rPr>
        <w:t>Section 1.</w:t>
      </w:r>
      <w:r>
        <w:rPr>
          <w:sz w:val="24"/>
          <w:szCs w:val="24"/>
        </w:rPr>
        <w:tab/>
        <w:t>Responsibilities.</w:t>
      </w:r>
    </w:p>
    <w:p w:rsidR="00315555" w:rsidRDefault="00315555" w:rsidP="00315555">
      <w:pPr>
        <w:jc w:val="both"/>
      </w:pPr>
    </w:p>
    <w:p w:rsidR="00315555" w:rsidRDefault="00315555" w:rsidP="00315555">
      <w:pPr>
        <w:numPr>
          <w:ilvl w:val="0"/>
          <w:numId w:val="132"/>
        </w:numPr>
        <w:ind w:left="576" w:hanging="576"/>
        <w:jc w:val="both"/>
        <w:rPr>
          <w:sz w:val="24"/>
          <w:szCs w:val="24"/>
        </w:rPr>
      </w:pPr>
      <w:r>
        <w:rPr>
          <w:sz w:val="24"/>
          <w:szCs w:val="24"/>
        </w:rPr>
        <w:t>Manage rodeo staff and run an efficient, smooth, and safe rodeo.</w:t>
      </w:r>
    </w:p>
    <w:p w:rsidR="00315555" w:rsidRDefault="00315555" w:rsidP="00315555">
      <w:pPr>
        <w:numPr>
          <w:ilvl w:val="0"/>
          <w:numId w:val="132"/>
        </w:numPr>
        <w:ind w:left="576" w:hanging="576"/>
        <w:jc w:val="both"/>
        <w:rPr>
          <w:sz w:val="24"/>
          <w:szCs w:val="24"/>
        </w:rPr>
      </w:pPr>
      <w:r>
        <w:rPr>
          <w:sz w:val="24"/>
          <w:szCs w:val="24"/>
        </w:rPr>
        <w:t>Coordinate with Rodeo Director to ensure ample staff is available for all areas of the arena.</w:t>
      </w:r>
    </w:p>
    <w:p w:rsidR="00315555" w:rsidRDefault="00315555" w:rsidP="00315555">
      <w:pPr>
        <w:numPr>
          <w:ilvl w:val="0"/>
          <w:numId w:val="132"/>
        </w:numPr>
        <w:ind w:left="576" w:hanging="576"/>
        <w:jc w:val="both"/>
        <w:rPr>
          <w:sz w:val="24"/>
          <w:szCs w:val="24"/>
        </w:rPr>
      </w:pPr>
      <w:r>
        <w:rPr>
          <w:sz w:val="24"/>
          <w:szCs w:val="24"/>
        </w:rPr>
        <w:lastRenderedPageBreak/>
        <w:t>If the Arena Director becomes incapacitated during the rodeo and no other certified Arena Director is immediately available, the Assistant Arena Director will assume those responsibilities with the Chute Coordinator as an advisor.  If the Assistant Arena Director is unable to take over the responsibilities, then the Chute Coordinator will assume the Arena Director responsibilities.</w:t>
      </w:r>
    </w:p>
    <w:p w:rsidR="00315555" w:rsidRDefault="00315555" w:rsidP="00315555">
      <w:pPr>
        <w:numPr>
          <w:ilvl w:val="0"/>
          <w:numId w:val="132"/>
        </w:numPr>
        <w:ind w:left="576" w:hanging="576"/>
        <w:jc w:val="both"/>
        <w:rPr>
          <w:sz w:val="24"/>
          <w:szCs w:val="24"/>
        </w:rPr>
      </w:pPr>
      <w:r>
        <w:rPr>
          <w:sz w:val="24"/>
          <w:szCs w:val="24"/>
        </w:rPr>
        <w:t>If for any reason during the running of all IGRA–sanctioned rodeo events (performance and slack, foot parade, grand entry) the Emergency First Responders become busy or unavailable, the Arena Director must stop all events until they become available.</w:t>
      </w:r>
    </w:p>
    <w:p w:rsidR="00315555" w:rsidRDefault="00315555" w:rsidP="00315555">
      <w:pPr>
        <w:numPr>
          <w:ilvl w:val="0"/>
          <w:numId w:val="132"/>
        </w:numPr>
        <w:ind w:left="576" w:hanging="576"/>
        <w:jc w:val="both"/>
        <w:rPr>
          <w:sz w:val="24"/>
          <w:szCs w:val="24"/>
        </w:rPr>
      </w:pPr>
      <w:r>
        <w:rPr>
          <w:sz w:val="24"/>
          <w:szCs w:val="24"/>
        </w:rPr>
        <w:t xml:space="preserve">Arena Director must attend the Rodeo Director’s meeting with the Emergency First Responders before the running of the first event </w:t>
      </w:r>
      <w:proofErr w:type="gramStart"/>
      <w:r>
        <w:rPr>
          <w:sz w:val="24"/>
          <w:szCs w:val="24"/>
        </w:rPr>
        <w:t>in order to</w:t>
      </w:r>
      <w:proofErr w:type="gramEnd"/>
      <w:r>
        <w:rPr>
          <w:sz w:val="24"/>
          <w:szCs w:val="24"/>
        </w:rPr>
        <w:t xml:space="preserve"> coordinate a plan of action and response expectations in case of emergencies.</w:t>
      </w:r>
    </w:p>
    <w:p w:rsidR="00315555" w:rsidRDefault="00315555" w:rsidP="00315555">
      <w:pPr>
        <w:jc w:val="both"/>
        <w:rPr>
          <w:sz w:val="24"/>
          <w:szCs w:val="24"/>
        </w:rPr>
      </w:pPr>
    </w:p>
    <w:p w:rsidR="00BC2332" w:rsidRDefault="00315555" w:rsidP="00315555">
      <w:pPr>
        <w:jc w:val="both"/>
        <w:rPr>
          <w:sz w:val="24"/>
          <w:szCs w:val="24"/>
        </w:rPr>
      </w:pPr>
      <w:r>
        <w:rPr>
          <w:sz w:val="24"/>
          <w:szCs w:val="24"/>
        </w:rPr>
        <w:t>Section 2.</w:t>
      </w:r>
      <w:r>
        <w:rPr>
          <w:sz w:val="24"/>
          <w:szCs w:val="24"/>
        </w:rPr>
        <w:tab/>
        <w:t>App</w:t>
      </w:r>
    </w:p>
    <w:p w:rsidR="00315555" w:rsidRDefault="00315555" w:rsidP="00315555">
      <w:pPr>
        <w:jc w:val="both"/>
      </w:pPr>
      <w:proofErr w:type="spellStart"/>
      <w:r>
        <w:rPr>
          <w:sz w:val="24"/>
          <w:szCs w:val="24"/>
        </w:rPr>
        <w:t>licants</w:t>
      </w:r>
      <w:proofErr w:type="spellEnd"/>
      <w:r>
        <w:rPr>
          <w:sz w:val="24"/>
          <w:szCs w:val="24"/>
        </w:rPr>
        <w:t>.</w:t>
      </w:r>
    </w:p>
    <w:p w:rsidR="00315555" w:rsidRDefault="00315555" w:rsidP="00315555">
      <w:pPr>
        <w:jc w:val="both"/>
      </w:pPr>
    </w:p>
    <w:p w:rsidR="00315555" w:rsidRDefault="00315555" w:rsidP="00315555">
      <w:pPr>
        <w:numPr>
          <w:ilvl w:val="0"/>
          <w:numId w:val="48"/>
        </w:numPr>
        <w:ind w:left="576" w:hanging="576"/>
        <w:jc w:val="both"/>
        <w:rPr>
          <w:sz w:val="24"/>
          <w:szCs w:val="24"/>
        </w:rPr>
      </w:pPr>
      <w:r>
        <w:rPr>
          <w:sz w:val="24"/>
          <w:szCs w:val="24"/>
        </w:rPr>
        <w:t>Refer to Standing Rule XX, Section 3. A. 9 regarding previous experience.</w:t>
      </w:r>
    </w:p>
    <w:p w:rsidR="00315555" w:rsidRDefault="00315555" w:rsidP="00315555">
      <w:pPr>
        <w:numPr>
          <w:ilvl w:val="0"/>
          <w:numId w:val="48"/>
        </w:numPr>
        <w:ind w:left="576" w:hanging="576"/>
        <w:jc w:val="both"/>
        <w:rPr>
          <w:sz w:val="24"/>
          <w:szCs w:val="24"/>
        </w:rPr>
      </w:pPr>
      <w:r>
        <w:rPr>
          <w:sz w:val="24"/>
          <w:szCs w:val="24"/>
        </w:rPr>
        <w:t xml:space="preserve">Applicants may provide Arena Director Lead Person with a list of previous rodeo experience.  The Arena Director Lead Person shall evaluate </w:t>
      </w:r>
      <w:proofErr w:type="gramStart"/>
      <w:r>
        <w:rPr>
          <w:sz w:val="24"/>
          <w:szCs w:val="24"/>
        </w:rPr>
        <w:t>past experience</w:t>
      </w:r>
      <w:proofErr w:type="gramEnd"/>
      <w:r>
        <w:rPr>
          <w:sz w:val="24"/>
          <w:szCs w:val="24"/>
        </w:rPr>
        <w:t xml:space="preserve"> and inform the candidate which requirements have been met or reduced upon entrance into the certification program.</w:t>
      </w:r>
    </w:p>
    <w:p w:rsidR="00315555" w:rsidRDefault="00315555" w:rsidP="00315555">
      <w:pPr>
        <w:jc w:val="both"/>
      </w:pPr>
    </w:p>
    <w:p w:rsidR="00BC2332" w:rsidRDefault="00BC2332" w:rsidP="00315555">
      <w:pPr>
        <w:jc w:val="both"/>
      </w:pPr>
    </w:p>
    <w:p w:rsidR="00315555" w:rsidRDefault="00315555" w:rsidP="00315555">
      <w:pPr>
        <w:jc w:val="both"/>
      </w:pPr>
      <w:r>
        <w:rPr>
          <w:sz w:val="24"/>
          <w:szCs w:val="24"/>
        </w:rPr>
        <w:t>Section 3.</w:t>
      </w:r>
      <w:r>
        <w:rPr>
          <w:sz w:val="24"/>
          <w:szCs w:val="24"/>
        </w:rPr>
        <w:tab/>
        <w:t>Certification Requirements.</w:t>
      </w:r>
    </w:p>
    <w:p w:rsidR="00315555" w:rsidRDefault="00315555" w:rsidP="00315555">
      <w:pPr>
        <w:jc w:val="both"/>
      </w:pPr>
    </w:p>
    <w:p w:rsidR="00315555" w:rsidRDefault="00315555" w:rsidP="00315555">
      <w:pPr>
        <w:numPr>
          <w:ilvl w:val="0"/>
          <w:numId w:val="40"/>
        </w:numPr>
        <w:ind w:left="576" w:hanging="576"/>
        <w:jc w:val="both"/>
        <w:rPr>
          <w:sz w:val="24"/>
          <w:szCs w:val="24"/>
        </w:rPr>
      </w:pPr>
      <w:r>
        <w:rPr>
          <w:sz w:val="24"/>
          <w:szCs w:val="24"/>
        </w:rPr>
        <w:t>Arena and chute area requirements may be completed at any time during the certification process.  Arena Director candidates may only be assigned to one role per rodeo.</w:t>
      </w:r>
    </w:p>
    <w:p w:rsidR="00315555" w:rsidRDefault="00315555" w:rsidP="00315555">
      <w:pPr>
        <w:numPr>
          <w:ilvl w:val="0"/>
          <w:numId w:val="40"/>
        </w:numPr>
        <w:ind w:left="576" w:hanging="576"/>
        <w:jc w:val="both"/>
        <w:rPr>
          <w:sz w:val="24"/>
          <w:szCs w:val="24"/>
        </w:rPr>
      </w:pPr>
      <w:r>
        <w:rPr>
          <w:sz w:val="24"/>
          <w:szCs w:val="24"/>
        </w:rPr>
        <w:t>Requirements.</w:t>
      </w:r>
    </w:p>
    <w:p w:rsidR="00315555" w:rsidRDefault="00315555" w:rsidP="00315555">
      <w:pPr>
        <w:numPr>
          <w:ilvl w:val="0"/>
          <w:numId w:val="41"/>
        </w:numPr>
        <w:ind w:left="1152" w:hanging="576"/>
        <w:jc w:val="both"/>
        <w:rPr>
          <w:sz w:val="24"/>
          <w:szCs w:val="24"/>
        </w:rPr>
      </w:pPr>
      <w:r>
        <w:rPr>
          <w:sz w:val="24"/>
          <w:szCs w:val="24"/>
        </w:rPr>
        <w:t>View the IGRA–sanctioned rodeo safety video.</w:t>
      </w:r>
    </w:p>
    <w:p w:rsidR="00315555" w:rsidRDefault="00315555" w:rsidP="00315555">
      <w:pPr>
        <w:numPr>
          <w:ilvl w:val="0"/>
          <w:numId w:val="41"/>
        </w:numPr>
        <w:ind w:left="1152" w:hanging="576"/>
        <w:jc w:val="both"/>
        <w:rPr>
          <w:sz w:val="24"/>
          <w:szCs w:val="24"/>
        </w:rPr>
      </w:pPr>
      <w:r>
        <w:rPr>
          <w:sz w:val="24"/>
          <w:szCs w:val="24"/>
        </w:rPr>
        <w:t>Serve as an Arena Crew Coordinator for at least two (2) rodeos.</w:t>
      </w:r>
    </w:p>
    <w:p w:rsidR="00315555" w:rsidRDefault="00315555" w:rsidP="00315555">
      <w:pPr>
        <w:numPr>
          <w:ilvl w:val="1"/>
          <w:numId w:val="42"/>
        </w:numPr>
        <w:ind w:left="1728" w:hanging="576"/>
        <w:rPr>
          <w:sz w:val="24"/>
          <w:szCs w:val="24"/>
        </w:rPr>
      </w:pPr>
      <w:r>
        <w:rPr>
          <w:sz w:val="24"/>
          <w:szCs w:val="24"/>
        </w:rPr>
        <w:t>Candidate must learn to properly evaluate the size and condition of the arena and place patterns according to the IGRA rodeo rules.</w:t>
      </w:r>
    </w:p>
    <w:p w:rsidR="00315555" w:rsidRDefault="00315555" w:rsidP="00315555">
      <w:pPr>
        <w:numPr>
          <w:ilvl w:val="1"/>
          <w:numId w:val="42"/>
        </w:numPr>
        <w:ind w:left="1728" w:hanging="576"/>
        <w:rPr>
          <w:sz w:val="24"/>
          <w:szCs w:val="24"/>
        </w:rPr>
      </w:pPr>
      <w:r>
        <w:rPr>
          <w:sz w:val="24"/>
          <w:szCs w:val="24"/>
        </w:rPr>
        <w:t>Candidate must be familiar with all required arena equipment and supplies.</w:t>
      </w:r>
    </w:p>
    <w:p w:rsidR="00315555" w:rsidRDefault="00315555" w:rsidP="00315555">
      <w:pPr>
        <w:numPr>
          <w:ilvl w:val="1"/>
          <w:numId w:val="42"/>
        </w:numPr>
        <w:ind w:left="1728" w:hanging="576"/>
        <w:rPr>
          <w:sz w:val="24"/>
          <w:szCs w:val="24"/>
        </w:rPr>
      </w:pPr>
      <w:r>
        <w:rPr>
          <w:sz w:val="24"/>
          <w:szCs w:val="24"/>
        </w:rPr>
        <w:t>Candidate must be able to properly harness and handle goats.</w:t>
      </w:r>
    </w:p>
    <w:p w:rsidR="00315555" w:rsidRDefault="00315555" w:rsidP="00315555">
      <w:pPr>
        <w:numPr>
          <w:ilvl w:val="0"/>
          <w:numId w:val="41"/>
        </w:numPr>
        <w:ind w:left="1152" w:hanging="576"/>
        <w:jc w:val="both"/>
        <w:rPr>
          <w:sz w:val="24"/>
          <w:szCs w:val="24"/>
        </w:rPr>
      </w:pPr>
      <w:r>
        <w:rPr>
          <w:sz w:val="24"/>
          <w:szCs w:val="24"/>
        </w:rPr>
        <w:t>Serve as an Assistant Arena Director for at least three (3) rodeos.  The following duties must be performed successfully and under the supervision of a certified Arena Director before a candidate shall be considered for certification.</w:t>
      </w:r>
    </w:p>
    <w:p w:rsidR="00315555" w:rsidRDefault="00315555" w:rsidP="00315555">
      <w:pPr>
        <w:numPr>
          <w:ilvl w:val="1"/>
          <w:numId w:val="43"/>
        </w:numPr>
        <w:ind w:left="1728" w:hanging="576"/>
        <w:rPr>
          <w:sz w:val="24"/>
          <w:szCs w:val="24"/>
        </w:rPr>
      </w:pPr>
      <w:r>
        <w:rPr>
          <w:sz w:val="24"/>
          <w:szCs w:val="24"/>
        </w:rPr>
        <w:t>Properly conduct a new contestant orientation meeting.</w:t>
      </w:r>
    </w:p>
    <w:p w:rsidR="00315555" w:rsidRDefault="00315555" w:rsidP="00315555">
      <w:pPr>
        <w:numPr>
          <w:ilvl w:val="1"/>
          <w:numId w:val="43"/>
        </w:numPr>
        <w:ind w:left="1728" w:hanging="576"/>
        <w:rPr>
          <w:sz w:val="24"/>
          <w:szCs w:val="24"/>
        </w:rPr>
      </w:pPr>
      <w:r>
        <w:rPr>
          <w:sz w:val="24"/>
          <w:szCs w:val="24"/>
        </w:rPr>
        <w:t>Properly conduct pre–rodeo meetings with the Chute Coordinator, Rodeo Director, and EMS crew.</w:t>
      </w:r>
    </w:p>
    <w:p w:rsidR="00315555" w:rsidRDefault="00315555" w:rsidP="00315555">
      <w:pPr>
        <w:numPr>
          <w:ilvl w:val="1"/>
          <w:numId w:val="43"/>
        </w:numPr>
        <w:ind w:left="1728" w:hanging="576"/>
        <w:rPr>
          <w:sz w:val="24"/>
          <w:szCs w:val="24"/>
        </w:rPr>
      </w:pPr>
      <w:r>
        <w:rPr>
          <w:sz w:val="24"/>
          <w:szCs w:val="24"/>
        </w:rPr>
        <w:t>Be familiar with the completion of the IGRA rodeo checklist, contestant injury, animal injury, and protest forms.</w:t>
      </w:r>
    </w:p>
    <w:p w:rsidR="00315555" w:rsidRDefault="00315555" w:rsidP="00315555">
      <w:pPr>
        <w:numPr>
          <w:ilvl w:val="1"/>
          <w:numId w:val="43"/>
        </w:numPr>
        <w:ind w:left="1728" w:hanging="576"/>
        <w:rPr>
          <w:sz w:val="24"/>
          <w:szCs w:val="24"/>
        </w:rPr>
      </w:pPr>
      <w:r>
        <w:rPr>
          <w:sz w:val="24"/>
          <w:szCs w:val="24"/>
        </w:rPr>
        <w:t>Assist with the coordination and running of speed events.</w:t>
      </w:r>
    </w:p>
    <w:p w:rsidR="00315555" w:rsidRDefault="00315555" w:rsidP="00315555">
      <w:pPr>
        <w:numPr>
          <w:ilvl w:val="1"/>
          <w:numId w:val="43"/>
        </w:numPr>
        <w:ind w:left="1728" w:hanging="576"/>
        <w:rPr>
          <w:sz w:val="24"/>
          <w:szCs w:val="24"/>
        </w:rPr>
      </w:pPr>
      <w:r>
        <w:rPr>
          <w:sz w:val="24"/>
          <w:szCs w:val="24"/>
        </w:rPr>
        <w:t>Assist with the coordination and running of camp events.</w:t>
      </w:r>
    </w:p>
    <w:p w:rsidR="00315555" w:rsidRDefault="00315555" w:rsidP="00315555">
      <w:pPr>
        <w:numPr>
          <w:ilvl w:val="0"/>
          <w:numId w:val="41"/>
        </w:numPr>
        <w:ind w:left="1152" w:hanging="576"/>
        <w:jc w:val="both"/>
        <w:rPr>
          <w:sz w:val="24"/>
          <w:szCs w:val="24"/>
        </w:rPr>
      </w:pPr>
      <w:r>
        <w:rPr>
          <w:sz w:val="24"/>
          <w:szCs w:val="24"/>
        </w:rPr>
        <w:lastRenderedPageBreak/>
        <w:t>Candidate must be a Certified Chute Coordinator prior to being certified as an Arena Director.</w:t>
      </w:r>
    </w:p>
    <w:p w:rsidR="00315555" w:rsidRDefault="00315555" w:rsidP="00315555">
      <w:pPr>
        <w:jc w:val="both"/>
      </w:pPr>
    </w:p>
    <w:p w:rsidR="00BC2332" w:rsidRDefault="00BC2332" w:rsidP="00315555">
      <w:pPr>
        <w:jc w:val="both"/>
      </w:pPr>
    </w:p>
    <w:p w:rsidR="00315555" w:rsidRDefault="00315555" w:rsidP="00315555">
      <w:pPr>
        <w:jc w:val="both"/>
      </w:pPr>
      <w:r>
        <w:rPr>
          <w:sz w:val="24"/>
          <w:szCs w:val="24"/>
        </w:rPr>
        <w:t>Section 4.</w:t>
      </w:r>
      <w:r>
        <w:rPr>
          <w:sz w:val="24"/>
          <w:szCs w:val="24"/>
        </w:rPr>
        <w:tab/>
        <w:t>Final Evaluation &amp; Certification.</w:t>
      </w:r>
    </w:p>
    <w:p w:rsidR="00315555" w:rsidRDefault="00315555" w:rsidP="00315555">
      <w:pPr>
        <w:jc w:val="both"/>
      </w:pPr>
    </w:p>
    <w:p w:rsidR="00BC2332" w:rsidRDefault="00BC2332" w:rsidP="00315555">
      <w:pPr>
        <w:jc w:val="both"/>
      </w:pPr>
    </w:p>
    <w:p w:rsidR="00315555" w:rsidRDefault="00315555" w:rsidP="00315555">
      <w:pPr>
        <w:numPr>
          <w:ilvl w:val="0"/>
          <w:numId w:val="44"/>
        </w:numPr>
        <w:ind w:left="576" w:hanging="576"/>
        <w:jc w:val="both"/>
        <w:rPr>
          <w:sz w:val="24"/>
          <w:szCs w:val="24"/>
        </w:rPr>
      </w:pPr>
      <w:r>
        <w:rPr>
          <w:sz w:val="24"/>
          <w:szCs w:val="24"/>
        </w:rPr>
        <w:t>Refer to Standing Rule XX, Sections 2 and 3, for general certification requirements.</w:t>
      </w:r>
    </w:p>
    <w:p w:rsidR="00315555" w:rsidRDefault="00315555" w:rsidP="00315555">
      <w:pPr>
        <w:numPr>
          <w:ilvl w:val="0"/>
          <w:numId w:val="44"/>
        </w:numPr>
        <w:ind w:left="576" w:hanging="576"/>
        <w:jc w:val="both"/>
        <w:rPr>
          <w:sz w:val="24"/>
          <w:szCs w:val="24"/>
        </w:rPr>
      </w:pPr>
      <w:r>
        <w:rPr>
          <w:sz w:val="24"/>
          <w:szCs w:val="24"/>
        </w:rPr>
        <w:t xml:space="preserve">Candidates shall notify the Arena Director Lead Person when </w:t>
      </w:r>
      <w:proofErr w:type="gramStart"/>
      <w:r>
        <w:rPr>
          <w:sz w:val="24"/>
          <w:szCs w:val="24"/>
        </w:rPr>
        <w:t>all of</w:t>
      </w:r>
      <w:proofErr w:type="gramEnd"/>
      <w:r>
        <w:rPr>
          <w:sz w:val="24"/>
          <w:szCs w:val="24"/>
        </w:rPr>
        <w:t xml:space="preserve"> the above listed requirements have been completed.  The committee will confirm completion of required certification steps.  Candidates shall be notified if all requirements have been accepted within fourteen (14) days of notice to the Arena Director Committee chair.  Upon confirmation of candidate’s completion, the Lead Person will notify the candidate that he/she is eligible as assignment as a Rookie Arena Director.</w:t>
      </w:r>
    </w:p>
    <w:p w:rsidR="00315555" w:rsidRDefault="00315555" w:rsidP="00315555">
      <w:pPr>
        <w:numPr>
          <w:ilvl w:val="0"/>
          <w:numId w:val="44"/>
        </w:numPr>
        <w:ind w:left="576" w:hanging="576"/>
        <w:jc w:val="both"/>
        <w:rPr>
          <w:sz w:val="24"/>
          <w:szCs w:val="24"/>
        </w:rPr>
      </w:pPr>
      <w:r>
        <w:rPr>
          <w:sz w:val="24"/>
          <w:szCs w:val="24"/>
        </w:rPr>
        <w:t>Upon approval to serve as a Rookie Arena Director, the Lead Person shall contact the Rodeo Director and Arena Director of the candidate’s requested rodeo for approval.  The committee chair shall notify rookie of approval.</w:t>
      </w:r>
    </w:p>
    <w:p w:rsidR="00315555" w:rsidRDefault="00315555" w:rsidP="00315555">
      <w:pPr>
        <w:numPr>
          <w:ilvl w:val="0"/>
          <w:numId w:val="44"/>
        </w:numPr>
        <w:ind w:left="576" w:hanging="576"/>
        <w:jc w:val="both"/>
        <w:rPr>
          <w:sz w:val="24"/>
          <w:szCs w:val="24"/>
        </w:rPr>
      </w:pPr>
      <w:r>
        <w:rPr>
          <w:sz w:val="24"/>
          <w:szCs w:val="24"/>
        </w:rPr>
        <w:t>A rookie rodeo shall be done with a certified Arena Director supervising.  At the discretion of the Arena Director, the certified Arena Director may be activated for any period.</w:t>
      </w:r>
    </w:p>
    <w:p w:rsidR="00315555" w:rsidRDefault="00315555" w:rsidP="00315555">
      <w:pPr>
        <w:numPr>
          <w:ilvl w:val="0"/>
          <w:numId w:val="44"/>
        </w:numPr>
        <w:ind w:left="576" w:hanging="576"/>
        <w:jc w:val="both"/>
        <w:rPr>
          <w:sz w:val="24"/>
          <w:szCs w:val="24"/>
        </w:rPr>
      </w:pPr>
      <w:r>
        <w:rPr>
          <w:sz w:val="24"/>
          <w:szCs w:val="24"/>
        </w:rPr>
        <w:t>The rookie performance review shall be completed by rookie and supervising Arena Director.  The Arena Director Committee Lead Person shall notify the rookie candidate within fourteen (14) days after completion of evaluation rodeo if he/she has successfully completed the certification program.</w:t>
      </w:r>
    </w:p>
    <w:p w:rsidR="00315555" w:rsidRDefault="00315555" w:rsidP="00315555">
      <w:pPr>
        <w:jc w:val="both"/>
      </w:pPr>
    </w:p>
    <w:p w:rsidR="00BC2332" w:rsidRDefault="00BC2332" w:rsidP="00315555">
      <w:pPr>
        <w:jc w:val="both"/>
      </w:pPr>
    </w:p>
    <w:p w:rsidR="00315555" w:rsidRDefault="00315555" w:rsidP="00315555">
      <w:pPr>
        <w:jc w:val="both"/>
      </w:pPr>
      <w:r>
        <w:rPr>
          <w:sz w:val="24"/>
          <w:szCs w:val="24"/>
        </w:rPr>
        <w:t>Section 5.</w:t>
      </w:r>
      <w:r>
        <w:rPr>
          <w:sz w:val="24"/>
          <w:szCs w:val="24"/>
        </w:rPr>
        <w:tab/>
        <w:t>Recertification.</w:t>
      </w:r>
    </w:p>
    <w:p w:rsidR="00315555" w:rsidRDefault="00315555" w:rsidP="00315555">
      <w:pPr>
        <w:jc w:val="both"/>
      </w:pPr>
    </w:p>
    <w:p w:rsidR="00BC2332" w:rsidRDefault="00BC2332" w:rsidP="00315555">
      <w:pPr>
        <w:jc w:val="both"/>
      </w:pPr>
    </w:p>
    <w:p w:rsidR="00315555" w:rsidRDefault="00315555" w:rsidP="00315555">
      <w:pPr>
        <w:numPr>
          <w:ilvl w:val="0"/>
          <w:numId w:val="45"/>
        </w:numPr>
        <w:ind w:left="576" w:hanging="576"/>
        <w:jc w:val="both"/>
        <w:rPr>
          <w:sz w:val="24"/>
          <w:szCs w:val="24"/>
        </w:rPr>
      </w:pPr>
      <w:r>
        <w:rPr>
          <w:sz w:val="24"/>
          <w:szCs w:val="24"/>
        </w:rPr>
        <w:t>Refer to Standing Rule XX, Section 7, for recertification process general requirements.</w:t>
      </w:r>
    </w:p>
    <w:p w:rsidR="00315555" w:rsidRDefault="00315555" w:rsidP="00315555">
      <w:pPr>
        <w:numPr>
          <w:ilvl w:val="0"/>
          <w:numId w:val="45"/>
        </w:numPr>
        <w:ind w:left="576" w:hanging="576"/>
        <w:jc w:val="both"/>
        <w:rPr>
          <w:sz w:val="24"/>
          <w:szCs w:val="24"/>
        </w:rPr>
      </w:pPr>
      <w:r>
        <w:rPr>
          <w:sz w:val="24"/>
          <w:szCs w:val="24"/>
        </w:rPr>
        <w:t>Each certified Arena Director shall work at least one (1) rodeo, other than Finals Rodeo, as an Arena Director, Assistant Arena Director or Arena Crew Setup Coordinator per year.  If a certified Arena Director is unable to work as an Arena Director, Assistant Arena Director or Arena Crew Coordinator in a rodeo year, then that person must serve as an Assistant Arena Director and attend an Arena Directors seminar before being recommended for recertification.</w:t>
      </w:r>
    </w:p>
    <w:p w:rsidR="00315555" w:rsidRDefault="00315555" w:rsidP="00315555">
      <w:pPr>
        <w:jc w:val="both"/>
      </w:pPr>
    </w:p>
    <w:p w:rsidR="00BC2332" w:rsidRDefault="00BC2332" w:rsidP="00315555">
      <w:pPr>
        <w:jc w:val="both"/>
      </w:pPr>
    </w:p>
    <w:p w:rsidR="00BC2332" w:rsidRDefault="00BC2332" w:rsidP="00315555">
      <w:pPr>
        <w:jc w:val="both"/>
      </w:pPr>
    </w:p>
    <w:p w:rsidR="00315555" w:rsidRPr="000E229F" w:rsidRDefault="00315555" w:rsidP="00315555">
      <w:pPr>
        <w:jc w:val="both"/>
      </w:pPr>
      <w:r w:rsidRPr="000E229F">
        <w:rPr>
          <w:sz w:val="24"/>
          <w:szCs w:val="24"/>
        </w:rPr>
        <w:t>RULE XXII   CHUTE COORDINATOR CERTIFICATION PROGRAM</w:t>
      </w:r>
    </w:p>
    <w:p w:rsidR="00315555" w:rsidRDefault="00315555" w:rsidP="00315555">
      <w:pPr>
        <w:jc w:val="both"/>
      </w:pPr>
    </w:p>
    <w:p w:rsidR="00315555" w:rsidRDefault="00315555" w:rsidP="00315555">
      <w:pPr>
        <w:jc w:val="both"/>
      </w:pPr>
      <w:r>
        <w:rPr>
          <w:sz w:val="24"/>
          <w:szCs w:val="24"/>
        </w:rPr>
        <w:t>Section 1.</w:t>
      </w:r>
      <w:r>
        <w:rPr>
          <w:sz w:val="24"/>
          <w:szCs w:val="24"/>
        </w:rPr>
        <w:tab/>
        <w:t>Responsibilities.</w:t>
      </w:r>
    </w:p>
    <w:p w:rsidR="00315555" w:rsidRDefault="00315555" w:rsidP="00315555">
      <w:pPr>
        <w:jc w:val="both"/>
      </w:pPr>
    </w:p>
    <w:p w:rsidR="00315555" w:rsidRDefault="00315555" w:rsidP="00315555">
      <w:pPr>
        <w:numPr>
          <w:ilvl w:val="0"/>
          <w:numId w:val="131"/>
        </w:numPr>
        <w:ind w:left="576" w:hanging="576"/>
        <w:jc w:val="both"/>
        <w:rPr>
          <w:sz w:val="24"/>
          <w:szCs w:val="24"/>
        </w:rPr>
      </w:pPr>
      <w:r>
        <w:rPr>
          <w:sz w:val="24"/>
          <w:szCs w:val="24"/>
        </w:rPr>
        <w:t>The Chute Coordinator is the coordinator and will act in such a manner to oversee the entire area.</w:t>
      </w:r>
    </w:p>
    <w:p w:rsidR="00315555" w:rsidRDefault="00315555" w:rsidP="00315555">
      <w:pPr>
        <w:numPr>
          <w:ilvl w:val="0"/>
          <w:numId w:val="131"/>
        </w:numPr>
        <w:ind w:left="576" w:hanging="576"/>
        <w:jc w:val="both"/>
        <w:rPr>
          <w:sz w:val="24"/>
          <w:szCs w:val="24"/>
        </w:rPr>
      </w:pPr>
      <w:r>
        <w:rPr>
          <w:sz w:val="24"/>
          <w:szCs w:val="24"/>
        </w:rPr>
        <w:t xml:space="preserve">To coordinate the chute staffs, both in the bucking chutes and roping chutes areas, </w:t>
      </w:r>
      <w:proofErr w:type="gramStart"/>
      <w:r>
        <w:rPr>
          <w:sz w:val="24"/>
          <w:szCs w:val="24"/>
        </w:rPr>
        <w:t>in regards to</w:t>
      </w:r>
      <w:proofErr w:type="gramEnd"/>
      <w:r>
        <w:rPr>
          <w:sz w:val="24"/>
          <w:szCs w:val="24"/>
        </w:rPr>
        <w:t xml:space="preserve"> duties necessary, rules, dress code, livestock, and equipment for a smooth, safe and </w:t>
      </w:r>
      <w:r>
        <w:rPr>
          <w:sz w:val="24"/>
          <w:szCs w:val="24"/>
        </w:rPr>
        <w:lastRenderedPageBreak/>
        <w:t>efficient running rodeo.  To accomplish the above, the Chute Coordinator and assistant will remain on or behind the bucking chutes during chute events except in the case of split chutes.</w:t>
      </w:r>
    </w:p>
    <w:p w:rsidR="00315555" w:rsidRDefault="00315555" w:rsidP="00315555">
      <w:pPr>
        <w:numPr>
          <w:ilvl w:val="0"/>
          <w:numId w:val="131"/>
        </w:numPr>
        <w:ind w:left="576" w:hanging="576"/>
        <w:jc w:val="both"/>
        <w:rPr>
          <w:sz w:val="24"/>
          <w:szCs w:val="24"/>
        </w:rPr>
      </w:pPr>
      <w:r>
        <w:rPr>
          <w:sz w:val="24"/>
          <w:szCs w:val="24"/>
        </w:rPr>
        <w:t>To direct contestants and livestock to proper locations according to lineup of events and ensure all procedures and rules regarding event are enforced.</w:t>
      </w:r>
    </w:p>
    <w:p w:rsidR="00315555" w:rsidRDefault="00315555" w:rsidP="00315555">
      <w:pPr>
        <w:numPr>
          <w:ilvl w:val="0"/>
          <w:numId w:val="131"/>
        </w:numPr>
        <w:ind w:left="576" w:hanging="576"/>
        <w:jc w:val="both"/>
        <w:rPr>
          <w:sz w:val="24"/>
          <w:szCs w:val="24"/>
        </w:rPr>
      </w:pPr>
      <w:r>
        <w:rPr>
          <w:sz w:val="24"/>
          <w:szCs w:val="24"/>
        </w:rPr>
        <w:t>To observe that all rules regarding livestock behaviors are acted upon as necessary.</w:t>
      </w:r>
    </w:p>
    <w:p w:rsidR="00315555" w:rsidRDefault="00315555" w:rsidP="00315555">
      <w:pPr>
        <w:numPr>
          <w:ilvl w:val="0"/>
          <w:numId w:val="131"/>
        </w:numPr>
        <w:ind w:left="576" w:hanging="576"/>
        <w:jc w:val="both"/>
        <w:rPr>
          <w:sz w:val="24"/>
          <w:szCs w:val="24"/>
        </w:rPr>
      </w:pPr>
      <w:r>
        <w:rPr>
          <w:sz w:val="24"/>
          <w:szCs w:val="24"/>
        </w:rPr>
        <w:t>To act as a contact person before and during a rodeo to communicate directions, concerns,</w:t>
      </w:r>
    </w:p>
    <w:p w:rsidR="00315555" w:rsidRPr="00072696" w:rsidRDefault="00315555" w:rsidP="00315555">
      <w:pPr>
        <w:ind w:left="576"/>
        <w:jc w:val="both"/>
        <w:rPr>
          <w:sz w:val="24"/>
          <w:szCs w:val="24"/>
        </w:rPr>
      </w:pPr>
      <w:r>
        <w:rPr>
          <w:sz w:val="24"/>
          <w:szCs w:val="24"/>
        </w:rPr>
        <w:t>and changes with the Stock Contractor regarding the livestock and stock contractor’s staff.</w:t>
      </w:r>
    </w:p>
    <w:p w:rsidR="00315555" w:rsidRDefault="00315555" w:rsidP="00315555">
      <w:pPr>
        <w:numPr>
          <w:ilvl w:val="0"/>
          <w:numId w:val="131"/>
        </w:numPr>
        <w:ind w:left="576" w:hanging="576"/>
        <w:jc w:val="both"/>
        <w:rPr>
          <w:sz w:val="24"/>
          <w:szCs w:val="24"/>
        </w:rPr>
      </w:pPr>
      <w:r>
        <w:rPr>
          <w:sz w:val="24"/>
          <w:szCs w:val="24"/>
        </w:rPr>
        <w:t>Shall inspect and ensure, with the assistance of necessary staff, that all necessary equipment (riggings, ropes, halters, chutes, etc.) are kept in working order or removed from usage and report any defective equipment to the Rodeo Director for replacement.</w:t>
      </w:r>
    </w:p>
    <w:p w:rsidR="00315555" w:rsidRDefault="00315555" w:rsidP="00315555">
      <w:pPr>
        <w:numPr>
          <w:ilvl w:val="0"/>
          <w:numId w:val="131"/>
        </w:numPr>
        <w:ind w:left="576" w:hanging="576"/>
        <w:jc w:val="both"/>
        <w:rPr>
          <w:sz w:val="24"/>
          <w:szCs w:val="24"/>
        </w:rPr>
      </w:pPr>
      <w:r>
        <w:rPr>
          <w:sz w:val="24"/>
          <w:szCs w:val="24"/>
        </w:rPr>
        <w:t xml:space="preserve">Chute Coordinator must attend the Rodeo Director’s meeting with the Emergency First Responders before the running of the first event </w:t>
      </w:r>
      <w:proofErr w:type="gramStart"/>
      <w:r>
        <w:rPr>
          <w:sz w:val="24"/>
          <w:szCs w:val="24"/>
        </w:rPr>
        <w:t>in order to</w:t>
      </w:r>
      <w:proofErr w:type="gramEnd"/>
      <w:r>
        <w:rPr>
          <w:sz w:val="24"/>
          <w:szCs w:val="24"/>
        </w:rPr>
        <w:t xml:space="preserve"> coordinate a plan of action and response expectations in case of emergencies.</w:t>
      </w:r>
    </w:p>
    <w:p w:rsidR="00315555" w:rsidRDefault="00315555" w:rsidP="00315555">
      <w:pPr>
        <w:jc w:val="both"/>
      </w:pPr>
    </w:p>
    <w:p w:rsidR="00BC2332" w:rsidRDefault="00BC2332" w:rsidP="00315555">
      <w:pPr>
        <w:jc w:val="both"/>
      </w:pPr>
    </w:p>
    <w:p w:rsidR="00315555" w:rsidRDefault="00315555" w:rsidP="00315555">
      <w:pPr>
        <w:jc w:val="both"/>
      </w:pPr>
      <w:r>
        <w:rPr>
          <w:sz w:val="24"/>
          <w:szCs w:val="24"/>
        </w:rPr>
        <w:t>Section 2.</w:t>
      </w:r>
      <w:r>
        <w:rPr>
          <w:sz w:val="24"/>
          <w:szCs w:val="24"/>
        </w:rPr>
        <w:tab/>
        <w:t>Certification.</w:t>
      </w:r>
    </w:p>
    <w:p w:rsidR="00315555" w:rsidRDefault="00315555" w:rsidP="00315555">
      <w:pPr>
        <w:jc w:val="both"/>
      </w:pPr>
    </w:p>
    <w:p w:rsidR="00BC2332" w:rsidRDefault="00BC2332" w:rsidP="00315555">
      <w:pPr>
        <w:jc w:val="both"/>
      </w:pPr>
    </w:p>
    <w:p w:rsidR="00315555" w:rsidRDefault="00315555" w:rsidP="00315555">
      <w:pPr>
        <w:numPr>
          <w:ilvl w:val="0"/>
          <w:numId w:val="55"/>
        </w:numPr>
        <w:ind w:left="576" w:hanging="576"/>
        <w:jc w:val="both"/>
        <w:rPr>
          <w:sz w:val="24"/>
          <w:szCs w:val="24"/>
        </w:rPr>
      </w:pPr>
      <w:r>
        <w:rPr>
          <w:sz w:val="24"/>
          <w:szCs w:val="24"/>
        </w:rPr>
        <w:t>Refer to Standing Rule XX, Section 3. A. 9 regarding previous experience.</w:t>
      </w:r>
    </w:p>
    <w:p w:rsidR="00315555" w:rsidRDefault="00315555" w:rsidP="00315555">
      <w:pPr>
        <w:numPr>
          <w:ilvl w:val="0"/>
          <w:numId w:val="55"/>
        </w:numPr>
        <w:ind w:left="576" w:hanging="576"/>
        <w:jc w:val="both"/>
        <w:rPr>
          <w:sz w:val="24"/>
          <w:szCs w:val="24"/>
        </w:rPr>
      </w:pPr>
      <w:r>
        <w:rPr>
          <w:sz w:val="24"/>
          <w:szCs w:val="24"/>
        </w:rPr>
        <w:t>Individual must work on the chute staff for a minimum of two (2) rodeos as a volunteer before entering the Chute Coordinator certification program.</w:t>
      </w:r>
    </w:p>
    <w:p w:rsidR="00315555" w:rsidRDefault="00315555" w:rsidP="00315555">
      <w:pPr>
        <w:numPr>
          <w:ilvl w:val="0"/>
          <w:numId w:val="55"/>
        </w:numPr>
        <w:ind w:left="576" w:hanging="576"/>
        <w:jc w:val="both"/>
        <w:rPr>
          <w:sz w:val="24"/>
          <w:szCs w:val="24"/>
        </w:rPr>
      </w:pPr>
      <w:r>
        <w:rPr>
          <w:sz w:val="24"/>
          <w:szCs w:val="24"/>
        </w:rPr>
        <w:t>Candidate must then work the following activities and receive approval according to the Chute Coordinator Program Checklist (Exhibit E1).</w:t>
      </w:r>
    </w:p>
    <w:p w:rsidR="00315555" w:rsidRDefault="00315555" w:rsidP="00315555">
      <w:pPr>
        <w:numPr>
          <w:ilvl w:val="0"/>
          <w:numId w:val="56"/>
        </w:numPr>
        <w:ind w:left="1152" w:hanging="576"/>
        <w:jc w:val="both"/>
        <w:rPr>
          <w:sz w:val="24"/>
          <w:szCs w:val="24"/>
        </w:rPr>
      </w:pPr>
      <w:r>
        <w:rPr>
          <w:sz w:val="24"/>
          <w:szCs w:val="24"/>
        </w:rPr>
        <w:t>A minimum of five (5) rodeos as a recognized volunteer in the following areas:</w:t>
      </w:r>
    </w:p>
    <w:p w:rsidR="00315555" w:rsidRDefault="00315555" w:rsidP="00315555">
      <w:pPr>
        <w:numPr>
          <w:ilvl w:val="1"/>
          <w:numId w:val="57"/>
        </w:numPr>
        <w:ind w:left="1728" w:hanging="576"/>
        <w:rPr>
          <w:sz w:val="24"/>
          <w:szCs w:val="24"/>
        </w:rPr>
      </w:pPr>
      <w:r>
        <w:rPr>
          <w:sz w:val="24"/>
          <w:szCs w:val="24"/>
        </w:rPr>
        <w:t>Rigging and spotting (may be combined with animal loading).</w:t>
      </w:r>
    </w:p>
    <w:p w:rsidR="00315555" w:rsidRDefault="00315555" w:rsidP="00315555">
      <w:pPr>
        <w:numPr>
          <w:ilvl w:val="1"/>
          <w:numId w:val="57"/>
        </w:numPr>
        <w:ind w:left="1728" w:hanging="576"/>
        <w:rPr>
          <w:sz w:val="24"/>
          <w:szCs w:val="24"/>
        </w:rPr>
      </w:pPr>
      <w:r>
        <w:rPr>
          <w:sz w:val="24"/>
          <w:szCs w:val="24"/>
        </w:rPr>
        <w:t>Animal loading (may be combined with rigging and spotting).</w:t>
      </w:r>
    </w:p>
    <w:p w:rsidR="00315555" w:rsidRDefault="00315555" w:rsidP="00315555">
      <w:pPr>
        <w:numPr>
          <w:ilvl w:val="1"/>
          <w:numId w:val="57"/>
        </w:numPr>
        <w:ind w:left="1728" w:hanging="576"/>
        <w:rPr>
          <w:sz w:val="24"/>
          <w:szCs w:val="24"/>
        </w:rPr>
      </w:pPr>
      <w:r>
        <w:rPr>
          <w:sz w:val="24"/>
          <w:szCs w:val="24"/>
        </w:rPr>
        <w:t>Contestant lineup.</w:t>
      </w:r>
    </w:p>
    <w:p w:rsidR="00315555" w:rsidRDefault="00315555" w:rsidP="00315555">
      <w:pPr>
        <w:numPr>
          <w:ilvl w:val="1"/>
          <w:numId w:val="57"/>
        </w:numPr>
        <w:ind w:left="1728" w:hanging="576"/>
        <w:rPr>
          <w:sz w:val="24"/>
          <w:szCs w:val="24"/>
        </w:rPr>
      </w:pPr>
      <w:r>
        <w:rPr>
          <w:sz w:val="24"/>
          <w:szCs w:val="24"/>
        </w:rPr>
        <w:t>Gate openings (rough stock, camp, and roping).</w:t>
      </w:r>
    </w:p>
    <w:p w:rsidR="00315555" w:rsidRDefault="00315555" w:rsidP="00315555">
      <w:pPr>
        <w:numPr>
          <w:ilvl w:val="0"/>
          <w:numId w:val="56"/>
        </w:numPr>
        <w:ind w:left="1152" w:hanging="576"/>
        <w:jc w:val="both"/>
        <w:rPr>
          <w:sz w:val="24"/>
          <w:szCs w:val="24"/>
        </w:rPr>
      </w:pPr>
      <w:r>
        <w:rPr>
          <w:sz w:val="24"/>
          <w:szCs w:val="24"/>
        </w:rPr>
        <w:t>Two (2) rodeos as an assistant in bucking and two (2) as an assistant in roping.</w:t>
      </w:r>
    </w:p>
    <w:p w:rsidR="00315555" w:rsidRDefault="00315555" w:rsidP="00315555">
      <w:pPr>
        <w:numPr>
          <w:ilvl w:val="0"/>
          <w:numId w:val="56"/>
        </w:numPr>
        <w:ind w:left="1152" w:hanging="576"/>
        <w:jc w:val="both"/>
        <w:rPr>
          <w:sz w:val="24"/>
          <w:szCs w:val="24"/>
        </w:rPr>
      </w:pPr>
      <w:r>
        <w:rPr>
          <w:sz w:val="24"/>
          <w:szCs w:val="24"/>
        </w:rPr>
        <w:t>No more than three (3) Checklist items may be verified at any one (1) rodeo.</w:t>
      </w:r>
    </w:p>
    <w:p w:rsidR="00315555" w:rsidRDefault="00315555" w:rsidP="00315555">
      <w:pPr>
        <w:ind w:left="1152"/>
        <w:jc w:val="both"/>
      </w:pPr>
      <w:r>
        <w:rPr>
          <w:sz w:val="24"/>
          <w:szCs w:val="24"/>
        </w:rPr>
        <w:t>a.</w:t>
      </w:r>
      <w:r>
        <w:rPr>
          <w:sz w:val="24"/>
          <w:szCs w:val="24"/>
        </w:rPr>
        <w:tab/>
        <w:t>All Checklist items must be worked both rodeo days at any one (1) rodeo.</w:t>
      </w:r>
    </w:p>
    <w:p w:rsidR="00315555" w:rsidRDefault="00315555" w:rsidP="00315555">
      <w:pPr>
        <w:ind w:left="1152"/>
        <w:jc w:val="both"/>
      </w:pPr>
      <w:r>
        <w:rPr>
          <w:sz w:val="24"/>
          <w:szCs w:val="24"/>
        </w:rPr>
        <w:t>b.</w:t>
      </w:r>
      <w:r>
        <w:rPr>
          <w:sz w:val="24"/>
          <w:szCs w:val="24"/>
        </w:rPr>
        <w:tab/>
        <w:t>WGRF may not be used to complete any Checklist item.</w:t>
      </w:r>
    </w:p>
    <w:p w:rsidR="00315555" w:rsidRDefault="00315555" w:rsidP="00315555">
      <w:pPr>
        <w:numPr>
          <w:ilvl w:val="0"/>
          <w:numId w:val="55"/>
        </w:numPr>
        <w:ind w:left="576" w:hanging="576"/>
        <w:jc w:val="both"/>
        <w:rPr>
          <w:sz w:val="24"/>
          <w:szCs w:val="24"/>
        </w:rPr>
      </w:pPr>
      <w:r>
        <w:rPr>
          <w:sz w:val="24"/>
          <w:szCs w:val="24"/>
        </w:rPr>
        <w:t>Candidate must complete a Chute Coordinator seminar.</w:t>
      </w:r>
    </w:p>
    <w:p w:rsidR="00315555" w:rsidRDefault="00315555" w:rsidP="00315555">
      <w:pPr>
        <w:numPr>
          <w:ilvl w:val="0"/>
          <w:numId w:val="55"/>
        </w:numPr>
        <w:ind w:left="576" w:hanging="576"/>
        <w:jc w:val="both"/>
        <w:rPr>
          <w:sz w:val="24"/>
          <w:szCs w:val="24"/>
        </w:rPr>
      </w:pPr>
      <w:r>
        <w:rPr>
          <w:sz w:val="24"/>
          <w:szCs w:val="24"/>
        </w:rPr>
        <w:t>Lead Person and candidate shall review performance to evaluate if candidate is ready to be a rookie.</w:t>
      </w:r>
    </w:p>
    <w:p w:rsidR="00315555" w:rsidRDefault="00315555" w:rsidP="00315555">
      <w:pPr>
        <w:numPr>
          <w:ilvl w:val="0"/>
          <w:numId w:val="55"/>
        </w:numPr>
        <w:ind w:left="576" w:hanging="576"/>
        <w:jc w:val="both"/>
        <w:rPr>
          <w:sz w:val="24"/>
          <w:szCs w:val="24"/>
        </w:rPr>
      </w:pPr>
      <w:r>
        <w:rPr>
          <w:sz w:val="24"/>
          <w:szCs w:val="24"/>
        </w:rPr>
        <w:t>Upon approval to serve as a Rookie Chute Coordinator, Lead Person shall contact rodeo officials of requested rodeo, including the Rodeo Director, to obtain approval for usage of rookie.  Chair shall then notify rookie of approval and disseminate name and phone number of the Chute Coordinator.  Rookie shall contact the Chute Coordinator regarding assistants and duties for said rodeo.</w:t>
      </w:r>
    </w:p>
    <w:p w:rsidR="00315555" w:rsidRDefault="00315555" w:rsidP="00315555">
      <w:pPr>
        <w:numPr>
          <w:ilvl w:val="0"/>
          <w:numId w:val="55"/>
        </w:numPr>
        <w:ind w:left="576" w:hanging="576"/>
        <w:jc w:val="both"/>
        <w:rPr>
          <w:sz w:val="24"/>
          <w:szCs w:val="24"/>
        </w:rPr>
      </w:pPr>
      <w:r>
        <w:rPr>
          <w:sz w:val="24"/>
          <w:szCs w:val="24"/>
        </w:rPr>
        <w:t>Rookie service shall be done with a certified Chute Coordinator on staff in the chute area. At the discretion of the Arena Director and certified Chute Coordinator, the certified Chute Coordinator may be activated for any period.</w:t>
      </w:r>
    </w:p>
    <w:p w:rsidR="00315555" w:rsidRDefault="00315555" w:rsidP="00315555">
      <w:pPr>
        <w:numPr>
          <w:ilvl w:val="0"/>
          <w:numId w:val="55"/>
        </w:numPr>
        <w:ind w:left="576" w:hanging="576"/>
        <w:jc w:val="both"/>
        <w:rPr>
          <w:sz w:val="24"/>
          <w:szCs w:val="24"/>
        </w:rPr>
      </w:pPr>
      <w:r>
        <w:rPr>
          <w:sz w:val="24"/>
          <w:szCs w:val="24"/>
        </w:rPr>
        <w:lastRenderedPageBreak/>
        <w:t>Candidate performance review shall be completed by candidate and Chute Coordinator and be forwarded to the Lead Person within fourteen (14) days of completion of said rodeo.</w:t>
      </w:r>
    </w:p>
    <w:p w:rsidR="00315555" w:rsidRDefault="00315555" w:rsidP="00315555">
      <w:pPr>
        <w:numPr>
          <w:ilvl w:val="0"/>
          <w:numId w:val="55"/>
        </w:numPr>
        <w:ind w:left="576" w:hanging="576"/>
        <w:jc w:val="both"/>
        <w:rPr>
          <w:sz w:val="24"/>
          <w:szCs w:val="24"/>
        </w:rPr>
      </w:pPr>
      <w:r>
        <w:rPr>
          <w:sz w:val="24"/>
          <w:szCs w:val="24"/>
        </w:rPr>
        <w:t>Refer to Standing Rule XX, Sections 2 and 3, for general certification requirements.</w:t>
      </w:r>
    </w:p>
    <w:p w:rsidR="00315555" w:rsidRDefault="00315555" w:rsidP="00315555">
      <w:pPr>
        <w:jc w:val="both"/>
      </w:pPr>
    </w:p>
    <w:p w:rsidR="00315555" w:rsidRDefault="00315555" w:rsidP="00315555">
      <w:pPr>
        <w:jc w:val="both"/>
      </w:pPr>
      <w:r>
        <w:rPr>
          <w:sz w:val="24"/>
          <w:szCs w:val="24"/>
        </w:rPr>
        <w:t>Section 3.</w:t>
      </w:r>
      <w:r>
        <w:rPr>
          <w:sz w:val="24"/>
          <w:szCs w:val="24"/>
        </w:rPr>
        <w:tab/>
        <w:t>Recertification.</w:t>
      </w:r>
    </w:p>
    <w:p w:rsidR="00315555" w:rsidRDefault="00315555" w:rsidP="00315555">
      <w:pPr>
        <w:jc w:val="both"/>
      </w:pPr>
    </w:p>
    <w:p w:rsidR="00315555" w:rsidRDefault="00315555" w:rsidP="00315555">
      <w:pPr>
        <w:numPr>
          <w:ilvl w:val="0"/>
          <w:numId w:val="58"/>
        </w:numPr>
        <w:ind w:left="576" w:hanging="576"/>
        <w:jc w:val="both"/>
        <w:rPr>
          <w:sz w:val="24"/>
          <w:szCs w:val="24"/>
        </w:rPr>
      </w:pPr>
      <w:r>
        <w:rPr>
          <w:sz w:val="24"/>
          <w:szCs w:val="24"/>
        </w:rPr>
        <w:t>Refer to Standing Rule XX, Section 7, for recertification process general requirements.</w:t>
      </w:r>
    </w:p>
    <w:p w:rsidR="00315555" w:rsidRDefault="00315555" w:rsidP="00315555">
      <w:pPr>
        <w:numPr>
          <w:ilvl w:val="0"/>
          <w:numId w:val="58"/>
        </w:numPr>
        <w:ind w:left="576" w:hanging="576"/>
        <w:jc w:val="both"/>
        <w:rPr>
          <w:sz w:val="24"/>
          <w:szCs w:val="24"/>
        </w:rPr>
      </w:pPr>
      <w:r>
        <w:rPr>
          <w:sz w:val="24"/>
          <w:szCs w:val="24"/>
        </w:rPr>
        <w:t>Each certified Chute Coordinator shall work within the chute areas as a certified Chute Coordinator, Assistant Chute Coordinator, recognized volunteer, or certified Arena Director at least once each rodeo year, other than Finals Rodeo.  If a certified Chute Coordinator is unable to work as a Chute Coordinator, Assistant Chute Coordinator, recognized volunteer, or certified Arena Director in a rodeo year, then that person must serve as an Assistant Chute Coordinator and attend a Chute Coordinator seminar before being recommended for recertification.</w:t>
      </w:r>
    </w:p>
    <w:p w:rsidR="00315555" w:rsidRDefault="00315555" w:rsidP="00315555">
      <w:pPr>
        <w:jc w:val="both"/>
      </w:pPr>
    </w:p>
    <w:p w:rsidR="00BC2332" w:rsidRDefault="00BC2332" w:rsidP="00315555">
      <w:pPr>
        <w:jc w:val="both"/>
      </w:pPr>
    </w:p>
    <w:p w:rsidR="00BC2332" w:rsidRDefault="00BC2332" w:rsidP="00315555">
      <w:pPr>
        <w:jc w:val="both"/>
      </w:pPr>
    </w:p>
    <w:p w:rsidR="00315555" w:rsidRPr="000E229F" w:rsidRDefault="00315555" w:rsidP="00315555">
      <w:pPr>
        <w:jc w:val="both"/>
      </w:pPr>
      <w:r w:rsidRPr="000E229F">
        <w:rPr>
          <w:sz w:val="24"/>
          <w:szCs w:val="24"/>
        </w:rPr>
        <w:t>RULE XXIII   JUDGES CERTIFICATION PROGRAM</w:t>
      </w:r>
    </w:p>
    <w:p w:rsidR="00315555" w:rsidRDefault="00315555" w:rsidP="00315555">
      <w:pPr>
        <w:jc w:val="both"/>
      </w:pPr>
    </w:p>
    <w:p w:rsidR="00BC2332" w:rsidRDefault="00BC2332" w:rsidP="00315555">
      <w:pPr>
        <w:jc w:val="both"/>
      </w:pPr>
    </w:p>
    <w:p w:rsidR="00315555" w:rsidRDefault="00315555" w:rsidP="00315555">
      <w:pPr>
        <w:jc w:val="both"/>
      </w:pPr>
      <w:r>
        <w:rPr>
          <w:sz w:val="24"/>
          <w:szCs w:val="24"/>
        </w:rPr>
        <w:t>Section 1.</w:t>
      </w:r>
      <w:r>
        <w:rPr>
          <w:sz w:val="24"/>
          <w:szCs w:val="24"/>
        </w:rPr>
        <w:tab/>
        <w:t>Responsibilities.</w:t>
      </w:r>
    </w:p>
    <w:p w:rsidR="00315555" w:rsidRDefault="00315555" w:rsidP="00315555">
      <w:pPr>
        <w:jc w:val="both"/>
      </w:pPr>
    </w:p>
    <w:p w:rsidR="00315555" w:rsidRDefault="00315555" w:rsidP="00315555">
      <w:pPr>
        <w:numPr>
          <w:ilvl w:val="0"/>
          <w:numId w:val="49"/>
        </w:numPr>
        <w:ind w:left="576" w:hanging="576"/>
        <w:jc w:val="both"/>
        <w:rPr>
          <w:sz w:val="24"/>
          <w:szCs w:val="24"/>
        </w:rPr>
      </w:pPr>
      <w:r>
        <w:rPr>
          <w:sz w:val="24"/>
          <w:szCs w:val="24"/>
        </w:rPr>
        <w:t>To officiate rodeo events and ensure that all competition rules are enforced for the fairness of each contestant.</w:t>
      </w:r>
    </w:p>
    <w:p w:rsidR="00315555" w:rsidRDefault="00315555" w:rsidP="00315555">
      <w:pPr>
        <w:numPr>
          <w:ilvl w:val="0"/>
          <w:numId w:val="49"/>
        </w:numPr>
        <w:ind w:left="576" w:hanging="576"/>
        <w:jc w:val="both"/>
        <w:rPr>
          <w:sz w:val="24"/>
          <w:szCs w:val="24"/>
        </w:rPr>
      </w:pPr>
      <w:r>
        <w:rPr>
          <w:sz w:val="24"/>
          <w:szCs w:val="24"/>
        </w:rPr>
        <w:t>Shall ensure that all Judges’ scores or score sheets are turned over to the official Scorekeeper.</w:t>
      </w:r>
    </w:p>
    <w:p w:rsidR="00315555" w:rsidRDefault="00315555" w:rsidP="00315555">
      <w:pPr>
        <w:jc w:val="both"/>
      </w:pPr>
    </w:p>
    <w:p w:rsidR="00BC2332" w:rsidRDefault="00BC2332" w:rsidP="00315555">
      <w:pPr>
        <w:jc w:val="both"/>
      </w:pPr>
    </w:p>
    <w:p w:rsidR="00315555" w:rsidRDefault="00315555" w:rsidP="00315555">
      <w:pPr>
        <w:jc w:val="both"/>
      </w:pPr>
      <w:r>
        <w:rPr>
          <w:sz w:val="24"/>
          <w:szCs w:val="24"/>
        </w:rPr>
        <w:t>Section 2.</w:t>
      </w:r>
      <w:r>
        <w:rPr>
          <w:sz w:val="24"/>
          <w:szCs w:val="24"/>
        </w:rPr>
        <w:tab/>
        <w:t>Certification.</w:t>
      </w:r>
    </w:p>
    <w:p w:rsidR="00315555" w:rsidRDefault="00315555" w:rsidP="00315555">
      <w:pPr>
        <w:jc w:val="both"/>
      </w:pPr>
    </w:p>
    <w:p w:rsidR="00315555" w:rsidRDefault="00315555" w:rsidP="00315555">
      <w:pPr>
        <w:numPr>
          <w:ilvl w:val="1"/>
          <w:numId w:val="143"/>
        </w:numPr>
        <w:ind w:left="576" w:hanging="576"/>
        <w:jc w:val="both"/>
        <w:rPr>
          <w:sz w:val="24"/>
          <w:szCs w:val="24"/>
        </w:rPr>
      </w:pPr>
      <w:r>
        <w:rPr>
          <w:sz w:val="24"/>
          <w:szCs w:val="24"/>
        </w:rPr>
        <w:t>Refer to Standing Rule XX, Sections 2 and 3 for general certification requirements.</w:t>
      </w:r>
    </w:p>
    <w:p w:rsidR="00315555" w:rsidRDefault="00315555" w:rsidP="00315555">
      <w:pPr>
        <w:numPr>
          <w:ilvl w:val="1"/>
          <w:numId w:val="143"/>
        </w:numPr>
        <w:ind w:left="576" w:hanging="576"/>
        <w:jc w:val="both"/>
        <w:rPr>
          <w:sz w:val="24"/>
          <w:szCs w:val="24"/>
        </w:rPr>
      </w:pPr>
      <w:r>
        <w:rPr>
          <w:sz w:val="24"/>
          <w:szCs w:val="24"/>
        </w:rPr>
        <w:t>Student Judge.</w:t>
      </w:r>
    </w:p>
    <w:p w:rsidR="00315555" w:rsidRDefault="00315555" w:rsidP="00315555">
      <w:pPr>
        <w:numPr>
          <w:ilvl w:val="0"/>
          <w:numId w:val="136"/>
        </w:numPr>
        <w:ind w:left="1152" w:hanging="576"/>
        <w:jc w:val="both"/>
        <w:rPr>
          <w:sz w:val="24"/>
          <w:szCs w:val="24"/>
        </w:rPr>
      </w:pPr>
      <w:r>
        <w:rPr>
          <w:sz w:val="24"/>
          <w:szCs w:val="24"/>
        </w:rPr>
        <w:t>Judging candidates may enroll in the IGRA Student Judging program upon application to and acceptance of the IGRA Board of Trustees.</w:t>
      </w:r>
    </w:p>
    <w:p w:rsidR="00315555" w:rsidRDefault="00315555" w:rsidP="00315555">
      <w:pPr>
        <w:numPr>
          <w:ilvl w:val="0"/>
          <w:numId w:val="136"/>
        </w:numPr>
        <w:ind w:left="1152" w:hanging="576"/>
        <w:jc w:val="both"/>
        <w:rPr>
          <w:sz w:val="24"/>
          <w:szCs w:val="24"/>
        </w:rPr>
      </w:pPr>
      <w:r>
        <w:rPr>
          <w:sz w:val="24"/>
          <w:szCs w:val="24"/>
        </w:rPr>
        <w:t>The certification program does not have to be completed in any particular time frame or sequence.  However, it may be of benefit to the student to attend a seminar prior to student judging.</w:t>
      </w:r>
    </w:p>
    <w:p w:rsidR="00315555" w:rsidRDefault="00315555" w:rsidP="00315555">
      <w:pPr>
        <w:numPr>
          <w:ilvl w:val="0"/>
          <w:numId w:val="136"/>
        </w:numPr>
        <w:ind w:left="1152" w:hanging="576"/>
        <w:jc w:val="both"/>
        <w:rPr>
          <w:sz w:val="24"/>
          <w:szCs w:val="24"/>
        </w:rPr>
      </w:pPr>
      <w:r>
        <w:rPr>
          <w:sz w:val="24"/>
          <w:szCs w:val="24"/>
        </w:rPr>
        <w:t>A student shall attend a minimum of one (1) Judges seminar covering both PRCA Judges Handbook and IGRA Rodeo Rules and pass a written examination.</w:t>
      </w:r>
    </w:p>
    <w:p w:rsidR="00315555" w:rsidRDefault="00315555" w:rsidP="00315555">
      <w:pPr>
        <w:numPr>
          <w:ilvl w:val="0"/>
          <w:numId w:val="136"/>
        </w:numPr>
        <w:ind w:left="1152" w:hanging="576"/>
        <w:jc w:val="both"/>
        <w:rPr>
          <w:sz w:val="24"/>
          <w:szCs w:val="24"/>
        </w:rPr>
      </w:pPr>
      <w:r>
        <w:rPr>
          <w:sz w:val="24"/>
          <w:szCs w:val="24"/>
        </w:rPr>
        <w:t xml:space="preserve">This must occur during the rodeo year when student is recommended for certification </w:t>
      </w:r>
      <w:proofErr w:type="gramStart"/>
      <w:r>
        <w:rPr>
          <w:sz w:val="24"/>
          <w:szCs w:val="24"/>
        </w:rPr>
        <w:t>in order to</w:t>
      </w:r>
      <w:proofErr w:type="gramEnd"/>
      <w:r>
        <w:rPr>
          <w:sz w:val="24"/>
          <w:szCs w:val="24"/>
        </w:rPr>
        <w:t xml:space="preserve"> be familiar with most recent IGRA Rodeo Rules.</w:t>
      </w:r>
    </w:p>
    <w:p w:rsidR="00315555" w:rsidRDefault="00315555" w:rsidP="00315555">
      <w:pPr>
        <w:numPr>
          <w:ilvl w:val="0"/>
          <w:numId w:val="136"/>
        </w:numPr>
        <w:ind w:left="1152" w:hanging="576"/>
        <w:jc w:val="both"/>
        <w:rPr>
          <w:sz w:val="24"/>
          <w:szCs w:val="24"/>
        </w:rPr>
      </w:pPr>
      <w:r>
        <w:rPr>
          <w:sz w:val="24"/>
          <w:szCs w:val="24"/>
        </w:rPr>
        <w:t>A student must attend a minimum of six (6) days of Student Judging School at IGRA rodeos.  All rodeo events must be student judged a minimum of six (6) times.</w:t>
      </w:r>
    </w:p>
    <w:p w:rsidR="00315555" w:rsidRDefault="00315555" w:rsidP="00315555">
      <w:pPr>
        <w:numPr>
          <w:ilvl w:val="0"/>
          <w:numId w:val="136"/>
        </w:numPr>
        <w:ind w:left="1152" w:hanging="576"/>
        <w:jc w:val="both"/>
        <w:rPr>
          <w:sz w:val="24"/>
          <w:szCs w:val="24"/>
        </w:rPr>
      </w:pPr>
      <w:r>
        <w:rPr>
          <w:sz w:val="24"/>
          <w:szCs w:val="24"/>
        </w:rPr>
        <w:t>The student will be taught judging mechanics, positioning, and communications.  They will also practice scoring of rough stock riding events.  Scores awarded by students will be compared with official rodeo results for analysis and training purposes.</w:t>
      </w:r>
    </w:p>
    <w:p w:rsidR="00315555" w:rsidRDefault="00315555" w:rsidP="00315555">
      <w:pPr>
        <w:numPr>
          <w:ilvl w:val="0"/>
          <w:numId w:val="136"/>
        </w:numPr>
        <w:ind w:left="1152" w:hanging="576"/>
        <w:jc w:val="both"/>
        <w:rPr>
          <w:sz w:val="24"/>
          <w:szCs w:val="24"/>
        </w:rPr>
      </w:pPr>
      <w:r>
        <w:rPr>
          <w:sz w:val="24"/>
          <w:szCs w:val="24"/>
        </w:rPr>
        <w:lastRenderedPageBreak/>
        <w:t>The Judges Lead Person may require additional Judging Schools if, in the opinion of the committee, the applicant needs additional training.</w:t>
      </w:r>
    </w:p>
    <w:p w:rsidR="00315555" w:rsidRDefault="00315555" w:rsidP="00315555">
      <w:pPr>
        <w:numPr>
          <w:ilvl w:val="0"/>
          <w:numId w:val="136"/>
        </w:numPr>
        <w:ind w:left="1152" w:hanging="576"/>
        <w:jc w:val="both"/>
        <w:rPr>
          <w:sz w:val="24"/>
          <w:szCs w:val="24"/>
        </w:rPr>
      </w:pPr>
      <w:r>
        <w:rPr>
          <w:sz w:val="24"/>
          <w:szCs w:val="24"/>
        </w:rPr>
        <w:t>If an applicant presents written documentation of previous rodeo judging experience, the Judges Lead Person will review and determine certification requirements on an individual basis.  Attending a seminar and passing a written examination on the IGRA Rodeo Rules will still be required.</w:t>
      </w:r>
    </w:p>
    <w:p w:rsidR="00315555" w:rsidRDefault="00315555" w:rsidP="00315555">
      <w:pPr>
        <w:numPr>
          <w:ilvl w:val="0"/>
          <w:numId w:val="136"/>
        </w:numPr>
        <w:ind w:left="1152" w:hanging="576"/>
        <w:jc w:val="both"/>
        <w:rPr>
          <w:sz w:val="24"/>
          <w:szCs w:val="24"/>
        </w:rPr>
      </w:pPr>
      <w:r>
        <w:rPr>
          <w:sz w:val="24"/>
          <w:szCs w:val="24"/>
        </w:rPr>
        <w:t>Upon satisfactory completion of the certification program, students may apply for Rookie Judge status. Applications must be submitted in writing to the Judges Lead Person, who will then make the appropriate recommendation to the Rodeo Officials Committee.</w:t>
      </w:r>
    </w:p>
    <w:p w:rsidR="00315555" w:rsidRDefault="00315555" w:rsidP="00BC2332">
      <w:pPr>
        <w:jc w:val="both"/>
        <w:rPr>
          <w:sz w:val="24"/>
          <w:szCs w:val="24"/>
        </w:rPr>
      </w:pPr>
    </w:p>
    <w:p w:rsidR="00BC2332" w:rsidRDefault="00BC2332" w:rsidP="00BC2332">
      <w:pPr>
        <w:jc w:val="both"/>
        <w:rPr>
          <w:sz w:val="24"/>
          <w:szCs w:val="24"/>
        </w:rPr>
      </w:pPr>
    </w:p>
    <w:p w:rsidR="00315555" w:rsidRDefault="00315555" w:rsidP="00315555">
      <w:pPr>
        <w:numPr>
          <w:ilvl w:val="1"/>
          <w:numId w:val="143"/>
        </w:numPr>
        <w:ind w:left="576" w:hanging="576"/>
        <w:jc w:val="both"/>
        <w:rPr>
          <w:sz w:val="24"/>
          <w:szCs w:val="24"/>
        </w:rPr>
      </w:pPr>
      <w:r>
        <w:rPr>
          <w:sz w:val="24"/>
          <w:szCs w:val="24"/>
        </w:rPr>
        <w:t>Rookie Judge.</w:t>
      </w:r>
    </w:p>
    <w:p w:rsidR="00315555" w:rsidRDefault="00315555" w:rsidP="00315555">
      <w:pPr>
        <w:numPr>
          <w:ilvl w:val="0"/>
          <w:numId w:val="121"/>
        </w:numPr>
        <w:ind w:left="1152" w:hanging="576"/>
        <w:jc w:val="both"/>
        <w:rPr>
          <w:sz w:val="24"/>
          <w:szCs w:val="24"/>
        </w:rPr>
      </w:pPr>
      <w:r>
        <w:rPr>
          <w:sz w:val="24"/>
          <w:szCs w:val="24"/>
        </w:rPr>
        <w:t>A newly certified Judge will be considered a Rookie Judge until they have completed judging eight (8) full days of IGRA rodeo competition.</w:t>
      </w:r>
    </w:p>
    <w:p w:rsidR="00315555" w:rsidRDefault="00315555" w:rsidP="00315555">
      <w:pPr>
        <w:numPr>
          <w:ilvl w:val="0"/>
          <w:numId w:val="121"/>
        </w:numPr>
        <w:ind w:left="1152" w:hanging="576"/>
        <w:jc w:val="both"/>
        <w:rPr>
          <w:sz w:val="24"/>
          <w:szCs w:val="24"/>
        </w:rPr>
      </w:pPr>
      <w:r>
        <w:rPr>
          <w:sz w:val="24"/>
          <w:szCs w:val="24"/>
        </w:rPr>
        <w:t>Rookie Judges shall not be assigned to finish flag any roping event or Chute Dogging or as the official timer in a rough stock riding event for the first four (4) complete days of rodeo judging.</w:t>
      </w:r>
    </w:p>
    <w:p w:rsidR="00315555" w:rsidRDefault="00315555" w:rsidP="00315555">
      <w:pPr>
        <w:numPr>
          <w:ilvl w:val="0"/>
          <w:numId w:val="121"/>
        </w:numPr>
        <w:ind w:left="1152" w:hanging="576"/>
        <w:jc w:val="both"/>
        <w:rPr>
          <w:sz w:val="28"/>
          <w:szCs w:val="28"/>
        </w:rPr>
      </w:pPr>
      <w:r>
        <w:rPr>
          <w:sz w:val="24"/>
          <w:szCs w:val="24"/>
        </w:rPr>
        <w:t>The time spent as a Rookie Judge will be considered a practical examination.  A Senior Judge must accompany them during each event to ensure accuracy and consistency of judging techniques and decisions.</w:t>
      </w:r>
    </w:p>
    <w:p w:rsidR="00315555" w:rsidRPr="00FE5912" w:rsidRDefault="00315555" w:rsidP="00315555">
      <w:pPr>
        <w:numPr>
          <w:ilvl w:val="0"/>
          <w:numId w:val="121"/>
        </w:numPr>
        <w:ind w:left="1152" w:hanging="576"/>
        <w:jc w:val="both"/>
        <w:rPr>
          <w:sz w:val="28"/>
          <w:szCs w:val="28"/>
        </w:rPr>
      </w:pPr>
      <w:r>
        <w:rPr>
          <w:sz w:val="24"/>
          <w:szCs w:val="24"/>
        </w:rPr>
        <w:t>The Lead Person</w:t>
      </w:r>
      <w:r>
        <w:rPr>
          <w:sz w:val="28"/>
          <w:szCs w:val="28"/>
        </w:rPr>
        <w:t xml:space="preserve"> </w:t>
      </w:r>
      <w:r w:rsidRPr="00FE5912">
        <w:rPr>
          <w:sz w:val="24"/>
          <w:szCs w:val="24"/>
        </w:rPr>
        <w:t>will evaluate all Rookie Judges during their first eight (8) complete days of rodeo judging.  If their performance is not satisfactory, they will be required to complete additional training prior to advancing to Junior Judge status.</w:t>
      </w:r>
    </w:p>
    <w:p w:rsidR="00315555" w:rsidRDefault="00315555" w:rsidP="00315555">
      <w:pPr>
        <w:numPr>
          <w:ilvl w:val="0"/>
          <w:numId w:val="121"/>
        </w:numPr>
        <w:ind w:left="1152" w:hanging="576"/>
        <w:jc w:val="both"/>
        <w:rPr>
          <w:sz w:val="24"/>
          <w:szCs w:val="24"/>
        </w:rPr>
      </w:pPr>
      <w:r>
        <w:rPr>
          <w:sz w:val="24"/>
          <w:szCs w:val="24"/>
        </w:rPr>
        <w:t>If their performance is satisfactory, upon approval of the committee, they will be advanced to Junior Judge status.</w:t>
      </w:r>
    </w:p>
    <w:p w:rsidR="00315555" w:rsidRDefault="00315555" w:rsidP="00315555">
      <w:pPr>
        <w:ind w:left="1152"/>
        <w:jc w:val="both"/>
        <w:rPr>
          <w:sz w:val="24"/>
          <w:szCs w:val="24"/>
        </w:rPr>
      </w:pPr>
    </w:p>
    <w:p w:rsidR="00BC2332" w:rsidRDefault="00BC2332" w:rsidP="00315555">
      <w:pPr>
        <w:ind w:left="1152"/>
        <w:jc w:val="both"/>
        <w:rPr>
          <w:sz w:val="24"/>
          <w:szCs w:val="24"/>
        </w:rPr>
      </w:pPr>
    </w:p>
    <w:p w:rsidR="00315555" w:rsidRDefault="00315555" w:rsidP="00315555">
      <w:pPr>
        <w:numPr>
          <w:ilvl w:val="1"/>
          <w:numId w:val="143"/>
        </w:numPr>
        <w:ind w:left="576" w:hanging="576"/>
        <w:jc w:val="both"/>
        <w:rPr>
          <w:sz w:val="24"/>
          <w:szCs w:val="24"/>
        </w:rPr>
      </w:pPr>
      <w:r>
        <w:rPr>
          <w:sz w:val="24"/>
          <w:szCs w:val="24"/>
        </w:rPr>
        <w:t>Junior Judge.</w:t>
      </w:r>
    </w:p>
    <w:p w:rsidR="00315555" w:rsidRDefault="00315555" w:rsidP="00315555">
      <w:pPr>
        <w:numPr>
          <w:ilvl w:val="0"/>
          <w:numId w:val="135"/>
        </w:numPr>
        <w:ind w:left="1152" w:hanging="576"/>
        <w:jc w:val="both"/>
        <w:rPr>
          <w:sz w:val="24"/>
          <w:szCs w:val="24"/>
        </w:rPr>
      </w:pPr>
      <w:r>
        <w:rPr>
          <w:sz w:val="24"/>
          <w:szCs w:val="24"/>
        </w:rPr>
        <w:t>A Junior Judge may work all judging positions in all events.</w:t>
      </w:r>
    </w:p>
    <w:p w:rsidR="00315555" w:rsidRDefault="00315555" w:rsidP="00315555">
      <w:pPr>
        <w:numPr>
          <w:ilvl w:val="0"/>
          <w:numId w:val="135"/>
        </w:numPr>
        <w:ind w:left="1152" w:hanging="576"/>
        <w:jc w:val="both"/>
        <w:rPr>
          <w:sz w:val="24"/>
          <w:szCs w:val="24"/>
        </w:rPr>
      </w:pPr>
      <w:r>
        <w:rPr>
          <w:sz w:val="24"/>
          <w:szCs w:val="24"/>
        </w:rPr>
        <w:t>After a Junior Judge has worked in all IGRA rodeo judging positions at least once and has completed at least six (6) full days of IGRA rodeo competition, he/she may petition the Judges Lead Person to be elevated to Senior Judge status.  This request must be in writing.</w:t>
      </w:r>
    </w:p>
    <w:p w:rsidR="00315555" w:rsidRDefault="00315555" w:rsidP="00315555">
      <w:pPr>
        <w:numPr>
          <w:ilvl w:val="0"/>
          <w:numId w:val="135"/>
        </w:numPr>
        <w:ind w:left="1152" w:hanging="576"/>
        <w:jc w:val="both"/>
        <w:rPr>
          <w:sz w:val="24"/>
          <w:szCs w:val="24"/>
        </w:rPr>
      </w:pPr>
      <w:r>
        <w:rPr>
          <w:sz w:val="24"/>
          <w:szCs w:val="24"/>
        </w:rPr>
        <w:t>The Judges Lead Person will review the petition, and either approve it or provide feedback on improvements or actions needed to advance to Senior Judge status.</w:t>
      </w:r>
    </w:p>
    <w:p w:rsidR="00315555" w:rsidRDefault="00315555" w:rsidP="00315555">
      <w:pPr>
        <w:numPr>
          <w:ilvl w:val="0"/>
          <w:numId w:val="135"/>
        </w:numPr>
        <w:ind w:left="1152" w:hanging="576"/>
        <w:jc w:val="both"/>
        <w:rPr>
          <w:sz w:val="24"/>
          <w:szCs w:val="24"/>
        </w:rPr>
      </w:pPr>
      <w:r>
        <w:rPr>
          <w:sz w:val="24"/>
          <w:szCs w:val="24"/>
        </w:rPr>
        <w:t>Upon approval by the committee, the Junior Judge will be advanced to Senior Judge status.</w:t>
      </w:r>
    </w:p>
    <w:p w:rsidR="00315555" w:rsidRDefault="00315555" w:rsidP="00315555">
      <w:pPr>
        <w:ind w:left="1152"/>
        <w:jc w:val="both"/>
        <w:rPr>
          <w:sz w:val="24"/>
          <w:szCs w:val="24"/>
        </w:rPr>
      </w:pPr>
    </w:p>
    <w:p w:rsidR="00BC2332" w:rsidRDefault="00BC2332" w:rsidP="00315555">
      <w:pPr>
        <w:ind w:left="1152"/>
        <w:jc w:val="both"/>
        <w:rPr>
          <w:sz w:val="24"/>
          <w:szCs w:val="24"/>
        </w:rPr>
      </w:pPr>
    </w:p>
    <w:p w:rsidR="00315555" w:rsidRDefault="00315555" w:rsidP="00315555">
      <w:pPr>
        <w:numPr>
          <w:ilvl w:val="1"/>
          <w:numId w:val="143"/>
        </w:numPr>
        <w:ind w:left="576" w:hanging="576"/>
        <w:jc w:val="both"/>
        <w:rPr>
          <w:sz w:val="24"/>
          <w:szCs w:val="24"/>
        </w:rPr>
      </w:pPr>
      <w:r>
        <w:rPr>
          <w:sz w:val="24"/>
          <w:szCs w:val="24"/>
        </w:rPr>
        <w:t>Senior Judge.</w:t>
      </w:r>
    </w:p>
    <w:p w:rsidR="00315555" w:rsidRDefault="00315555" w:rsidP="00315555">
      <w:pPr>
        <w:numPr>
          <w:ilvl w:val="0"/>
          <w:numId w:val="134"/>
        </w:numPr>
        <w:ind w:left="1152" w:hanging="576"/>
        <w:jc w:val="both"/>
        <w:rPr>
          <w:sz w:val="24"/>
          <w:szCs w:val="24"/>
        </w:rPr>
      </w:pPr>
      <w:r>
        <w:rPr>
          <w:sz w:val="24"/>
          <w:szCs w:val="24"/>
        </w:rPr>
        <w:t>There must be at least one Senior Judge and no more than one Rookie Judge sharing the officiating in every arena in every rodeo event.</w:t>
      </w:r>
    </w:p>
    <w:p w:rsidR="00315555" w:rsidRDefault="00315555" w:rsidP="00315555">
      <w:pPr>
        <w:numPr>
          <w:ilvl w:val="0"/>
          <w:numId w:val="134"/>
        </w:numPr>
        <w:ind w:left="1152" w:hanging="576"/>
        <w:jc w:val="both"/>
        <w:rPr>
          <w:sz w:val="24"/>
          <w:szCs w:val="24"/>
        </w:rPr>
      </w:pPr>
      <w:r>
        <w:rPr>
          <w:sz w:val="24"/>
          <w:szCs w:val="24"/>
        </w:rPr>
        <w:lastRenderedPageBreak/>
        <w:t>Only Senior Judges may be invited to or serve as a Rodeo Judge at the Finals Rodeo.</w:t>
      </w:r>
    </w:p>
    <w:p w:rsidR="00315555" w:rsidRDefault="00315555" w:rsidP="00315555">
      <w:pPr>
        <w:numPr>
          <w:ilvl w:val="0"/>
          <w:numId w:val="134"/>
        </w:numPr>
        <w:ind w:left="1152" w:hanging="576"/>
        <w:jc w:val="both"/>
        <w:rPr>
          <w:sz w:val="24"/>
          <w:szCs w:val="24"/>
        </w:rPr>
      </w:pPr>
      <w:r>
        <w:rPr>
          <w:sz w:val="24"/>
          <w:szCs w:val="24"/>
        </w:rPr>
        <w:t>Senior Judges will assist with the training of student and development of Junior Judges.  Only Senior Judges may supervise and train Student Judges.</w:t>
      </w:r>
    </w:p>
    <w:p w:rsidR="00315555" w:rsidRDefault="00315555" w:rsidP="00315555">
      <w:pPr>
        <w:numPr>
          <w:ilvl w:val="0"/>
          <w:numId w:val="134"/>
        </w:numPr>
        <w:ind w:left="1152" w:hanging="576"/>
        <w:jc w:val="both"/>
        <w:rPr>
          <w:sz w:val="24"/>
          <w:szCs w:val="24"/>
        </w:rPr>
      </w:pPr>
      <w:r>
        <w:rPr>
          <w:sz w:val="24"/>
          <w:szCs w:val="24"/>
        </w:rPr>
        <w:t>Senior Judges will provide documentation of judging activities to the Judges Committee chair at the end of each rodeo.  This will include reporting on the progress of Student, Rookie, and Junior Judges.</w:t>
      </w:r>
    </w:p>
    <w:p w:rsidR="00315555" w:rsidRDefault="00315555" w:rsidP="00315555">
      <w:pPr>
        <w:jc w:val="both"/>
      </w:pPr>
    </w:p>
    <w:p w:rsidR="00315555" w:rsidRDefault="00315555" w:rsidP="00315555">
      <w:pPr>
        <w:jc w:val="both"/>
      </w:pPr>
      <w:r>
        <w:rPr>
          <w:sz w:val="24"/>
          <w:szCs w:val="24"/>
        </w:rPr>
        <w:t>Section 3.</w:t>
      </w:r>
      <w:r>
        <w:rPr>
          <w:sz w:val="24"/>
          <w:szCs w:val="24"/>
        </w:rPr>
        <w:tab/>
        <w:t>Recertification.</w:t>
      </w:r>
    </w:p>
    <w:p w:rsidR="00315555" w:rsidRDefault="00315555" w:rsidP="00315555">
      <w:pPr>
        <w:jc w:val="both"/>
      </w:pPr>
    </w:p>
    <w:p w:rsidR="00315555" w:rsidRDefault="00315555" w:rsidP="00315555">
      <w:pPr>
        <w:numPr>
          <w:ilvl w:val="0"/>
          <w:numId w:val="133"/>
        </w:numPr>
        <w:ind w:left="576" w:hanging="576"/>
        <w:jc w:val="both"/>
        <w:rPr>
          <w:sz w:val="24"/>
          <w:szCs w:val="24"/>
        </w:rPr>
      </w:pPr>
      <w:r>
        <w:rPr>
          <w:sz w:val="24"/>
          <w:szCs w:val="24"/>
        </w:rPr>
        <w:t>Refer to Standing Rule XX, Section 7, for recertification process general requirements.</w:t>
      </w:r>
    </w:p>
    <w:p w:rsidR="00315555" w:rsidRDefault="00315555" w:rsidP="00315555">
      <w:pPr>
        <w:numPr>
          <w:ilvl w:val="0"/>
          <w:numId w:val="133"/>
        </w:numPr>
        <w:ind w:left="576" w:hanging="576"/>
        <w:jc w:val="both"/>
        <w:rPr>
          <w:sz w:val="24"/>
          <w:szCs w:val="24"/>
        </w:rPr>
      </w:pPr>
      <w:r>
        <w:rPr>
          <w:sz w:val="24"/>
          <w:szCs w:val="24"/>
        </w:rPr>
        <w:t xml:space="preserve">Work as a Judge at least once each year at an IGRA–sanctioned rodeo other than Finals Rodeo.  Judges who have not worked at least one rodeo in the current rodeo year may be recommended for recertification as a Rookie Judge at the discretion of the Rodeo Officials Committee </w:t>
      </w:r>
      <w:proofErr w:type="gramStart"/>
      <w:r>
        <w:rPr>
          <w:sz w:val="24"/>
          <w:szCs w:val="24"/>
        </w:rPr>
        <w:t>as long as</w:t>
      </w:r>
      <w:proofErr w:type="gramEnd"/>
      <w:r>
        <w:rPr>
          <w:sz w:val="24"/>
          <w:szCs w:val="24"/>
        </w:rPr>
        <w:t xml:space="preserve"> all other requirements have been completed.  Upon successfully serving as a Rookie Judge at one rodeo, the Judge’s former status shall be reinstated.</w:t>
      </w:r>
    </w:p>
    <w:p w:rsidR="00315555" w:rsidRDefault="00315555" w:rsidP="00315555">
      <w:pPr>
        <w:numPr>
          <w:ilvl w:val="0"/>
          <w:numId w:val="133"/>
        </w:numPr>
        <w:ind w:left="576" w:hanging="576"/>
        <w:jc w:val="both"/>
        <w:rPr>
          <w:sz w:val="24"/>
          <w:szCs w:val="24"/>
        </w:rPr>
      </w:pPr>
      <w:r>
        <w:rPr>
          <w:sz w:val="24"/>
          <w:szCs w:val="24"/>
        </w:rPr>
        <w:t>Prior to the last regularly scheduled Board of Trustees meeting, each certified Judge must attend a Judges seminar covering both PRCA Judges Handbook and the IGRA Rodeo Rules.</w:t>
      </w:r>
    </w:p>
    <w:p w:rsidR="00315555" w:rsidRDefault="00315555" w:rsidP="00315555">
      <w:pPr>
        <w:jc w:val="both"/>
      </w:pPr>
    </w:p>
    <w:p w:rsidR="00BC2332" w:rsidRDefault="00BC2332" w:rsidP="00315555">
      <w:pPr>
        <w:jc w:val="both"/>
      </w:pPr>
    </w:p>
    <w:p w:rsidR="00BC2332" w:rsidRDefault="00BC2332" w:rsidP="00315555">
      <w:pPr>
        <w:jc w:val="both"/>
      </w:pPr>
    </w:p>
    <w:p w:rsidR="00315555" w:rsidRPr="000E229F" w:rsidRDefault="00315555" w:rsidP="00315555">
      <w:pPr>
        <w:jc w:val="both"/>
      </w:pPr>
      <w:r w:rsidRPr="000E229F">
        <w:rPr>
          <w:sz w:val="24"/>
          <w:szCs w:val="24"/>
        </w:rPr>
        <w:t>RULE XXIV   AUDITOR CERTIFICATION PROGRAM</w:t>
      </w:r>
    </w:p>
    <w:p w:rsidR="00315555" w:rsidRDefault="00315555" w:rsidP="00315555">
      <w:pPr>
        <w:jc w:val="both"/>
      </w:pPr>
    </w:p>
    <w:p w:rsidR="00BC2332" w:rsidRDefault="00BC2332" w:rsidP="00315555">
      <w:pPr>
        <w:jc w:val="both"/>
      </w:pPr>
    </w:p>
    <w:p w:rsidR="00315555" w:rsidRDefault="00315555" w:rsidP="00315555">
      <w:pPr>
        <w:jc w:val="both"/>
      </w:pPr>
      <w:r>
        <w:rPr>
          <w:sz w:val="24"/>
          <w:szCs w:val="24"/>
        </w:rPr>
        <w:t>Section 1.</w:t>
      </w:r>
      <w:r>
        <w:rPr>
          <w:sz w:val="24"/>
          <w:szCs w:val="24"/>
        </w:rPr>
        <w:tab/>
        <w:t>Responsibilities.</w:t>
      </w:r>
    </w:p>
    <w:p w:rsidR="00315555" w:rsidRDefault="00315555" w:rsidP="00315555">
      <w:pPr>
        <w:jc w:val="both"/>
      </w:pPr>
    </w:p>
    <w:p w:rsidR="00315555" w:rsidRDefault="00315555" w:rsidP="00315555">
      <w:pPr>
        <w:numPr>
          <w:ilvl w:val="0"/>
          <w:numId w:val="50"/>
        </w:numPr>
        <w:ind w:left="576" w:hanging="576"/>
        <w:jc w:val="both"/>
        <w:rPr>
          <w:sz w:val="24"/>
          <w:szCs w:val="24"/>
        </w:rPr>
      </w:pPr>
      <w:r>
        <w:rPr>
          <w:sz w:val="24"/>
          <w:szCs w:val="24"/>
        </w:rPr>
        <w:t>Work closely with the Rodeo Secretary to ensure that scores, times, and results are recorded accurately and timely in the rodeo records and IGRA records.</w:t>
      </w:r>
    </w:p>
    <w:p w:rsidR="00315555" w:rsidRDefault="00315555" w:rsidP="00315555">
      <w:pPr>
        <w:numPr>
          <w:ilvl w:val="0"/>
          <w:numId w:val="50"/>
        </w:numPr>
        <w:ind w:left="576" w:hanging="576"/>
        <w:jc w:val="both"/>
        <w:rPr>
          <w:sz w:val="24"/>
          <w:szCs w:val="24"/>
        </w:rPr>
      </w:pPr>
      <w:r>
        <w:rPr>
          <w:sz w:val="24"/>
          <w:szCs w:val="24"/>
        </w:rPr>
        <w:t>Submit a report to the Trustees meeting following the final event, but prior to the awards presentations.</w:t>
      </w:r>
    </w:p>
    <w:p w:rsidR="00315555" w:rsidRDefault="00315555" w:rsidP="00315555">
      <w:pPr>
        <w:numPr>
          <w:ilvl w:val="0"/>
          <w:numId w:val="50"/>
        </w:numPr>
        <w:ind w:left="576" w:hanging="576"/>
        <w:jc w:val="both"/>
        <w:rPr>
          <w:sz w:val="24"/>
          <w:szCs w:val="24"/>
        </w:rPr>
      </w:pPr>
      <w:r>
        <w:rPr>
          <w:sz w:val="24"/>
          <w:szCs w:val="24"/>
        </w:rPr>
        <w:t>Refer to Article XI Auditors, Section 2, and Paragraph B Duties.</w:t>
      </w:r>
    </w:p>
    <w:p w:rsidR="00315555" w:rsidRDefault="00315555" w:rsidP="00315555">
      <w:pPr>
        <w:jc w:val="both"/>
      </w:pPr>
    </w:p>
    <w:p w:rsidR="00BC2332" w:rsidRDefault="00BC2332" w:rsidP="00315555">
      <w:pPr>
        <w:jc w:val="both"/>
      </w:pPr>
    </w:p>
    <w:p w:rsidR="00315555" w:rsidRDefault="00315555" w:rsidP="00315555">
      <w:pPr>
        <w:jc w:val="both"/>
      </w:pPr>
      <w:r>
        <w:rPr>
          <w:sz w:val="24"/>
          <w:szCs w:val="24"/>
        </w:rPr>
        <w:t>Section 2.</w:t>
      </w:r>
      <w:r>
        <w:rPr>
          <w:sz w:val="24"/>
          <w:szCs w:val="24"/>
        </w:rPr>
        <w:tab/>
        <w:t>Certification.</w:t>
      </w:r>
    </w:p>
    <w:p w:rsidR="00315555" w:rsidRDefault="00315555" w:rsidP="00315555">
      <w:pPr>
        <w:jc w:val="both"/>
      </w:pPr>
    </w:p>
    <w:p w:rsidR="00315555" w:rsidRDefault="00315555" w:rsidP="00315555">
      <w:pPr>
        <w:numPr>
          <w:ilvl w:val="0"/>
          <w:numId w:val="51"/>
        </w:numPr>
        <w:ind w:left="576" w:hanging="576"/>
        <w:jc w:val="both"/>
        <w:rPr>
          <w:sz w:val="24"/>
          <w:szCs w:val="24"/>
        </w:rPr>
      </w:pPr>
      <w:r>
        <w:rPr>
          <w:sz w:val="24"/>
          <w:szCs w:val="24"/>
        </w:rPr>
        <w:t>Requirements for certification.</w:t>
      </w:r>
    </w:p>
    <w:p w:rsidR="00315555" w:rsidRDefault="00315555" w:rsidP="00315555">
      <w:pPr>
        <w:numPr>
          <w:ilvl w:val="1"/>
          <w:numId w:val="52"/>
        </w:numPr>
        <w:ind w:left="1152" w:hanging="576"/>
        <w:jc w:val="both"/>
        <w:rPr>
          <w:sz w:val="24"/>
          <w:szCs w:val="24"/>
        </w:rPr>
      </w:pPr>
      <w:r>
        <w:rPr>
          <w:sz w:val="24"/>
          <w:szCs w:val="24"/>
        </w:rPr>
        <w:t>Refer to Standing Rule XX, Section 3. A. 9 regarding previous experience.</w:t>
      </w:r>
    </w:p>
    <w:p w:rsidR="00315555" w:rsidRDefault="00315555" w:rsidP="00315555">
      <w:pPr>
        <w:numPr>
          <w:ilvl w:val="1"/>
          <w:numId w:val="52"/>
        </w:numPr>
        <w:ind w:left="1152" w:hanging="576"/>
        <w:jc w:val="both"/>
        <w:rPr>
          <w:sz w:val="24"/>
          <w:szCs w:val="24"/>
        </w:rPr>
      </w:pPr>
      <w:r>
        <w:rPr>
          <w:sz w:val="24"/>
          <w:szCs w:val="24"/>
        </w:rPr>
        <w:t xml:space="preserve">An individual may enroll in the Auditor Certification Program by </w:t>
      </w:r>
      <w:proofErr w:type="gramStart"/>
      <w:r>
        <w:rPr>
          <w:sz w:val="24"/>
          <w:szCs w:val="24"/>
        </w:rPr>
        <w:t>submitting an application</w:t>
      </w:r>
      <w:proofErr w:type="gramEnd"/>
      <w:r>
        <w:rPr>
          <w:sz w:val="24"/>
          <w:szCs w:val="24"/>
        </w:rPr>
        <w:t xml:space="preserve"> to the committee chair and upon approval by the committee chair and the IGRA Rodeo Auditor.</w:t>
      </w:r>
    </w:p>
    <w:p w:rsidR="00315555" w:rsidRDefault="00315555" w:rsidP="00315555">
      <w:pPr>
        <w:numPr>
          <w:ilvl w:val="1"/>
          <w:numId w:val="52"/>
        </w:numPr>
        <w:ind w:left="1152" w:hanging="576"/>
        <w:jc w:val="both"/>
        <w:rPr>
          <w:sz w:val="24"/>
          <w:szCs w:val="24"/>
        </w:rPr>
      </w:pPr>
      <w:r>
        <w:rPr>
          <w:sz w:val="24"/>
          <w:szCs w:val="24"/>
        </w:rPr>
        <w:t>Successfully complete the Secretary and Scorekeeper certification programs.</w:t>
      </w:r>
    </w:p>
    <w:p w:rsidR="00315555" w:rsidRDefault="00315555" w:rsidP="00315555">
      <w:pPr>
        <w:numPr>
          <w:ilvl w:val="1"/>
          <w:numId w:val="52"/>
        </w:numPr>
        <w:ind w:left="1152" w:hanging="576"/>
        <w:jc w:val="both"/>
        <w:rPr>
          <w:sz w:val="24"/>
          <w:szCs w:val="24"/>
        </w:rPr>
      </w:pPr>
      <w:r>
        <w:rPr>
          <w:sz w:val="24"/>
          <w:szCs w:val="24"/>
        </w:rPr>
        <w:t>Serve as the Rodeo Secretary at a minimum of three (3) IGRA–sanctioned rodeos, excluding Finals Rodeo.</w:t>
      </w:r>
    </w:p>
    <w:p w:rsidR="00315555" w:rsidRDefault="00315555" w:rsidP="00315555">
      <w:pPr>
        <w:numPr>
          <w:ilvl w:val="1"/>
          <w:numId w:val="52"/>
        </w:numPr>
        <w:ind w:left="1152" w:hanging="576"/>
        <w:jc w:val="both"/>
        <w:rPr>
          <w:sz w:val="24"/>
          <w:szCs w:val="24"/>
        </w:rPr>
      </w:pPr>
      <w:r>
        <w:rPr>
          <w:sz w:val="24"/>
          <w:szCs w:val="24"/>
        </w:rPr>
        <w:t>Work under the supervision of an IGRA Rodeo Auditor as an Assistant Auditor at a minimum of three (3) IGRA–sanctioned rodeos, excluding Finals Rodeo.</w:t>
      </w:r>
    </w:p>
    <w:p w:rsidR="00315555" w:rsidRDefault="00315555" w:rsidP="00315555">
      <w:pPr>
        <w:numPr>
          <w:ilvl w:val="1"/>
          <w:numId w:val="52"/>
        </w:numPr>
        <w:ind w:left="1152" w:hanging="576"/>
        <w:jc w:val="both"/>
        <w:rPr>
          <w:sz w:val="24"/>
          <w:szCs w:val="24"/>
        </w:rPr>
      </w:pPr>
      <w:r>
        <w:rPr>
          <w:sz w:val="24"/>
          <w:szCs w:val="24"/>
        </w:rPr>
        <w:lastRenderedPageBreak/>
        <w:t>Attend or conduct a Rodeo Secretary and Scorekeeper seminar and successfully pass each of the examinations with a score of 90% or better after the conclusion of the seminar.</w:t>
      </w:r>
    </w:p>
    <w:p w:rsidR="00315555" w:rsidRDefault="00315555" w:rsidP="00315555">
      <w:pPr>
        <w:numPr>
          <w:ilvl w:val="1"/>
          <w:numId w:val="52"/>
        </w:numPr>
        <w:ind w:left="1152" w:hanging="576"/>
        <w:jc w:val="both"/>
        <w:rPr>
          <w:sz w:val="24"/>
          <w:szCs w:val="24"/>
        </w:rPr>
      </w:pPr>
      <w:r>
        <w:rPr>
          <w:sz w:val="24"/>
          <w:szCs w:val="24"/>
        </w:rPr>
        <w:t xml:space="preserve">Certification may be recommended by </w:t>
      </w:r>
      <w:proofErr w:type="gramStart"/>
      <w:r>
        <w:rPr>
          <w:sz w:val="24"/>
          <w:szCs w:val="24"/>
        </w:rPr>
        <w:t>mutual agreement</w:t>
      </w:r>
      <w:proofErr w:type="gramEnd"/>
      <w:r>
        <w:rPr>
          <w:sz w:val="24"/>
          <w:szCs w:val="24"/>
        </w:rPr>
        <w:t xml:space="preserve"> of the committee chair and the IGRA Rodeo Auditor.</w:t>
      </w:r>
    </w:p>
    <w:p w:rsidR="00315555" w:rsidRDefault="00315555" w:rsidP="00315555">
      <w:pPr>
        <w:numPr>
          <w:ilvl w:val="1"/>
          <w:numId w:val="52"/>
        </w:numPr>
        <w:ind w:left="1152" w:hanging="576"/>
        <w:jc w:val="both"/>
        <w:rPr>
          <w:sz w:val="24"/>
          <w:szCs w:val="24"/>
        </w:rPr>
      </w:pPr>
      <w:r>
        <w:rPr>
          <w:sz w:val="24"/>
          <w:szCs w:val="24"/>
        </w:rPr>
        <w:t>Refer to Standing Rule XX, Sections 2 and 3, for general certification requirements.</w:t>
      </w:r>
    </w:p>
    <w:p w:rsidR="00315555" w:rsidRDefault="00315555" w:rsidP="00315555">
      <w:pPr>
        <w:jc w:val="both"/>
      </w:pPr>
    </w:p>
    <w:p w:rsidR="00315555" w:rsidRDefault="00315555" w:rsidP="00315555">
      <w:pPr>
        <w:jc w:val="both"/>
      </w:pPr>
      <w:r>
        <w:rPr>
          <w:sz w:val="24"/>
          <w:szCs w:val="24"/>
        </w:rPr>
        <w:t>Section 3.</w:t>
      </w:r>
      <w:r>
        <w:rPr>
          <w:sz w:val="24"/>
          <w:szCs w:val="24"/>
        </w:rPr>
        <w:tab/>
        <w:t>Recertification.</w:t>
      </w:r>
    </w:p>
    <w:p w:rsidR="00315555" w:rsidRDefault="00315555" w:rsidP="00315555">
      <w:pPr>
        <w:jc w:val="both"/>
      </w:pPr>
    </w:p>
    <w:p w:rsidR="00315555" w:rsidRDefault="00315555" w:rsidP="00315555">
      <w:pPr>
        <w:numPr>
          <w:ilvl w:val="0"/>
          <w:numId w:val="53"/>
        </w:numPr>
        <w:ind w:left="576" w:hanging="576"/>
        <w:jc w:val="both"/>
        <w:rPr>
          <w:sz w:val="24"/>
          <w:szCs w:val="24"/>
        </w:rPr>
      </w:pPr>
      <w:r>
        <w:rPr>
          <w:sz w:val="24"/>
          <w:szCs w:val="24"/>
        </w:rPr>
        <w:t>Refer to Standing Rule XX, Section 7, for recertification process general requirements.</w:t>
      </w:r>
    </w:p>
    <w:p w:rsidR="00315555" w:rsidRDefault="00315555" w:rsidP="00315555">
      <w:pPr>
        <w:numPr>
          <w:ilvl w:val="0"/>
          <w:numId w:val="53"/>
        </w:numPr>
        <w:ind w:left="576" w:hanging="576"/>
        <w:jc w:val="both"/>
        <w:rPr>
          <w:sz w:val="24"/>
          <w:szCs w:val="24"/>
        </w:rPr>
      </w:pPr>
      <w:r>
        <w:rPr>
          <w:sz w:val="24"/>
          <w:szCs w:val="24"/>
        </w:rPr>
        <w:t>Serve as the IGRA Rodeo Auditor, appointed certified Auditor, or Assistant Auditor for at least one (1) rodeo during the current year, excluding Finals Rodeo.</w:t>
      </w:r>
    </w:p>
    <w:p w:rsidR="00315555" w:rsidRDefault="00315555" w:rsidP="00315555">
      <w:pPr>
        <w:numPr>
          <w:ilvl w:val="0"/>
          <w:numId w:val="53"/>
        </w:numPr>
        <w:ind w:left="576" w:hanging="576"/>
        <w:jc w:val="both"/>
        <w:rPr>
          <w:sz w:val="24"/>
          <w:szCs w:val="24"/>
        </w:rPr>
      </w:pPr>
      <w:r>
        <w:rPr>
          <w:sz w:val="24"/>
          <w:szCs w:val="24"/>
        </w:rPr>
        <w:t>If a certified Auditor is unable to meet one of the above requirements, the individual must attend a Secretary and Scorekeeper seminar before being recommended for recertification.</w:t>
      </w:r>
    </w:p>
    <w:p w:rsidR="00315555" w:rsidRDefault="00315555" w:rsidP="00315555">
      <w:pPr>
        <w:numPr>
          <w:ilvl w:val="0"/>
          <w:numId w:val="53"/>
        </w:numPr>
        <w:ind w:left="576" w:hanging="576"/>
        <w:jc w:val="both"/>
        <w:rPr>
          <w:sz w:val="24"/>
          <w:szCs w:val="24"/>
        </w:rPr>
      </w:pPr>
      <w:r>
        <w:rPr>
          <w:sz w:val="24"/>
          <w:szCs w:val="24"/>
        </w:rPr>
        <w:t>The committee chair and the IGRA Rodeo Auditor must approve a recommendation for recertification.</w:t>
      </w:r>
    </w:p>
    <w:p w:rsidR="00315555" w:rsidRDefault="00315555" w:rsidP="00315555">
      <w:pPr>
        <w:jc w:val="both"/>
      </w:pPr>
    </w:p>
    <w:p w:rsidR="00BC2332" w:rsidRDefault="00BC2332" w:rsidP="00315555">
      <w:pPr>
        <w:jc w:val="both"/>
      </w:pPr>
    </w:p>
    <w:p w:rsidR="00BC2332" w:rsidRDefault="00BC2332" w:rsidP="00315555">
      <w:pPr>
        <w:jc w:val="both"/>
      </w:pPr>
    </w:p>
    <w:p w:rsidR="00BC2332" w:rsidRDefault="00BC2332" w:rsidP="00315555">
      <w:pPr>
        <w:jc w:val="both"/>
      </w:pPr>
    </w:p>
    <w:p w:rsidR="00315555" w:rsidRPr="000E229F" w:rsidRDefault="00315555" w:rsidP="00315555">
      <w:pPr>
        <w:jc w:val="both"/>
      </w:pPr>
      <w:r w:rsidRPr="000E229F">
        <w:rPr>
          <w:sz w:val="24"/>
          <w:szCs w:val="24"/>
        </w:rPr>
        <w:t>RULE XXV   SECRETARY CERTIFICATION PROGRAM</w:t>
      </w:r>
    </w:p>
    <w:p w:rsidR="00315555" w:rsidRDefault="00315555" w:rsidP="00315555">
      <w:pPr>
        <w:jc w:val="both"/>
      </w:pPr>
    </w:p>
    <w:p w:rsidR="00315555" w:rsidRDefault="00315555" w:rsidP="00315555">
      <w:pPr>
        <w:jc w:val="both"/>
      </w:pPr>
      <w:r>
        <w:rPr>
          <w:sz w:val="24"/>
          <w:szCs w:val="24"/>
        </w:rPr>
        <w:t>Section 1.</w:t>
      </w:r>
      <w:r>
        <w:rPr>
          <w:sz w:val="24"/>
          <w:szCs w:val="24"/>
        </w:rPr>
        <w:tab/>
        <w:t>Responsibilities.</w:t>
      </w:r>
    </w:p>
    <w:p w:rsidR="00315555" w:rsidRDefault="00315555" w:rsidP="00315555">
      <w:pPr>
        <w:jc w:val="both"/>
      </w:pPr>
    </w:p>
    <w:p w:rsidR="00315555" w:rsidRDefault="00315555" w:rsidP="00315555">
      <w:pPr>
        <w:numPr>
          <w:ilvl w:val="0"/>
          <w:numId w:val="54"/>
        </w:numPr>
        <w:ind w:left="576" w:hanging="576"/>
        <w:jc w:val="both"/>
        <w:rPr>
          <w:sz w:val="24"/>
          <w:szCs w:val="24"/>
        </w:rPr>
      </w:pPr>
      <w:r>
        <w:rPr>
          <w:sz w:val="24"/>
          <w:szCs w:val="24"/>
        </w:rPr>
        <w:t>Supervise the Scorekeeper and other secretarial staff.</w:t>
      </w:r>
    </w:p>
    <w:p w:rsidR="00315555" w:rsidRDefault="00315555" w:rsidP="00315555">
      <w:pPr>
        <w:numPr>
          <w:ilvl w:val="0"/>
          <w:numId w:val="54"/>
        </w:numPr>
        <w:ind w:left="576" w:hanging="576"/>
        <w:jc w:val="both"/>
        <w:rPr>
          <w:sz w:val="24"/>
          <w:szCs w:val="24"/>
        </w:rPr>
      </w:pPr>
      <w:r>
        <w:rPr>
          <w:sz w:val="24"/>
          <w:szCs w:val="24"/>
        </w:rPr>
        <w:t>Ensure that adequate secretarial staff is available.</w:t>
      </w:r>
    </w:p>
    <w:p w:rsidR="00315555" w:rsidRDefault="00315555" w:rsidP="00315555">
      <w:pPr>
        <w:numPr>
          <w:ilvl w:val="0"/>
          <w:numId w:val="54"/>
        </w:numPr>
        <w:ind w:left="576" w:hanging="576"/>
        <w:jc w:val="both"/>
        <w:rPr>
          <w:sz w:val="24"/>
          <w:szCs w:val="24"/>
        </w:rPr>
      </w:pPr>
      <w:r>
        <w:rPr>
          <w:sz w:val="24"/>
          <w:szCs w:val="24"/>
        </w:rPr>
        <w:t>Work closely with the Rodeo Auditor to ensure that all scores, times, and results are recorded accurately and timely in the rodeo records and IGRA records.</w:t>
      </w:r>
    </w:p>
    <w:p w:rsidR="00315555" w:rsidRDefault="00315555" w:rsidP="00315555">
      <w:pPr>
        <w:numPr>
          <w:ilvl w:val="0"/>
          <w:numId w:val="54"/>
        </w:numPr>
        <w:ind w:left="576" w:hanging="576"/>
        <w:jc w:val="both"/>
        <w:rPr>
          <w:sz w:val="24"/>
          <w:szCs w:val="24"/>
        </w:rPr>
      </w:pPr>
      <w:r>
        <w:rPr>
          <w:sz w:val="24"/>
          <w:szCs w:val="24"/>
        </w:rPr>
        <w:t>Work closely with the Rodeo Announcer to ensure that times and scores are announced as quickly as possible.</w:t>
      </w:r>
    </w:p>
    <w:p w:rsidR="00315555" w:rsidRDefault="00315555" w:rsidP="00315555">
      <w:pPr>
        <w:numPr>
          <w:ilvl w:val="0"/>
          <w:numId w:val="54"/>
        </w:numPr>
        <w:ind w:left="576" w:hanging="576"/>
        <w:jc w:val="both"/>
        <w:rPr>
          <w:sz w:val="24"/>
          <w:szCs w:val="24"/>
        </w:rPr>
      </w:pPr>
      <w:r>
        <w:rPr>
          <w:sz w:val="24"/>
          <w:szCs w:val="24"/>
        </w:rPr>
        <w:t>Ensure that adequate secretarial supplies and forms are available at the rodeo.</w:t>
      </w:r>
    </w:p>
    <w:p w:rsidR="00315555" w:rsidRDefault="00315555" w:rsidP="00315555">
      <w:pPr>
        <w:jc w:val="both"/>
      </w:pPr>
    </w:p>
    <w:p w:rsidR="00315555" w:rsidRDefault="00315555" w:rsidP="00315555">
      <w:pPr>
        <w:jc w:val="both"/>
      </w:pPr>
      <w:r>
        <w:rPr>
          <w:sz w:val="24"/>
          <w:szCs w:val="24"/>
        </w:rPr>
        <w:t>Section 2.</w:t>
      </w:r>
      <w:r>
        <w:rPr>
          <w:sz w:val="24"/>
          <w:szCs w:val="24"/>
        </w:rPr>
        <w:tab/>
        <w:t>Certification.</w:t>
      </w:r>
    </w:p>
    <w:p w:rsidR="00315555" w:rsidRDefault="00315555" w:rsidP="00315555">
      <w:pPr>
        <w:jc w:val="both"/>
      </w:pPr>
    </w:p>
    <w:p w:rsidR="00315555" w:rsidRDefault="00315555" w:rsidP="00315555">
      <w:pPr>
        <w:numPr>
          <w:ilvl w:val="0"/>
          <w:numId w:val="67"/>
        </w:numPr>
        <w:ind w:left="576" w:hanging="576"/>
        <w:jc w:val="both"/>
        <w:rPr>
          <w:sz w:val="24"/>
          <w:szCs w:val="24"/>
        </w:rPr>
      </w:pPr>
      <w:r>
        <w:rPr>
          <w:sz w:val="24"/>
          <w:szCs w:val="24"/>
        </w:rPr>
        <w:t>Refer to Standing Rule XX, Section 3. A. 9 regarding previous experience.</w:t>
      </w:r>
    </w:p>
    <w:p w:rsidR="00315555" w:rsidRDefault="00315555" w:rsidP="00315555">
      <w:pPr>
        <w:numPr>
          <w:ilvl w:val="0"/>
          <w:numId w:val="67"/>
        </w:numPr>
        <w:ind w:left="576" w:hanging="576"/>
        <w:jc w:val="both"/>
        <w:rPr>
          <w:sz w:val="24"/>
          <w:szCs w:val="24"/>
        </w:rPr>
      </w:pPr>
      <w:r>
        <w:rPr>
          <w:sz w:val="24"/>
          <w:szCs w:val="24"/>
        </w:rPr>
        <w:t>Serve as a certified Scorekeeper at a minimum of one (1) IGRA–sanctioned rodeo.</w:t>
      </w:r>
    </w:p>
    <w:p w:rsidR="00315555" w:rsidRDefault="00315555" w:rsidP="00315555">
      <w:pPr>
        <w:numPr>
          <w:ilvl w:val="0"/>
          <w:numId w:val="67"/>
        </w:numPr>
        <w:ind w:left="576" w:hanging="576"/>
        <w:jc w:val="both"/>
        <w:rPr>
          <w:sz w:val="24"/>
          <w:szCs w:val="24"/>
        </w:rPr>
      </w:pPr>
      <w:r>
        <w:rPr>
          <w:sz w:val="24"/>
          <w:szCs w:val="24"/>
        </w:rPr>
        <w:t>Serve as an Assistant Secretary at a minimum of three (3) IGRA–sanctioned rodeos. Member Associations will not refuse any reasonable request from an applicant to serve as an Assistant Rodeo Secretary.</w:t>
      </w:r>
    </w:p>
    <w:p w:rsidR="00315555" w:rsidRDefault="00315555" w:rsidP="00315555">
      <w:pPr>
        <w:numPr>
          <w:ilvl w:val="0"/>
          <w:numId w:val="67"/>
        </w:numPr>
        <w:ind w:left="576" w:hanging="576"/>
        <w:jc w:val="both"/>
        <w:rPr>
          <w:sz w:val="24"/>
          <w:szCs w:val="24"/>
        </w:rPr>
      </w:pPr>
      <w:r>
        <w:rPr>
          <w:sz w:val="24"/>
          <w:szCs w:val="24"/>
        </w:rPr>
        <w:t>Refer to Standing Rule XX, Sections 2 and 3, for general certification requirements.</w:t>
      </w:r>
    </w:p>
    <w:p w:rsidR="00315555" w:rsidRDefault="00315555" w:rsidP="00315555">
      <w:pPr>
        <w:jc w:val="both"/>
      </w:pPr>
    </w:p>
    <w:p w:rsidR="00315555" w:rsidRDefault="00315555" w:rsidP="00315555">
      <w:pPr>
        <w:jc w:val="both"/>
      </w:pPr>
      <w:r>
        <w:rPr>
          <w:sz w:val="24"/>
          <w:szCs w:val="24"/>
        </w:rPr>
        <w:t>Section 3.</w:t>
      </w:r>
      <w:r>
        <w:rPr>
          <w:sz w:val="24"/>
          <w:szCs w:val="24"/>
        </w:rPr>
        <w:tab/>
        <w:t>Recertification.</w:t>
      </w:r>
    </w:p>
    <w:p w:rsidR="00315555" w:rsidRDefault="00315555" w:rsidP="00315555">
      <w:pPr>
        <w:jc w:val="both"/>
      </w:pPr>
    </w:p>
    <w:p w:rsidR="00315555" w:rsidRDefault="00315555" w:rsidP="00315555">
      <w:pPr>
        <w:numPr>
          <w:ilvl w:val="0"/>
          <w:numId w:val="68"/>
        </w:numPr>
        <w:ind w:left="576" w:hanging="576"/>
        <w:jc w:val="both"/>
        <w:rPr>
          <w:sz w:val="24"/>
          <w:szCs w:val="24"/>
        </w:rPr>
      </w:pPr>
      <w:r>
        <w:rPr>
          <w:sz w:val="24"/>
          <w:szCs w:val="24"/>
        </w:rPr>
        <w:t>Refer to Standing Rule XX, Section 7, for recertification process general requirements.</w:t>
      </w:r>
    </w:p>
    <w:p w:rsidR="00315555" w:rsidRDefault="00315555" w:rsidP="00315555">
      <w:pPr>
        <w:jc w:val="both"/>
        <w:rPr>
          <w:sz w:val="24"/>
          <w:szCs w:val="24"/>
        </w:rPr>
      </w:pPr>
    </w:p>
    <w:p w:rsidR="00315555" w:rsidRDefault="00315555" w:rsidP="00315555">
      <w:pPr>
        <w:numPr>
          <w:ilvl w:val="0"/>
          <w:numId w:val="68"/>
        </w:numPr>
        <w:ind w:left="576" w:hanging="576"/>
        <w:jc w:val="both"/>
        <w:rPr>
          <w:sz w:val="24"/>
          <w:szCs w:val="24"/>
        </w:rPr>
      </w:pPr>
      <w:r>
        <w:rPr>
          <w:sz w:val="24"/>
          <w:szCs w:val="24"/>
        </w:rPr>
        <w:lastRenderedPageBreak/>
        <w:t>The following shall be acceptable each year for recertification.</w:t>
      </w:r>
    </w:p>
    <w:p w:rsidR="00315555" w:rsidRDefault="00315555" w:rsidP="00315555">
      <w:pPr>
        <w:numPr>
          <w:ilvl w:val="0"/>
          <w:numId w:val="69"/>
        </w:numPr>
        <w:ind w:left="1152" w:hanging="576"/>
        <w:jc w:val="both"/>
        <w:rPr>
          <w:sz w:val="24"/>
          <w:szCs w:val="24"/>
        </w:rPr>
      </w:pPr>
      <w:r>
        <w:rPr>
          <w:sz w:val="24"/>
          <w:szCs w:val="24"/>
        </w:rPr>
        <w:t>Serve as one of the following at a minimum of one (1) IGRA–sanctioned rodeo, excluding Finals Rodeo.</w:t>
      </w:r>
    </w:p>
    <w:p w:rsidR="00315555" w:rsidRDefault="00315555" w:rsidP="00315555">
      <w:pPr>
        <w:numPr>
          <w:ilvl w:val="1"/>
          <w:numId w:val="70"/>
        </w:numPr>
        <w:ind w:left="1728" w:hanging="576"/>
        <w:jc w:val="both"/>
        <w:rPr>
          <w:sz w:val="24"/>
          <w:szCs w:val="24"/>
        </w:rPr>
      </w:pPr>
      <w:r>
        <w:rPr>
          <w:sz w:val="24"/>
          <w:szCs w:val="24"/>
        </w:rPr>
        <w:t>IGRA Rodeo Auditor.</w:t>
      </w:r>
    </w:p>
    <w:p w:rsidR="00315555" w:rsidRDefault="00315555" w:rsidP="00315555">
      <w:pPr>
        <w:numPr>
          <w:ilvl w:val="1"/>
          <w:numId w:val="70"/>
        </w:numPr>
        <w:ind w:left="1728" w:hanging="576"/>
        <w:jc w:val="both"/>
        <w:rPr>
          <w:sz w:val="24"/>
          <w:szCs w:val="24"/>
        </w:rPr>
      </w:pPr>
      <w:r>
        <w:rPr>
          <w:sz w:val="24"/>
          <w:szCs w:val="24"/>
        </w:rPr>
        <w:t>Appointed Certified Rodeo Auditor.</w:t>
      </w:r>
    </w:p>
    <w:p w:rsidR="00315555" w:rsidRDefault="00315555" w:rsidP="00315555">
      <w:pPr>
        <w:numPr>
          <w:ilvl w:val="1"/>
          <w:numId w:val="70"/>
        </w:numPr>
        <w:ind w:left="1728" w:hanging="576"/>
        <w:jc w:val="both"/>
        <w:rPr>
          <w:sz w:val="24"/>
          <w:szCs w:val="24"/>
        </w:rPr>
      </w:pPr>
      <w:r>
        <w:rPr>
          <w:sz w:val="24"/>
          <w:szCs w:val="24"/>
        </w:rPr>
        <w:t>Assistant Rodeo Auditor.</w:t>
      </w:r>
    </w:p>
    <w:p w:rsidR="00315555" w:rsidRDefault="00315555" w:rsidP="00315555">
      <w:pPr>
        <w:numPr>
          <w:ilvl w:val="1"/>
          <w:numId w:val="70"/>
        </w:numPr>
        <w:ind w:left="1728" w:hanging="576"/>
        <w:jc w:val="both"/>
        <w:rPr>
          <w:sz w:val="24"/>
          <w:szCs w:val="24"/>
        </w:rPr>
      </w:pPr>
      <w:r>
        <w:rPr>
          <w:sz w:val="24"/>
          <w:szCs w:val="24"/>
        </w:rPr>
        <w:t>Rodeo Secretary.</w:t>
      </w:r>
    </w:p>
    <w:p w:rsidR="00315555" w:rsidRDefault="00315555" w:rsidP="00315555">
      <w:pPr>
        <w:numPr>
          <w:ilvl w:val="1"/>
          <w:numId w:val="70"/>
        </w:numPr>
        <w:ind w:left="1728" w:hanging="576"/>
        <w:jc w:val="both"/>
        <w:rPr>
          <w:sz w:val="24"/>
          <w:szCs w:val="24"/>
        </w:rPr>
      </w:pPr>
      <w:r>
        <w:rPr>
          <w:sz w:val="24"/>
          <w:szCs w:val="24"/>
        </w:rPr>
        <w:t>Assistant Rodeo Secretary.</w:t>
      </w:r>
    </w:p>
    <w:p w:rsidR="00315555" w:rsidRDefault="00315555" w:rsidP="00315555">
      <w:pPr>
        <w:numPr>
          <w:ilvl w:val="0"/>
          <w:numId w:val="69"/>
        </w:numPr>
        <w:ind w:left="1152" w:hanging="576"/>
        <w:jc w:val="both"/>
        <w:rPr>
          <w:sz w:val="24"/>
          <w:szCs w:val="24"/>
        </w:rPr>
      </w:pPr>
      <w:r>
        <w:rPr>
          <w:sz w:val="24"/>
          <w:szCs w:val="24"/>
        </w:rPr>
        <w:t>If a certified Secretary is unable to meet one of the above requirements, the individual must attend a seminar before being recommended for recertification.</w:t>
      </w:r>
    </w:p>
    <w:p w:rsidR="00315555" w:rsidRDefault="00315555" w:rsidP="00315555">
      <w:pPr>
        <w:jc w:val="both"/>
      </w:pPr>
    </w:p>
    <w:p w:rsidR="00BC2332" w:rsidRDefault="00BC2332" w:rsidP="00315555">
      <w:pPr>
        <w:jc w:val="both"/>
      </w:pPr>
    </w:p>
    <w:p w:rsidR="00BC2332" w:rsidRDefault="00BC2332" w:rsidP="00315555">
      <w:pPr>
        <w:jc w:val="both"/>
      </w:pPr>
    </w:p>
    <w:p w:rsidR="00BC2332" w:rsidRDefault="00BC2332" w:rsidP="00315555">
      <w:pPr>
        <w:jc w:val="both"/>
      </w:pPr>
    </w:p>
    <w:p w:rsidR="00BC2332" w:rsidRDefault="00BC2332" w:rsidP="00315555">
      <w:pPr>
        <w:jc w:val="both"/>
      </w:pPr>
    </w:p>
    <w:p w:rsidR="00315555" w:rsidRPr="000E229F" w:rsidRDefault="00315555" w:rsidP="00315555">
      <w:pPr>
        <w:jc w:val="both"/>
      </w:pPr>
      <w:r w:rsidRPr="000E229F">
        <w:rPr>
          <w:sz w:val="24"/>
          <w:szCs w:val="24"/>
        </w:rPr>
        <w:t>RULE XXVI   SCOREKEEPER CERTIFICATION PROGRAM</w:t>
      </w:r>
    </w:p>
    <w:p w:rsidR="00315555" w:rsidRDefault="00315555" w:rsidP="00315555">
      <w:pPr>
        <w:jc w:val="both"/>
      </w:pPr>
    </w:p>
    <w:p w:rsidR="00315555" w:rsidRDefault="00315555" w:rsidP="00315555">
      <w:pPr>
        <w:jc w:val="both"/>
      </w:pPr>
      <w:r>
        <w:rPr>
          <w:sz w:val="24"/>
          <w:szCs w:val="24"/>
        </w:rPr>
        <w:t>Section 1.</w:t>
      </w:r>
      <w:r>
        <w:rPr>
          <w:sz w:val="24"/>
          <w:szCs w:val="24"/>
        </w:rPr>
        <w:tab/>
        <w:t>Responsibilities.</w:t>
      </w:r>
    </w:p>
    <w:p w:rsidR="00315555" w:rsidRDefault="00315555" w:rsidP="00315555">
      <w:pPr>
        <w:jc w:val="both"/>
      </w:pPr>
    </w:p>
    <w:p w:rsidR="00315555" w:rsidRDefault="00315555" w:rsidP="00315555">
      <w:pPr>
        <w:numPr>
          <w:ilvl w:val="0"/>
          <w:numId w:val="59"/>
        </w:numPr>
        <w:ind w:left="576" w:hanging="576"/>
        <w:jc w:val="both"/>
        <w:rPr>
          <w:sz w:val="24"/>
          <w:szCs w:val="24"/>
        </w:rPr>
      </w:pPr>
      <w:r>
        <w:rPr>
          <w:sz w:val="24"/>
          <w:szCs w:val="24"/>
        </w:rPr>
        <w:t xml:space="preserve">Ensure that an adequate number of Timers </w:t>
      </w:r>
      <w:proofErr w:type="gramStart"/>
      <w:r>
        <w:rPr>
          <w:sz w:val="24"/>
          <w:szCs w:val="24"/>
        </w:rPr>
        <w:t>are available at all times</w:t>
      </w:r>
      <w:proofErr w:type="gramEnd"/>
      <w:r>
        <w:rPr>
          <w:sz w:val="24"/>
          <w:szCs w:val="24"/>
        </w:rPr>
        <w:t xml:space="preserve"> during the rodeo.</w:t>
      </w:r>
    </w:p>
    <w:p w:rsidR="00315555" w:rsidRDefault="00315555" w:rsidP="00315555">
      <w:pPr>
        <w:numPr>
          <w:ilvl w:val="0"/>
          <w:numId w:val="59"/>
        </w:numPr>
        <w:ind w:left="576" w:hanging="576"/>
        <w:jc w:val="both"/>
        <w:rPr>
          <w:sz w:val="24"/>
          <w:szCs w:val="24"/>
        </w:rPr>
      </w:pPr>
      <w:r>
        <w:rPr>
          <w:sz w:val="24"/>
          <w:szCs w:val="24"/>
        </w:rPr>
        <w:t>Supervise activities of all Timers.</w:t>
      </w:r>
    </w:p>
    <w:p w:rsidR="00315555" w:rsidRDefault="00315555" w:rsidP="00315555">
      <w:pPr>
        <w:numPr>
          <w:ilvl w:val="0"/>
          <w:numId w:val="59"/>
        </w:numPr>
        <w:ind w:left="576" w:hanging="576"/>
        <w:jc w:val="both"/>
        <w:rPr>
          <w:sz w:val="24"/>
          <w:szCs w:val="24"/>
        </w:rPr>
      </w:pPr>
      <w:r>
        <w:rPr>
          <w:sz w:val="24"/>
          <w:szCs w:val="24"/>
        </w:rPr>
        <w:t>Accurately and legibly record all scores and times for the rodeo.</w:t>
      </w:r>
    </w:p>
    <w:p w:rsidR="00315555" w:rsidRDefault="00315555" w:rsidP="00315555">
      <w:pPr>
        <w:numPr>
          <w:ilvl w:val="0"/>
          <w:numId w:val="59"/>
        </w:numPr>
        <w:ind w:left="576" w:hanging="576"/>
        <w:jc w:val="both"/>
        <w:rPr>
          <w:sz w:val="24"/>
          <w:szCs w:val="24"/>
        </w:rPr>
      </w:pPr>
      <w:r>
        <w:rPr>
          <w:sz w:val="24"/>
          <w:szCs w:val="24"/>
        </w:rPr>
        <w:t>Relay scores and times to the Rodeo Announcer as quickly as possible.</w:t>
      </w:r>
    </w:p>
    <w:p w:rsidR="00315555" w:rsidRDefault="00315555" w:rsidP="00315555">
      <w:pPr>
        <w:jc w:val="both"/>
      </w:pPr>
    </w:p>
    <w:p w:rsidR="00315555" w:rsidRDefault="00315555" w:rsidP="00315555">
      <w:pPr>
        <w:jc w:val="both"/>
      </w:pPr>
      <w:r>
        <w:rPr>
          <w:sz w:val="24"/>
          <w:szCs w:val="24"/>
        </w:rPr>
        <w:t>Section 2.</w:t>
      </w:r>
      <w:r>
        <w:rPr>
          <w:sz w:val="24"/>
          <w:szCs w:val="24"/>
        </w:rPr>
        <w:tab/>
        <w:t>Certification.</w:t>
      </w:r>
    </w:p>
    <w:p w:rsidR="00315555" w:rsidRDefault="00315555" w:rsidP="00315555">
      <w:pPr>
        <w:jc w:val="both"/>
      </w:pPr>
    </w:p>
    <w:p w:rsidR="00315555" w:rsidRDefault="00315555" w:rsidP="00315555">
      <w:pPr>
        <w:numPr>
          <w:ilvl w:val="0"/>
          <w:numId w:val="60"/>
        </w:numPr>
        <w:ind w:left="576" w:hanging="576"/>
        <w:jc w:val="both"/>
        <w:rPr>
          <w:sz w:val="24"/>
          <w:szCs w:val="24"/>
        </w:rPr>
      </w:pPr>
      <w:r>
        <w:rPr>
          <w:sz w:val="24"/>
          <w:szCs w:val="24"/>
        </w:rPr>
        <w:t>Refer to Standing Rule XX, Section 3. A. 9 regarding previous experience.</w:t>
      </w:r>
    </w:p>
    <w:p w:rsidR="00315555" w:rsidRDefault="00315555" w:rsidP="00315555">
      <w:pPr>
        <w:numPr>
          <w:ilvl w:val="0"/>
          <w:numId w:val="60"/>
        </w:numPr>
        <w:ind w:left="576" w:hanging="576"/>
        <w:jc w:val="both"/>
        <w:rPr>
          <w:sz w:val="24"/>
          <w:szCs w:val="24"/>
        </w:rPr>
      </w:pPr>
      <w:r>
        <w:rPr>
          <w:sz w:val="24"/>
          <w:szCs w:val="24"/>
        </w:rPr>
        <w:t>Requirements.</w:t>
      </w:r>
    </w:p>
    <w:p w:rsidR="00315555" w:rsidRDefault="00315555" w:rsidP="00315555">
      <w:pPr>
        <w:numPr>
          <w:ilvl w:val="0"/>
          <w:numId w:val="61"/>
        </w:numPr>
        <w:ind w:left="1152" w:hanging="576"/>
        <w:jc w:val="both"/>
        <w:rPr>
          <w:sz w:val="24"/>
          <w:szCs w:val="24"/>
        </w:rPr>
      </w:pPr>
      <w:r>
        <w:rPr>
          <w:sz w:val="24"/>
          <w:szCs w:val="24"/>
        </w:rPr>
        <w:t>Serve as a Timer at a minimum of three (3) IGRA–sanctioned rodeos.  Host associations will not refuse any reasonable attempt from an applicant to serve as a Timer.</w:t>
      </w:r>
    </w:p>
    <w:p w:rsidR="00315555" w:rsidRDefault="00315555" w:rsidP="00315555">
      <w:pPr>
        <w:numPr>
          <w:ilvl w:val="0"/>
          <w:numId w:val="61"/>
        </w:numPr>
        <w:ind w:left="1152" w:hanging="576"/>
        <w:jc w:val="both"/>
        <w:rPr>
          <w:sz w:val="24"/>
          <w:szCs w:val="24"/>
        </w:rPr>
      </w:pPr>
      <w:r>
        <w:rPr>
          <w:sz w:val="24"/>
          <w:szCs w:val="24"/>
        </w:rPr>
        <w:t>Serve as an Assistant Scorekeeper at three (3) IGRA–sanctioned rodeos covering all IGRA–approved rodeo events.</w:t>
      </w:r>
    </w:p>
    <w:p w:rsidR="00315555" w:rsidRDefault="00315555" w:rsidP="00315555">
      <w:pPr>
        <w:numPr>
          <w:ilvl w:val="0"/>
          <w:numId w:val="61"/>
        </w:numPr>
        <w:ind w:left="1152" w:hanging="576"/>
        <w:jc w:val="both"/>
        <w:rPr>
          <w:sz w:val="24"/>
          <w:szCs w:val="24"/>
        </w:rPr>
      </w:pPr>
      <w:r>
        <w:rPr>
          <w:sz w:val="24"/>
          <w:szCs w:val="24"/>
        </w:rPr>
        <w:t>Refer to Standing Rule XX, Sections 2 and 3, for general certification requirements.</w:t>
      </w:r>
    </w:p>
    <w:p w:rsidR="00315555" w:rsidRDefault="00315555" w:rsidP="00315555">
      <w:pPr>
        <w:jc w:val="both"/>
      </w:pPr>
    </w:p>
    <w:p w:rsidR="00315555" w:rsidRDefault="00315555" w:rsidP="00315555">
      <w:pPr>
        <w:jc w:val="both"/>
      </w:pPr>
      <w:r>
        <w:rPr>
          <w:sz w:val="24"/>
          <w:szCs w:val="24"/>
        </w:rPr>
        <w:t>Section 3.</w:t>
      </w:r>
      <w:r>
        <w:rPr>
          <w:sz w:val="24"/>
          <w:szCs w:val="24"/>
        </w:rPr>
        <w:tab/>
        <w:t>Recertification.</w:t>
      </w:r>
    </w:p>
    <w:p w:rsidR="00315555" w:rsidRDefault="00315555" w:rsidP="00315555">
      <w:pPr>
        <w:jc w:val="both"/>
      </w:pPr>
    </w:p>
    <w:p w:rsidR="00315555" w:rsidRDefault="00315555" w:rsidP="00315555">
      <w:pPr>
        <w:numPr>
          <w:ilvl w:val="0"/>
          <w:numId w:val="62"/>
        </w:numPr>
        <w:ind w:left="576" w:hanging="576"/>
        <w:jc w:val="both"/>
        <w:rPr>
          <w:sz w:val="24"/>
          <w:szCs w:val="24"/>
        </w:rPr>
      </w:pPr>
      <w:r>
        <w:rPr>
          <w:sz w:val="24"/>
          <w:szCs w:val="24"/>
        </w:rPr>
        <w:t>Refer to Standing Rule XX, Section 7, for recertification process general requirements.</w:t>
      </w:r>
    </w:p>
    <w:p w:rsidR="00315555" w:rsidRDefault="00315555" w:rsidP="00315555">
      <w:pPr>
        <w:numPr>
          <w:ilvl w:val="0"/>
          <w:numId w:val="62"/>
        </w:numPr>
        <w:ind w:left="576" w:hanging="576"/>
        <w:jc w:val="both"/>
        <w:rPr>
          <w:sz w:val="24"/>
          <w:szCs w:val="24"/>
        </w:rPr>
      </w:pPr>
      <w:r>
        <w:rPr>
          <w:sz w:val="24"/>
          <w:szCs w:val="24"/>
        </w:rPr>
        <w:t>The following shall be acceptable each rodeo year for recertification.</w:t>
      </w:r>
    </w:p>
    <w:p w:rsidR="00315555" w:rsidRDefault="00315555" w:rsidP="00315555">
      <w:pPr>
        <w:numPr>
          <w:ilvl w:val="0"/>
          <w:numId w:val="64"/>
        </w:numPr>
        <w:ind w:left="1152" w:hanging="576"/>
        <w:jc w:val="both"/>
        <w:rPr>
          <w:sz w:val="24"/>
          <w:szCs w:val="24"/>
        </w:rPr>
      </w:pPr>
      <w:r>
        <w:rPr>
          <w:sz w:val="24"/>
          <w:szCs w:val="24"/>
        </w:rPr>
        <w:t>Serve as one of the following at a minimum of one (1) IGRA–sanctioned rodeo, excluding Finals Rodeo.</w:t>
      </w:r>
    </w:p>
    <w:p w:rsidR="00315555" w:rsidRDefault="00315555" w:rsidP="00315555">
      <w:pPr>
        <w:numPr>
          <w:ilvl w:val="1"/>
          <w:numId w:val="64"/>
        </w:numPr>
        <w:ind w:left="1728" w:hanging="576"/>
        <w:jc w:val="both"/>
        <w:rPr>
          <w:sz w:val="24"/>
          <w:szCs w:val="24"/>
        </w:rPr>
      </w:pPr>
      <w:r>
        <w:rPr>
          <w:sz w:val="24"/>
          <w:szCs w:val="24"/>
        </w:rPr>
        <w:t>IGRA Rodeo Auditor.</w:t>
      </w:r>
    </w:p>
    <w:p w:rsidR="00315555" w:rsidRDefault="00315555" w:rsidP="00315555">
      <w:pPr>
        <w:numPr>
          <w:ilvl w:val="1"/>
          <w:numId w:val="64"/>
        </w:numPr>
        <w:ind w:left="1728" w:hanging="576"/>
        <w:jc w:val="both"/>
        <w:rPr>
          <w:sz w:val="24"/>
          <w:szCs w:val="24"/>
        </w:rPr>
      </w:pPr>
      <w:r>
        <w:rPr>
          <w:sz w:val="24"/>
          <w:szCs w:val="24"/>
        </w:rPr>
        <w:t>Appointed certified Rodeo Auditor.</w:t>
      </w:r>
    </w:p>
    <w:p w:rsidR="00315555" w:rsidRDefault="00315555" w:rsidP="00315555">
      <w:pPr>
        <w:numPr>
          <w:ilvl w:val="1"/>
          <w:numId w:val="64"/>
        </w:numPr>
        <w:ind w:left="1728" w:hanging="576"/>
        <w:jc w:val="both"/>
        <w:rPr>
          <w:sz w:val="24"/>
          <w:szCs w:val="24"/>
        </w:rPr>
      </w:pPr>
      <w:r>
        <w:rPr>
          <w:sz w:val="24"/>
          <w:szCs w:val="24"/>
        </w:rPr>
        <w:t>Assistant Rodeo Auditor.</w:t>
      </w:r>
    </w:p>
    <w:p w:rsidR="00315555" w:rsidRDefault="00315555" w:rsidP="00315555">
      <w:pPr>
        <w:numPr>
          <w:ilvl w:val="1"/>
          <w:numId w:val="64"/>
        </w:numPr>
        <w:ind w:left="1728" w:hanging="576"/>
        <w:jc w:val="both"/>
        <w:rPr>
          <w:sz w:val="24"/>
          <w:szCs w:val="24"/>
        </w:rPr>
      </w:pPr>
      <w:r>
        <w:rPr>
          <w:sz w:val="24"/>
          <w:szCs w:val="24"/>
        </w:rPr>
        <w:t>Rodeo Secretary.</w:t>
      </w:r>
    </w:p>
    <w:p w:rsidR="00315555" w:rsidRDefault="00315555" w:rsidP="00315555">
      <w:pPr>
        <w:numPr>
          <w:ilvl w:val="1"/>
          <w:numId w:val="64"/>
        </w:numPr>
        <w:ind w:left="1728" w:hanging="576"/>
        <w:jc w:val="both"/>
        <w:rPr>
          <w:sz w:val="24"/>
          <w:szCs w:val="24"/>
        </w:rPr>
      </w:pPr>
      <w:r>
        <w:rPr>
          <w:sz w:val="24"/>
          <w:szCs w:val="24"/>
        </w:rPr>
        <w:lastRenderedPageBreak/>
        <w:t>Assistant Rodeo Secretary.</w:t>
      </w:r>
    </w:p>
    <w:p w:rsidR="00315555" w:rsidRDefault="00315555" w:rsidP="00315555">
      <w:pPr>
        <w:numPr>
          <w:ilvl w:val="1"/>
          <w:numId w:val="64"/>
        </w:numPr>
        <w:ind w:left="1728" w:hanging="576"/>
        <w:jc w:val="both"/>
        <w:rPr>
          <w:sz w:val="24"/>
          <w:szCs w:val="24"/>
        </w:rPr>
      </w:pPr>
      <w:r>
        <w:rPr>
          <w:sz w:val="24"/>
          <w:szCs w:val="24"/>
        </w:rPr>
        <w:t>Rodeo Scorekeeper.</w:t>
      </w:r>
    </w:p>
    <w:p w:rsidR="00315555" w:rsidRDefault="00315555" w:rsidP="00315555">
      <w:pPr>
        <w:numPr>
          <w:ilvl w:val="1"/>
          <w:numId w:val="64"/>
        </w:numPr>
        <w:ind w:left="1728" w:hanging="576"/>
        <w:jc w:val="both"/>
        <w:rPr>
          <w:sz w:val="24"/>
          <w:szCs w:val="24"/>
        </w:rPr>
      </w:pPr>
      <w:r>
        <w:rPr>
          <w:sz w:val="24"/>
          <w:szCs w:val="24"/>
        </w:rPr>
        <w:t>Assistant Rodeo Scorekeeper.</w:t>
      </w:r>
    </w:p>
    <w:p w:rsidR="00315555" w:rsidRDefault="00315555" w:rsidP="00315555">
      <w:pPr>
        <w:numPr>
          <w:ilvl w:val="0"/>
          <w:numId w:val="64"/>
        </w:numPr>
        <w:ind w:left="1152" w:hanging="576"/>
        <w:jc w:val="both"/>
        <w:rPr>
          <w:sz w:val="24"/>
          <w:szCs w:val="24"/>
        </w:rPr>
      </w:pPr>
      <w:r>
        <w:rPr>
          <w:sz w:val="24"/>
          <w:szCs w:val="24"/>
        </w:rPr>
        <w:t>If a certified Scorekeeper is unable to meet one of the above requirements, the individual must attend a seminar before being recommended for recertification.</w:t>
      </w:r>
    </w:p>
    <w:p w:rsidR="00315555" w:rsidRDefault="00315555" w:rsidP="00315555">
      <w:pPr>
        <w:ind w:left="1152"/>
        <w:jc w:val="both"/>
        <w:rPr>
          <w:sz w:val="24"/>
          <w:szCs w:val="24"/>
        </w:rPr>
      </w:pPr>
    </w:p>
    <w:p w:rsidR="00315555" w:rsidRPr="000E229F" w:rsidRDefault="00315555" w:rsidP="00315555">
      <w:pPr>
        <w:jc w:val="both"/>
      </w:pPr>
      <w:r w:rsidRPr="000E229F">
        <w:rPr>
          <w:sz w:val="24"/>
          <w:szCs w:val="24"/>
        </w:rPr>
        <w:t>RULE XXVII   ARENA CREW COORDINATOR</w:t>
      </w:r>
    </w:p>
    <w:p w:rsidR="00315555" w:rsidRDefault="00315555" w:rsidP="00315555">
      <w:pPr>
        <w:jc w:val="both"/>
      </w:pPr>
    </w:p>
    <w:p w:rsidR="00315555" w:rsidRDefault="00315555" w:rsidP="00315555">
      <w:pPr>
        <w:jc w:val="both"/>
      </w:pPr>
      <w:r>
        <w:rPr>
          <w:sz w:val="24"/>
          <w:szCs w:val="24"/>
        </w:rPr>
        <w:t>Section 1.</w:t>
      </w:r>
      <w:r>
        <w:rPr>
          <w:sz w:val="24"/>
          <w:szCs w:val="24"/>
        </w:rPr>
        <w:tab/>
        <w:t>Responsibilities.</w:t>
      </w:r>
    </w:p>
    <w:p w:rsidR="00315555" w:rsidRDefault="00315555" w:rsidP="00315555">
      <w:pPr>
        <w:jc w:val="both"/>
      </w:pPr>
    </w:p>
    <w:p w:rsidR="00315555" w:rsidRDefault="00315555" w:rsidP="00315555">
      <w:pPr>
        <w:numPr>
          <w:ilvl w:val="0"/>
          <w:numId w:val="112"/>
        </w:numPr>
        <w:ind w:left="561" w:hanging="561"/>
        <w:jc w:val="both"/>
        <w:rPr>
          <w:sz w:val="24"/>
          <w:szCs w:val="24"/>
        </w:rPr>
      </w:pPr>
      <w:r w:rsidRPr="004266EB">
        <w:rPr>
          <w:sz w:val="24"/>
          <w:szCs w:val="24"/>
        </w:rPr>
        <w:t xml:space="preserve">Coordinate the quick and efficient setup of the arena for </w:t>
      </w:r>
      <w:r>
        <w:rPr>
          <w:sz w:val="24"/>
          <w:szCs w:val="24"/>
        </w:rPr>
        <w:t>all required events per specification and measurements detailed in the Rodeo Rule Book to ensure safe and fair competition.</w:t>
      </w:r>
    </w:p>
    <w:p w:rsidR="00315555" w:rsidRDefault="00315555" w:rsidP="00315555">
      <w:pPr>
        <w:numPr>
          <w:ilvl w:val="0"/>
          <w:numId w:val="112"/>
        </w:numPr>
        <w:ind w:left="561" w:hanging="561"/>
        <w:jc w:val="both"/>
        <w:rPr>
          <w:sz w:val="24"/>
          <w:szCs w:val="24"/>
        </w:rPr>
      </w:pPr>
      <w:r w:rsidRPr="004266EB">
        <w:rPr>
          <w:sz w:val="24"/>
          <w:szCs w:val="24"/>
        </w:rPr>
        <w:t>Assist the Arena Director in any other areas, as requested.</w:t>
      </w:r>
    </w:p>
    <w:p w:rsidR="00315555" w:rsidRDefault="00315555" w:rsidP="00315555">
      <w:pPr>
        <w:numPr>
          <w:ilvl w:val="0"/>
          <w:numId w:val="112"/>
        </w:numPr>
        <w:ind w:left="561" w:hanging="561"/>
        <w:jc w:val="both"/>
        <w:rPr>
          <w:sz w:val="24"/>
          <w:szCs w:val="24"/>
        </w:rPr>
      </w:pPr>
      <w:r>
        <w:rPr>
          <w:sz w:val="24"/>
          <w:szCs w:val="24"/>
        </w:rPr>
        <w:t>Recruit volunteers for each rodeo.</w:t>
      </w:r>
    </w:p>
    <w:p w:rsidR="00315555" w:rsidRDefault="00315555" w:rsidP="00315555">
      <w:pPr>
        <w:numPr>
          <w:ilvl w:val="0"/>
          <w:numId w:val="112"/>
        </w:numPr>
        <w:ind w:left="561" w:hanging="561"/>
        <w:jc w:val="both"/>
        <w:rPr>
          <w:sz w:val="24"/>
          <w:szCs w:val="24"/>
        </w:rPr>
      </w:pPr>
      <w:r>
        <w:rPr>
          <w:sz w:val="24"/>
          <w:szCs w:val="24"/>
        </w:rPr>
        <w:t>Direct arena crew volunteers to ensure smooth and timely transition between events.</w:t>
      </w:r>
    </w:p>
    <w:p w:rsidR="00315555" w:rsidRDefault="00315555" w:rsidP="00315555">
      <w:pPr>
        <w:numPr>
          <w:ilvl w:val="0"/>
          <w:numId w:val="112"/>
        </w:numPr>
        <w:ind w:left="561" w:hanging="561"/>
        <w:jc w:val="both"/>
        <w:rPr>
          <w:sz w:val="24"/>
          <w:szCs w:val="24"/>
        </w:rPr>
      </w:pPr>
      <w:r>
        <w:rPr>
          <w:sz w:val="24"/>
          <w:szCs w:val="24"/>
        </w:rPr>
        <w:t>Prior to the first go-round consult with the Arena Director and Contestant Liaison, if available, to determine the stopping and timing light distance for speed events based on the arena size.</w:t>
      </w:r>
    </w:p>
    <w:p w:rsidR="00315555" w:rsidRDefault="00315555" w:rsidP="00315555">
      <w:pPr>
        <w:jc w:val="both"/>
        <w:rPr>
          <w:sz w:val="24"/>
          <w:szCs w:val="24"/>
        </w:rPr>
      </w:pPr>
    </w:p>
    <w:p w:rsidR="00315555" w:rsidRDefault="00315555" w:rsidP="00315555">
      <w:pPr>
        <w:jc w:val="both"/>
        <w:rPr>
          <w:sz w:val="24"/>
          <w:szCs w:val="24"/>
        </w:rPr>
      </w:pPr>
      <w:r>
        <w:rPr>
          <w:sz w:val="24"/>
          <w:szCs w:val="24"/>
        </w:rPr>
        <w:t>Section 2.</w:t>
      </w:r>
      <w:r>
        <w:rPr>
          <w:sz w:val="24"/>
          <w:szCs w:val="24"/>
        </w:rPr>
        <w:tab/>
        <w:t>Certification.</w:t>
      </w:r>
    </w:p>
    <w:p w:rsidR="00315555" w:rsidRDefault="00315555" w:rsidP="00315555">
      <w:pPr>
        <w:jc w:val="both"/>
        <w:rPr>
          <w:sz w:val="24"/>
          <w:szCs w:val="24"/>
        </w:rPr>
      </w:pPr>
    </w:p>
    <w:p w:rsidR="00315555" w:rsidRPr="004266EB" w:rsidRDefault="00315555" w:rsidP="00315555">
      <w:pPr>
        <w:tabs>
          <w:tab w:val="left" w:pos="540"/>
        </w:tabs>
        <w:jc w:val="both"/>
        <w:rPr>
          <w:sz w:val="24"/>
          <w:szCs w:val="24"/>
        </w:rPr>
      </w:pPr>
      <w:r>
        <w:rPr>
          <w:sz w:val="24"/>
          <w:szCs w:val="24"/>
        </w:rPr>
        <w:t>A.</w:t>
      </w:r>
      <w:r>
        <w:rPr>
          <w:sz w:val="24"/>
          <w:szCs w:val="24"/>
        </w:rPr>
        <w:tab/>
        <w:t>Refer to Standing Rule XX, Section 3.A.9 regarding previous experience.</w:t>
      </w:r>
    </w:p>
    <w:p w:rsidR="00315555" w:rsidRDefault="00315555" w:rsidP="00315555">
      <w:pPr>
        <w:tabs>
          <w:tab w:val="left" w:pos="540"/>
        </w:tabs>
        <w:jc w:val="both"/>
        <w:rPr>
          <w:sz w:val="24"/>
          <w:szCs w:val="24"/>
        </w:rPr>
      </w:pPr>
      <w:r>
        <w:rPr>
          <w:sz w:val="24"/>
          <w:szCs w:val="24"/>
        </w:rPr>
        <w:t>B.</w:t>
      </w:r>
      <w:r>
        <w:rPr>
          <w:sz w:val="24"/>
          <w:szCs w:val="24"/>
        </w:rPr>
        <w:tab/>
        <w:t>Applicants must have been an:</w:t>
      </w:r>
    </w:p>
    <w:p w:rsidR="00315555" w:rsidRDefault="00315555" w:rsidP="00315555">
      <w:pPr>
        <w:tabs>
          <w:tab w:val="left" w:pos="540"/>
        </w:tabs>
        <w:jc w:val="both"/>
        <w:rPr>
          <w:sz w:val="24"/>
          <w:szCs w:val="24"/>
        </w:rPr>
      </w:pPr>
      <w:r>
        <w:rPr>
          <w:sz w:val="24"/>
          <w:szCs w:val="24"/>
        </w:rPr>
        <w:tab/>
        <w:t xml:space="preserve">   1.  Arena crew volunteer for a minimum of three (3) IGRA-sanctioned rodeos.</w:t>
      </w:r>
    </w:p>
    <w:p w:rsidR="00315555" w:rsidRDefault="00315555" w:rsidP="00315555">
      <w:pPr>
        <w:tabs>
          <w:tab w:val="left" w:pos="540"/>
        </w:tabs>
        <w:jc w:val="both"/>
        <w:rPr>
          <w:sz w:val="24"/>
          <w:szCs w:val="24"/>
        </w:rPr>
      </w:pPr>
      <w:r>
        <w:rPr>
          <w:sz w:val="24"/>
          <w:szCs w:val="24"/>
        </w:rPr>
        <w:tab/>
        <w:t xml:space="preserve">   2.  Assistant Arena Crew Coordinator for a minimum of three (3) IGRA-sanctioned rodeos.</w:t>
      </w:r>
    </w:p>
    <w:p w:rsidR="00315555" w:rsidRDefault="00315555" w:rsidP="00315555">
      <w:pPr>
        <w:tabs>
          <w:tab w:val="left" w:pos="540"/>
        </w:tabs>
        <w:jc w:val="both"/>
        <w:rPr>
          <w:sz w:val="24"/>
          <w:szCs w:val="24"/>
        </w:rPr>
      </w:pPr>
      <w:r>
        <w:rPr>
          <w:sz w:val="24"/>
          <w:szCs w:val="24"/>
        </w:rPr>
        <w:tab/>
        <w:t xml:space="preserve">   3.  Assistant Arena Director for a minimum of one (1) IGRA-sanctioned rodeo.</w:t>
      </w:r>
    </w:p>
    <w:p w:rsidR="00315555" w:rsidRDefault="00315555" w:rsidP="00315555">
      <w:pPr>
        <w:tabs>
          <w:tab w:val="left" w:pos="540"/>
        </w:tabs>
        <w:jc w:val="both"/>
        <w:rPr>
          <w:sz w:val="24"/>
          <w:szCs w:val="24"/>
        </w:rPr>
      </w:pPr>
    </w:p>
    <w:p w:rsidR="00315555" w:rsidRDefault="00315555" w:rsidP="00315555">
      <w:pPr>
        <w:tabs>
          <w:tab w:val="left" w:pos="540"/>
        </w:tabs>
        <w:jc w:val="both"/>
        <w:rPr>
          <w:sz w:val="24"/>
          <w:szCs w:val="24"/>
        </w:rPr>
      </w:pPr>
      <w:r>
        <w:rPr>
          <w:sz w:val="24"/>
          <w:szCs w:val="24"/>
        </w:rPr>
        <w:t>Section 3.</w:t>
      </w:r>
      <w:r>
        <w:rPr>
          <w:sz w:val="24"/>
          <w:szCs w:val="24"/>
        </w:rPr>
        <w:tab/>
        <w:t>Recertification</w:t>
      </w:r>
    </w:p>
    <w:p w:rsidR="00315555" w:rsidRDefault="00315555" w:rsidP="00315555">
      <w:pPr>
        <w:tabs>
          <w:tab w:val="left" w:pos="540"/>
        </w:tabs>
        <w:jc w:val="both"/>
        <w:rPr>
          <w:sz w:val="24"/>
          <w:szCs w:val="24"/>
        </w:rPr>
      </w:pPr>
    </w:p>
    <w:p w:rsidR="00315555" w:rsidRPr="003F078A" w:rsidRDefault="00315555" w:rsidP="00315555">
      <w:pPr>
        <w:tabs>
          <w:tab w:val="left" w:pos="540"/>
        </w:tabs>
        <w:jc w:val="both"/>
        <w:rPr>
          <w:sz w:val="24"/>
          <w:szCs w:val="24"/>
        </w:rPr>
      </w:pPr>
      <w:r>
        <w:rPr>
          <w:sz w:val="24"/>
          <w:szCs w:val="24"/>
        </w:rPr>
        <w:t>A.</w:t>
      </w:r>
      <w:r>
        <w:rPr>
          <w:sz w:val="24"/>
          <w:szCs w:val="24"/>
        </w:rPr>
        <w:tab/>
        <w:t>Refer to Standing Rule XX, Section 7, for recertification process general requirements.</w:t>
      </w:r>
    </w:p>
    <w:p w:rsidR="00315555" w:rsidRDefault="00315555" w:rsidP="00315555">
      <w:pPr>
        <w:tabs>
          <w:tab w:val="left" w:pos="540"/>
        </w:tabs>
        <w:jc w:val="both"/>
        <w:rPr>
          <w:sz w:val="24"/>
          <w:szCs w:val="24"/>
        </w:rPr>
      </w:pPr>
      <w:r>
        <w:rPr>
          <w:sz w:val="24"/>
          <w:szCs w:val="24"/>
        </w:rPr>
        <w:t>B.</w:t>
      </w:r>
      <w:r>
        <w:rPr>
          <w:sz w:val="24"/>
          <w:szCs w:val="24"/>
        </w:rPr>
        <w:tab/>
        <w:t>Applicant must have served as one of the following at a minimum of one (1) IGRA-</w:t>
      </w:r>
    </w:p>
    <w:p w:rsidR="00315555" w:rsidRDefault="00315555" w:rsidP="00315555">
      <w:pPr>
        <w:tabs>
          <w:tab w:val="left" w:pos="540"/>
        </w:tabs>
        <w:jc w:val="both"/>
        <w:rPr>
          <w:sz w:val="24"/>
          <w:szCs w:val="24"/>
        </w:rPr>
      </w:pPr>
      <w:r>
        <w:rPr>
          <w:sz w:val="24"/>
          <w:szCs w:val="24"/>
        </w:rPr>
        <w:tab/>
        <w:t>Sanctioned rodeo, excluding Finals Rodeo.</w:t>
      </w:r>
    </w:p>
    <w:p w:rsidR="00315555" w:rsidRDefault="00315555" w:rsidP="00315555">
      <w:pPr>
        <w:tabs>
          <w:tab w:val="left" w:pos="540"/>
        </w:tabs>
        <w:jc w:val="both"/>
        <w:rPr>
          <w:sz w:val="24"/>
          <w:szCs w:val="24"/>
        </w:rPr>
      </w:pPr>
      <w:r>
        <w:rPr>
          <w:sz w:val="24"/>
          <w:szCs w:val="24"/>
        </w:rPr>
        <w:tab/>
        <w:t xml:space="preserve">  1.  Arena Director</w:t>
      </w:r>
    </w:p>
    <w:p w:rsidR="00315555" w:rsidRDefault="00315555" w:rsidP="00315555">
      <w:pPr>
        <w:tabs>
          <w:tab w:val="left" w:pos="540"/>
        </w:tabs>
        <w:jc w:val="both"/>
        <w:rPr>
          <w:sz w:val="24"/>
          <w:szCs w:val="24"/>
        </w:rPr>
      </w:pPr>
      <w:r>
        <w:rPr>
          <w:sz w:val="24"/>
          <w:szCs w:val="24"/>
        </w:rPr>
        <w:tab/>
        <w:t xml:space="preserve">  2.  Assistant Arena Director</w:t>
      </w:r>
    </w:p>
    <w:p w:rsidR="00315555" w:rsidRDefault="00315555" w:rsidP="00315555">
      <w:pPr>
        <w:tabs>
          <w:tab w:val="left" w:pos="540"/>
        </w:tabs>
        <w:jc w:val="both"/>
        <w:rPr>
          <w:sz w:val="24"/>
          <w:szCs w:val="24"/>
        </w:rPr>
      </w:pPr>
      <w:r>
        <w:rPr>
          <w:sz w:val="24"/>
          <w:szCs w:val="24"/>
        </w:rPr>
        <w:tab/>
        <w:t xml:space="preserve">  3.  Arena Crew Coordinator</w:t>
      </w:r>
    </w:p>
    <w:p w:rsidR="00315555" w:rsidRPr="003F078A" w:rsidRDefault="00315555" w:rsidP="00315555">
      <w:pPr>
        <w:tabs>
          <w:tab w:val="left" w:pos="540"/>
        </w:tabs>
        <w:jc w:val="both"/>
        <w:rPr>
          <w:sz w:val="24"/>
          <w:szCs w:val="24"/>
        </w:rPr>
      </w:pPr>
      <w:r>
        <w:rPr>
          <w:sz w:val="24"/>
          <w:szCs w:val="24"/>
        </w:rPr>
        <w:tab/>
        <w:t xml:space="preserve">  4.  Assistant Arena Crew Coordinator</w:t>
      </w:r>
    </w:p>
    <w:p w:rsidR="00315555" w:rsidRDefault="00315555" w:rsidP="00315555">
      <w:pPr>
        <w:tabs>
          <w:tab w:val="left" w:pos="540"/>
        </w:tabs>
        <w:jc w:val="both"/>
        <w:rPr>
          <w:sz w:val="24"/>
          <w:szCs w:val="24"/>
          <w:u w:val="single"/>
        </w:rPr>
      </w:pPr>
    </w:p>
    <w:p w:rsidR="00BC2332" w:rsidRDefault="00BC2332" w:rsidP="00315555">
      <w:pPr>
        <w:tabs>
          <w:tab w:val="left" w:pos="540"/>
        </w:tabs>
        <w:jc w:val="both"/>
        <w:rPr>
          <w:sz w:val="24"/>
          <w:szCs w:val="24"/>
          <w:u w:val="single"/>
        </w:rPr>
      </w:pPr>
    </w:p>
    <w:p w:rsidR="00BC2332" w:rsidRDefault="00BC2332" w:rsidP="00315555">
      <w:pPr>
        <w:tabs>
          <w:tab w:val="left" w:pos="540"/>
        </w:tabs>
        <w:jc w:val="both"/>
        <w:rPr>
          <w:sz w:val="24"/>
          <w:szCs w:val="24"/>
          <w:u w:val="single"/>
        </w:rPr>
      </w:pPr>
    </w:p>
    <w:p w:rsidR="00BC2332" w:rsidRDefault="00BC2332" w:rsidP="00315555">
      <w:pPr>
        <w:tabs>
          <w:tab w:val="left" w:pos="540"/>
        </w:tabs>
        <w:jc w:val="both"/>
        <w:rPr>
          <w:sz w:val="24"/>
          <w:szCs w:val="24"/>
          <w:u w:val="single"/>
        </w:rPr>
      </w:pPr>
    </w:p>
    <w:p w:rsidR="00315555" w:rsidRPr="000E229F" w:rsidRDefault="00315555" w:rsidP="00315555">
      <w:pPr>
        <w:tabs>
          <w:tab w:val="left" w:pos="540"/>
        </w:tabs>
        <w:jc w:val="both"/>
      </w:pPr>
      <w:r w:rsidRPr="000E229F">
        <w:rPr>
          <w:sz w:val="24"/>
          <w:szCs w:val="24"/>
        </w:rPr>
        <w:t>RULE XXVIII   RODEO ANNOUNCER</w:t>
      </w:r>
    </w:p>
    <w:p w:rsidR="00315555" w:rsidRDefault="00315555" w:rsidP="00315555">
      <w:pPr>
        <w:jc w:val="both"/>
      </w:pPr>
    </w:p>
    <w:p w:rsidR="00315555" w:rsidRDefault="00315555" w:rsidP="00315555">
      <w:pPr>
        <w:jc w:val="both"/>
      </w:pPr>
      <w:r>
        <w:rPr>
          <w:sz w:val="24"/>
          <w:szCs w:val="24"/>
        </w:rPr>
        <w:t>Section 1.</w:t>
      </w:r>
      <w:r>
        <w:rPr>
          <w:sz w:val="24"/>
          <w:szCs w:val="24"/>
        </w:rPr>
        <w:tab/>
        <w:t>Responsibilities.</w:t>
      </w:r>
    </w:p>
    <w:p w:rsidR="00315555" w:rsidRDefault="00315555" w:rsidP="00315555">
      <w:pPr>
        <w:jc w:val="both"/>
      </w:pPr>
    </w:p>
    <w:p w:rsidR="00315555" w:rsidRDefault="00315555" w:rsidP="00315555">
      <w:pPr>
        <w:numPr>
          <w:ilvl w:val="0"/>
          <w:numId w:val="113"/>
        </w:numPr>
        <w:ind w:left="600" w:hanging="600"/>
        <w:jc w:val="both"/>
        <w:rPr>
          <w:sz w:val="24"/>
          <w:szCs w:val="24"/>
        </w:rPr>
      </w:pPr>
      <w:r>
        <w:rPr>
          <w:sz w:val="24"/>
          <w:szCs w:val="24"/>
        </w:rPr>
        <w:lastRenderedPageBreak/>
        <w:t>Perform announcer functions as specified in the rodeo rules.</w:t>
      </w:r>
    </w:p>
    <w:p w:rsidR="00315555" w:rsidRDefault="00315555" w:rsidP="00315555">
      <w:pPr>
        <w:numPr>
          <w:ilvl w:val="0"/>
          <w:numId w:val="113"/>
        </w:numPr>
        <w:ind w:left="600" w:hanging="600"/>
        <w:jc w:val="both"/>
        <w:rPr>
          <w:sz w:val="24"/>
          <w:szCs w:val="24"/>
        </w:rPr>
      </w:pPr>
      <w:r>
        <w:rPr>
          <w:sz w:val="24"/>
          <w:szCs w:val="24"/>
        </w:rPr>
        <w:t>Perform master of ceremonies and additional announcer functions as requested by the Rodeo Director.</w:t>
      </w:r>
    </w:p>
    <w:p w:rsidR="00315555" w:rsidRDefault="00315555" w:rsidP="00315555">
      <w:pPr>
        <w:numPr>
          <w:ilvl w:val="0"/>
          <w:numId w:val="113"/>
        </w:numPr>
        <w:ind w:left="600" w:hanging="600"/>
        <w:jc w:val="both"/>
        <w:rPr>
          <w:sz w:val="24"/>
          <w:szCs w:val="24"/>
        </w:rPr>
      </w:pPr>
      <w:r>
        <w:rPr>
          <w:sz w:val="24"/>
          <w:szCs w:val="24"/>
        </w:rPr>
        <w:t>Adhere to all rules and regulations.</w:t>
      </w:r>
    </w:p>
    <w:p w:rsidR="00315555" w:rsidRDefault="00315555" w:rsidP="00315555">
      <w:pPr>
        <w:numPr>
          <w:ilvl w:val="0"/>
          <w:numId w:val="113"/>
        </w:numPr>
        <w:ind w:left="600" w:hanging="600"/>
        <w:jc w:val="both"/>
        <w:rPr>
          <w:sz w:val="24"/>
          <w:szCs w:val="24"/>
        </w:rPr>
      </w:pPr>
      <w:r>
        <w:rPr>
          <w:sz w:val="24"/>
          <w:szCs w:val="24"/>
        </w:rPr>
        <w:t>Shall not be under the influence of or in possession of alcohol, narcotics, or illegal drugs of any kind during the rodeo.</w:t>
      </w:r>
    </w:p>
    <w:p w:rsidR="00315555" w:rsidRDefault="00315555" w:rsidP="00315555">
      <w:pPr>
        <w:jc w:val="both"/>
      </w:pPr>
    </w:p>
    <w:p w:rsidR="00BC2332" w:rsidRDefault="00BC2332" w:rsidP="00315555">
      <w:pPr>
        <w:jc w:val="both"/>
      </w:pPr>
    </w:p>
    <w:p w:rsidR="00BC2332" w:rsidRDefault="00BC2332" w:rsidP="00315555">
      <w:pPr>
        <w:jc w:val="both"/>
      </w:pPr>
    </w:p>
    <w:p w:rsidR="00BC2332" w:rsidRDefault="00BC2332" w:rsidP="00315555">
      <w:pPr>
        <w:jc w:val="both"/>
      </w:pPr>
    </w:p>
    <w:p w:rsidR="00BC2332" w:rsidRDefault="00BC2332" w:rsidP="00315555">
      <w:pPr>
        <w:jc w:val="both"/>
      </w:pPr>
    </w:p>
    <w:p w:rsidR="00BC2332" w:rsidRDefault="00BC2332" w:rsidP="00315555">
      <w:pPr>
        <w:jc w:val="both"/>
      </w:pPr>
    </w:p>
    <w:p w:rsidR="00315555" w:rsidRPr="000E229F" w:rsidRDefault="00315555" w:rsidP="00315555">
      <w:pPr>
        <w:ind w:left="576" w:hanging="576"/>
        <w:jc w:val="both"/>
      </w:pPr>
      <w:r w:rsidRPr="000E229F">
        <w:rPr>
          <w:sz w:val="24"/>
          <w:szCs w:val="24"/>
        </w:rPr>
        <w:t>RULE XXIX   RECORDS RETENTION AND DISPOSITION</w:t>
      </w:r>
    </w:p>
    <w:p w:rsidR="00315555" w:rsidRDefault="00315555" w:rsidP="00315555">
      <w:pPr>
        <w:ind w:left="576" w:hanging="576"/>
        <w:jc w:val="both"/>
      </w:pPr>
    </w:p>
    <w:p w:rsidR="00315555" w:rsidRDefault="00315555" w:rsidP="00315555">
      <w:pPr>
        <w:ind w:left="576" w:hanging="576"/>
        <w:jc w:val="both"/>
      </w:pPr>
      <w:r>
        <w:rPr>
          <w:sz w:val="24"/>
          <w:szCs w:val="24"/>
        </w:rPr>
        <w:t>Section 1.</w:t>
      </w:r>
      <w:r>
        <w:rPr>
          <w:sz w:val="24"/>
          <w:szCs w:val="24"/>
        </w:rPr>
        <w:tab/>
        <w:t>General Requirements.</w:t>
      </w:r>
    </w:p>
    <w:p w:rsidR="00315555" w:rsidRDefault="00315555" w:rsidP="00315555">
      <w:pPr>
        <w:ind w:left="576" w:hanging="576"/>
        <w:jc w:val="both"/>
      </w:pPr>
    </w:p>
    <w:p w:rsidR="00315555" w:rsidRDefault="00315555" w:rsidP="00315555">
      <w:pPr>
        <w:numPr>
          <w:ilvl w:val="0"/>
          <w:numId w:val="115"/>
        </w:numPr>
        <w:ind w:left="576" w:hanging="576"/>
        <w:jc w:val="both"/>
        <w:rPr>
          <w:sz w:val="24"/>
          <w:szCs w:val="24"/>
        </w:rPr>
      </w:pPr>
      <w:r>
        <w:rPr>
          <w:sz w:val="24"/>
          <w:szCs w:val="24"/>
        </w:rPr>
        <w:t>IGRA needs to retain certain records beyond current user needs, according to regulatory, legal, financial, and operational requirements.  Whether a record is in paper or electronic format does not determine its value or retention period; its content is the key factor.</w:t>
      </w:r>
    </w:p>
    <w:p w:rsidR="00315555" w:rsidRDefault="00315555" w:rsidP="00315555">
      <w:pPr>
        <w:numPr>
          <w:ilvl w:val="0"/>
          <w:numId w:val="115"/>
        </w:numPr>
        <w:ind w:left="576" w:hanging="576"/>
        <w:jc w:val="both"/>
        <w:rPr>
          <w:sz w:val="24"/>
          <w:szCs w:val="24"/>
        </w:rPr>
      </w:pPr>
      <w:r>
        <w:rPr>
          <w:sz w:val="24"/>
          <w:szCs w:val="24"/>
        </w:rPr>
        <w:t>Records referenced in this schedule include paper and electronic in traditional containers.</w:t>
      </w:r>
    </w:p>
    <w:p w:rsidR="00315555" w:rsidRDefault="00315555" w:rsidP="00315555">
      <w:pPr>
        <w:numPr>
          <w:ilvl w:val="0"/>
          <w:numId w:val="115"/>
        </w:numPr>
        <w:ind w:left="576" w:hanging="576"/>
        <w:jc w:val="both"/>
        <w:rPr>
          <w:sz w:val="24"/>
          <w:szCs w:val="24"/>
        </w:rPr>
      </w:pPr>
      <w:r>
        <w:rPr>
          <w:sz w:val="24"/>
          <w:szCs w:val="24"/>
        </w:rPr>
        <w:t xml:space="preserve">When a record is no longer needed or required, it should be disposed of properly </w:t>
      </w:r>
      <w:proofErr w:type="gramStart"/>
      <w:r>
        <w:rPr>
          <w:sz w:val="24"/>
          <w:szCs w:val="24"/>
        </w:rPr>
        <w:t>in order to</w:t>
      </w:r>
      <w:proofErr w:type="gramEnd"/>
      <w:r>
        <w:rPr>
          <w:sz w:val="24"/>
          <w:szCs w:val="24"/>
        </w:rPr>
        <w:t xml:space="preserve"> ensure that it truly is no longer recoverable.</w:t>
      </w:r>
    </w:p>
    <w:p w:rsidR="00315555" w:rsidRDefault="00315555" w:rsidP="00315555">
      <w:pPr>
        <w:ind w:left="576" w:hanging="576"/>
        <w:jc w:val="both"/>
      </w:pPr>
    </w:p>
    <w:p w:rsidR="00315555" w:rsidRDefault="00315555" w:rsidP="00315555">
      <w:pPr>
        <w:jc w:val="both"/>
      </w:pPr>
      <w:r>
        <w:rPr>
          <w:sz w:val="24"/>
          <w:szCs w:val="24"/>
        </w:rPr>
        <w:t>Section 2.</w:t>
      </w:r>
      <w:r>
        <w:rPr>
          <w:sz w:val="24"/>
          <w:szCs w:val="24"/>
        </w:rPr>
        <w:tab/>
        <w:t>The following are examples of IGRA records which at various times need retention and later destruction as deemed appropriate by the IGRA Executive Board who will publish such direction and update annually at the first Board of Directors meeting of the year.</w:t>
      </w:r>
    </w:p>
    <w:p w:rsidR="00315555" w:rsidRDefault="00315555" w:rsidP="00315555">
      <w:pPr>
        <w:ind w:left="576" w:hanging="576"/>
        <w:jc w:val="both"/>
      </w:pPr>
    </w:p>
    <w:p w:rsidR="00315555" w:rsidRDefault="00315555" w:rsidP="00315555">
      <w:pPr>
        <w:numPr>
          <w:ilvl w:val="0"/>
          <w:numId w:val="114"/>
        </w:numPr>
        <w:ind w:left="0" w:firstLine="0"/>
        <w:jc w:val="both"/>
        <w:rPr>
          <w:sz w:val="24"/>
          <w:szCs w:val="24"/>
        </w:rPr>
      </w:pPr>
      <w:r>
        <w:rPr>
          <w:sz w:val="24"/>
          <w:szCs w:val="24"/>
        </w:rPr>
        <w:t>Accident reports and claims.</w:t>
      </w:r>
    </w:p>
    <w:p w:rsidR="00315555" w:rsidRDefault="00315555" w:rsidP="00315555">
      <w:pPr>
        <w:numPr>
          <w:ilvl w:val="0"/>
          <w:numId w:val="114"/>
        </w:numPr>
        <w:ind w:left="0" w:firstLine="0"/>
        <w:jc w:val="both"/>
        <w:rPr>
          <w:sz w:val="24"/>
          <w:szCs w:val="24"/>
        </w:rPr>
      </w:pPr>
      <w:r>
        <w:rPr>
          <w:sz w:val="24"/>
          <w:szCs w:val="24"/>
        </w:rPr>
        <w:t>All financial records.</w:t>
      </w:r>
    </w:p>
    <w:p w:rsidR="00315555" w:rsidRDefault="00315555" w:rsidP="00315555">
      <w:pPr>
        <w:numPr>
          <w:ilvl w:val="0"/>
          <w:numId w:val="114"/>
        </w:numPr>
        <w:ind w:left="0" w:firstLine="0"/>
        <w:jc w:val="both"/>
        <w:rPr>
          <w:sz w:val="24"/>
          <w:szCs w:val="24"/>
        </w:rPr>
      </w:pPr>
      <w:r>
        <w:rPr>
          <w:sz w:val="24"/>
          <w:szCs w:val="24"/>
        </w:rPr>
        <w:t>All tax records.</w:t>
      </w:r>
    </w:p>
    <w:p w:rsidR="00315555" w:rsidRDefault="00315555" w:rsidP="00315555">
      <w:pPr>
        <w:numPr>
          <w:ilvl w:val="0"/>
          <w:numId w:val="114"/>
        </w:numPr>
        <w:ind w:left="0" w:firstLine="0"/>
        <w:jc w:val="both"/>
        <w:rPr>
          <w:sz w:val="24"/>
          <w:szCs w:val="24"/>
        </w:rPr>
      </w:pPr>
      <w:r>
        <w:rPr>
          <w:sz w:val="24"/>
          <w:szCs w:val="24"/>
        </w:rPr>
        <w:t>Articles of Incorporation, charter, bylaws, standing rules, and minutes.</w:t>
      </w:r>
    </w:p>
    <w:p w:rsidR="00315555" w:rsidRDefault="00315555" w:rsidP="00315555">
      <w:pPr>
        <w:numPr>
          <w:ilvl w:val="0"/>
          <w:numId w:val="114"/>
        </w:numPr>
        <w:ind w:left="0" w:firstLine="0"/>
        <w:jc w:val="both"/>
        <w:rPr>
          <w:sz w:val="24"/>
          <w:szCs w:val="24"/>
        </w:rPr>
      </w:pPr>
      <w:r>
        <w:rPr>
          <w:sz w:val="24"/>
          <w:szCs w:val="24"/>
        </w:rPr>
        <w:t>Audit reports.</w:t>
      </w:r>
    </w:p>
    <w:p w:rsidR="00315555" w:rsidRDefault="00315555" w:rsidP="00315555">
      <w:pPr>
        <w:numPr>
          <w:ilvl w:val="0"/>
          <w:numId w:val="114"/>
        </w:numPr>
        <w:ind w:left="0" w:firstLine="0"/>
        <w:jc w:val="both"/>
        <w:rPr>
          <w:sz w:val="24"/>
          <w:szCs w:val="24"/>
        </w:rPr>
      </w:pPr>
      <w:r>
        <w:rPr>
          <w:sz w:val="24"/>
          <w:szCs w:val="24"/>
        </w:rPr>
        <w:t>Bylaws and charter.</w:t>
      </w:r>
    </w:p>
    <w:p w:rsidR="00315555" w:rsidRDefault="00315555" w:rsidP="00315555">
      <w:pPr>
        <w:numPr>
          <w:ilvl w:val="0"/>
          <w:numId w:val="114"/>
        </w:numPr>
        <w:ind w:left="0" w:firstLine="0"/>
        <w:jc w:val="both"/>
        <w:rPr>
          <w:sz w:val="24"/>
          <w:szCs w:val="24"/>
        </w:rPr>
      </w:pPr>
      <w:r>
        <w:rPr>
          <w:sz w:val="24"/>
          <w:szCs w:val="24"/>
        </w:rPr>
        <w:t>Contracts, mortgages, notes, and leases (expired).</w:t>
      </w:r>
    </w:p>
    <w:p w:rsidR="00315555" w:rsidRDefault="00315555" w:rsidP="00315555">
      <w:pPr>
        <w:numPr>
          <w:ilvl w:val="0"/>
          <w:numId w:val="114"/>
        </w:numPr>
        <w:ind w:left="0" w:firstLine="0"/>
        <w:jc w:val="both"/>
        <w:rPr>
          <w:sz w:val="24"/>
          <w:szCs w:val="24"/>
        </w:rPr>
      </w:pPr>
      <w:r>
        <w:rPr>
          <w:sz w:val="24"/>
          <w:szCs w:val="24"/>
        </w:rPr>
        <w:t>Copyright, trademark, and patent registrations.</w:t>
      </w:r>
    </w:p>
    <w:p w:rsidR="00315555" w:rsidRDefault="00315555" w:rsidP="00315555">
      <w:pPr>
        <w:numPr>
          <w:ilvl w:val="0"/>
          <w:numId w:val="114"/>
        </w:numPr>
        <w:ind w:left="0" w:firstLine="0"/>
        <w:jc w:val="both"/>
        <w:rPr>
          <w:sz w:val="24"/>
          <w:szCs w:val="24"/>
        </w:rPr>
      </w:pPr>
      <w:r>
        <w:rPr>
          <w:sz w:val="24"/>
          <w:szCs w:val="24"/>
        </w:rPr>
        <w:t>Correspondence (administrative).</w:t>
      </w:r>
    </w:p>
    <w:p w:rsidR="00315555" w:rsidRDefault="00315555" w:rsidP="00315555">
      <w:pPr>
        <w:numPr>
          <w:ilvl w:val="0"/>
          <w:numId w:val="114"/>
        </w:numPr>
        <w:ind w:left="0" w:firstLine="0"/>
        <w:jc w:val="both"/>
        <w:rPr>
          <w:sz w:val="24"/>
          <w:szCs w:val="24"/>
        </w:rPr>
      </w:pPr>
      <w:r>
        <w:rPr>
          <w:sz w:val="24"/>
          <w:szCs w:val="24"/>
        </w:rPr>
        <w:t>Correspondence (general).</w:t>
      </w:r>
    </w:p>
    <w:p w:rsidR="00315555" w:rsidRDefault="00315555" w:rsidP="00315555">
      <w:pPr>
        <w:numPr>
          <w:ilvl w:val="0"/>
          <w:numId w:val="114"/>
        </w:numPr>
        <w:ind w:left="0" w:firstLine="0"/>
        <w:jc w:val="both"/>
        <w:rPr>
          <w:sz w:val="24"/>
          <w:szCs w:val="24"/>
        </w:rPr>
      </w:pPr>
      <w:r>
        <w:rPr>
          <w:sz w:val="24"/>
          <w:szCs w:val="24"/>
        </w:rPr>
        <w:t>Donations.</w:t>
      </w:r>
    </w:p>
    <w:p w:rsidR="00315555" w:rsidRDefault="00315555" w:rsidP="00315555">
      <w:pPr>
        <w:numPr>
          <w:ilvl w:val="0"/>
          <w:numId w:val="114"/>
        </w:numPr>
        <w:ind w:left="0" w:firstLine="0"/>
        <w:jc w:val="both"/>
        <w:rPr>
          <w:sz w:val="24"/>
          <w:szCs w:val="24"/>
        </w:rPr>
      </w:pPr>
      <w:r>
        <w:rPr>
          <w:sz w:val="24"/>
          <w:szCs w:val="24"/>
        </w:rPr>
        <w:t>Grants (funded).</w:t>
      </w:r>
    </w:p>
    <w:p w:rsidR="00315555" w:rsidRDefault="00315555" w:rsidP="00315555">
      <w:pPr>
        <w:numPr>
          <w:ilvl w:val="0"/>
          <w:numId w:val="114"/>
        </w:numPr>
        <w:ind w:left="0" w:firstLine="0"/>
        <w:jc w:val="both"/>
        <w:rPr>
          <w:sz w:val="24"/>
          <w:szCs w:val="24"/>
        </w:rPr>
      </w:pPr>
      <w:r>
        <w:rPr>
          <w:sz w:val="24"/>
          <w:szCs w:val="24"/>
        </w:rPr>
        <w:t>Insurance records, accident reports, and claims.</w:t>
      </w:r>
    </w:p>
    <w:p w:rsidR="00315555" w:rsidRDefault="00315555" w:rsidP="00315555">
      <w:pPr>
        <w:numPr>
          <w:ilvl w:val="0"/>
          <w:numId w:val="114"/>
        </w:numPr>
        <w:ind w:left="0" w:firstLine="0"/>
        <w:jc w:val="both"/>
        <w:rPr>
          <w:sz w:val="24"/>
          <w:szCs w:val="24"/>
        </w:rPr>
      </w:pPr>
      <w:r>
        <w:rPr>
          <w:sz w:val="24"/>
          <w:szCs w:val="24"/>
        </w:rPr>
        <w:t>Mission statements and strategic plans.</w:t>
      </w:r>
    </w:p>
    <w:p w:rsidR="00315555" w:rsidRDefault="00315555" w:rsidP="00315555">
      <w:pPr>
        <w:numPr>
          <w:ilvl w:val="0"/>
          <w:numId w:val="114"/>
        </w:numPr>
        <w:ind w:left="0" w:firstLine="0"/>
        <w:jc w:val="both"/>
        <w:rPr>
          <w:sz w:val="24"/>
          <w:szCs w:val="24"/>
        </w:rPr>
      </w:pPr>
      <w:r>
        <w:rPr>
          <w:sz w:val="24"/>
          <w:szCs w:val="24"/>
        </w:rPr>
        <w:t>Training manuals.</w:t>
      </w:r>
    </w:p>
    <w:p w:rsidR="00315555" w:rsidRDefault="00315555" w:rsidP="00315555">
      <w:pPr>
        <w:ind w:left="576" w:hanging="576"/>
        <w:jc w:val="both"/>
        <w:rPr>
          <w:sz w:val="24"/>
          <w:szCs w:val="24"/>
        </w:rPr>
      </w:pPr>
    </w:p>
    <w:p w:rsidR="00315555" w:rsidRDefault="00315555" w:rsidP="00315555">
      <w:pPr>
        <w:ind w:left="576" w:hanging="576"/>
        <w:jc w:val="both"/>
        <w:rPr>
          <w:sz w:val="24"/>
          <w:szCs w:val="24"/>
        </w:rPr>
      </w:pPr>
    </w:p>
    <w:p w:rsidR="00315555" w:rsidRDefault="00315555" w:rsidP="00315555">
      <w:pPr>
        <w:ind w:left="576" w:hanging="576"/>
        <w:jc w:val="both"/>
        <w:rPr>
          <w:sz w:val="24"/>
          <w:szCs w:val="24"/>
        </w:rPr>
      </w:pPr>
    </w:p>
    <w:p w:rsidR="00315555" w:rsidRDefault="00315555" w:rsidP="00315555">
      <w:pPr>
        <w:ind w:left="576" w:hanging="576"/>
        <w:jc w:val="both"/>
        <w:rPr>
          <w:sz w:val="24"/>
          <w:szCs w:val="24"/>
        </w:rPr>
      </w:pPr>
    </w:p>
    <w:p w:rsidR="00315555" w:rsidRDefault="00315555" w:rsidP="00315555">
      <w:pPr>
        <w:ind w:left="576" w:hanging="576"/>
        <w:jc w:val="both"/>
      </w:pPr>
      <w:r>
        <w:rPr>
          <w:sz w:val="24"/>
          <w:szCs w:val="24"/>
        </w:rPr>
        <w:t>Section 3.</w:t>
      </w:r>
      <w:r>
        <w:rPr>
          <w:sz w:val="24"/>
          <w:szCs w:val="24"/>
        </w:rPr>
        <w:tab/>
        <w:t>Categorizing Information.</w:t>
      </w:r>
    </w:p>
    <w:p w:rsidR="00315555" w:rsidRDefault="00315555" w:rsidP="00315555">
      <w:pPr>
        <w:ind w:left="576" w:hanging="576"/>
        <w:jc w:val="both"/>
      </w:pPr>
    </w:p>
    <w:p w:rsidR="00315555" w:rsidRDefault="00315555" w:rsidP="00315555">
      <w:pPr>
        <w:numPr>
          <w:ilvl w:val="1"/>
          <w:numId w:val="136"/>
        </w:numPr>
        <w:ind w:left="576" w:hanging="576"/>
        <w:jc w:val="both"/>
        <w:rPr>
          <w:sz w:val="24"/>
          <w:szCs w:val="24"/>
        </w:rPr>
      </w:pPr>
      <w:r>
        <w:rPr>
          <w:sz w:val="24"/>
          <w:szCs w:val="24"/>
        </w:rPr>
        <w:t xml:space="preserve">Because the above list is not all–inclusive, IGRA may need to determine whether a </w:t>
      </w:r>
      <w:proofErr w:type="gramStart"/>
      <w:r>
        <w:rPr>
          <w:sz w:val="24"/>
          <w:szCs w:val="24"/>
        </w:rPr>
        <w:t>particular item</w:t>
      </w:r>
      <w:proofErr w:type="gramEnd"/>
      <w:r>
        <w:rPr>
          <w:sz w:val="24"/>
          <w:szCs w:val="24"/>
        </w:rPr>
        <w:t xml:space="preserve"> is considered a record and thus, subject to a records retention and disposition schedule.  Some of the characteristics of a record are:</w:t>
      </w:r>
    </w:p>
    <w:p w:rsidR="00315555" w:rsidRDefault="00315555" w:rsidP="00315555">
      <w:pPr>
        <w:numPr>
          <w:ilvl w:val="0"/>
          <w:numId w:val="117"/>
        </w:numPr>
        <w:ind w:left="576" w:firstLine="0"/>
        <w:jc w:val="both"/>
        <w:rPr>
          <w:sz w:val="24"/>
          <w:szCs w:val="24"/>
        </w:rPr>
      </w:pPr>
      <w:r>
        <w:rPr>
          <w:sz w:val="24"/>
          <w:szCs w:val="24"/>
        </w:rPr>
        <w:t>Contains legal or regulatory compliance information.</w:t>
      </w:r>
    </w:p>
    <w:p w:rsidR="00315555" w:rsidRDefault="00315555" w:rsidP="00315555">
      <w:pPr>
        <w:numPr>
          <w:ilvl w:val="0"/>
          <w:numId w:val="117"/>
        </w:numPr>
        <w:ind w:left="576" w:firstLine="0"/>
        <w:jc w:val="both"/>
        <w:rPr>
          <w:sz w:val="24"/>
          <w:szCs w:val="24"/>
        </w:rPr>
      </w:pPr>
      <w:r>
        <w:rPr>
          <w:sz w:val="24"/>
          <w:szCs w:val="24"/>
        </w:rPr>
        <w:t>Evidences a transaction.</w:t>
      </w:r>
    </w:p>
    <w:p w:rsidR="00315555" w:rsidRDefault="00315555" w:rsidP="00315555">
      <w:pPr>
        <w:numPr>
          <w:ilvl w:val="0"/>
          <w:numId w:val="117"/>
        </w:numPr>
        <w:ind w:left="576" w:firstLine="0"/>
        <w:jc w:val="both"/>
        <w:rPr>
          <w:sz w:val="24"/>
          <w:szCs w:val="24"/>
        </w:rPr>
      </w:pPr>
      <w:r>
        <w:rPr>
          <w:sz w:val="24"/>
          <w:szCs w:val="24"/>
        </w:rPr>
        <w:t>Identifies participants in business activities or who had knowledge of an event.</w:t>
      </w:r>
    </w:p>
    <w:p w:rsidR="00315555" w:rsidRDefault="00315555" w:rsidP="00315555">
      <w:pPr>
        <w:numPr>
          <w:ilvl w:val="0"/>
          <w:numId w:val="117"/>
        </w:numPr>
        <w:ind w:left="576" w:firstLine="0"/>
        <w:jc w:val="both"/>
        <w:rPr>
          <w:sz w:val="24"/>
          <w:szCs w:val="24"/>
        </w:rPr>
      </w:pPr>
      <w:r>
        <w:rPr>
          <w:sz w:val="24"/>
          <w:szCs w:val="24"/>
        </w:rPr>
        <w:t>Proves a business–related event or activity occurred or did not occur.</w:t>
      </w:r>
    </w:p>
    <w:p w:rsidR="00315555" w:rsidRDefault="00315555" w:rsidP="00315555">
      <w:pPr>
        <w:numPr>
          <w:ilvl w:val="1"/>
          <w:numId w:val="136"/>
        </w:numPr>
        <w:ind w:left="576" w:hanging="576"/>
        <w:jc w:val="both"/>
        <w:rPr>
          <w:sz w:val="24"/>
          <w:szCs w:val="24"/>
        </w:rPr>
      </w:pPr>
      <w:r>
        <w:rPr>
          <w:sz w:val="24"/>
          <w:szCs w:val="24"/>
        </w:rPr>
        <w:t>It may be useful when making retention decisions to sort records into three categories: enduring value, limited value, and no value.</w:t>
      </w:r>
    </w:p>
    <w:p w:rsidR="00315555" w:rsidRDefault="00315555" w:rsidP="00315555">
      <w:pPr>
        <w:ind w:left="576" w:hanging="576"/>
        <w:jc w:val="both"/>
      </w:pPr>
    </w:p>
    <w:p w:rsidR="00315555" w:rsidRDefault="00315555" w:rsidP="00315555">
      <w:pPr>
        <w:ind w:left="576" w:hanging="576"/>
        <w:jc w:val="both"/>
      </w:pPr>
      <w:r>
        <w:rPr>
          <w:sz w:val="24"/>
          <w:szCs w:val="24"/>
        </w:rPr>
        <w:t>Section 4.</w:t>
      </w:r>
      <w:r>
        <w:rPr>
          <w:sz w:val="24"/>
          <w:szCs w:val="24"/>
        </w:rPr>
        <w:tab/>
        <w:t>Electronic Record Keeping.</w:t>
      </w:r>
    </w:p>
    <w:p w:rsidR="00315555" w:rsidRDefault="00315555" w:rsidP="00315555">
      <w:pPr>
        <w:ind w:left="576" w:hanging="576"/>
        <w:jc w:val="both"/>
      </w:pPr>
    </w:p>
    <w:p w:rsidR="00315555" w:rsidRDefault="00315555" w:rsidP="00315555">
      <w:pPr>
        <w:numPr>
          <w:ilvl w:val="1"/>
          <w:numId w:val="142"/>
        </w:numPr>
        <w:ind w:left="576" w:hanging="576"/>
        <w:jc w:val="both"/>
        <w:rPr>
          <w:sz w:val="24"/>
          <w:szCs w:val="24"/>
        </w:rPr>
      </w:pPr>
      <w:r>
        <w:rPr>
          <w:sz w:val="24"/>
          <w:szCs w:val="24"/>
        </w:rPr>
        <w:t xml:space="preserve">The terms online, near–line, and off–line retention </w:t>
      </w:r>
      <w:proofErr w:type="gramStart"/>
      <w:r>
        <w:rPr>
          <w:sz w:val="24"/>
          <w:szCs w:val="24"/>
        </w:rPr>
        <w:t>are</w:t>
      </w:r>
      <w:proofErr w:type="gramEnd"/>
      <w:r>
        <w:rPr>
          <w:sz w:val="24"/>
          <w:szCs w:val="24"/>
        </w:rPr>
        <w:t xml:space="preserve"> unique to electronic records and refer to the type of storage media, not to the length of time the information in a particular record should be retained. IGRA’s managers should collaborate to determine which type of storage is appropriate for each category of record. They should set up calendar reminders to migrate data from older media at regular intervals to be sure the records remain viable for the required </w:t>
      </w:r>
      <w:proofErr w:type="gramStart"/>
      <w:r>
        <w:rPr>
          <w:sz w:val="24"/>
          <w:szCs w:val="24"/>
        </w:rPr>
        <w:t>period of time</w:t>
      </w:r>
      <w:proofErr w:type="gramEnd"/>
      <w:r>
        <w:rPr>
          <w:sz w:val="24"/>
          <w:szCs w:val="24"/>
        </w:rPr>
        <w:t>.</w:t>
      </w:r>
    </w:p>
    <w:p w:rsidR="00315555" w:rsidRDefault="00315555" w:rsidP="00315555">
      <w:pPr>
        <w:ind w:left="576" w:hanging="576"/>
        <w:jc w:val="both"/>
      </w:pPr>
    </w:p>
    <w:p w:rsidR="00315555" w:rsidRDefault="00315555" w:rsidP="00315555">
      <w:pPr>
        <w:ind w:left="576" w:hanging="576"/>
        <w:jc w:val="both"/>
      </w:pPr>
      <w:r>
        <w:rPr>
          <w:sz w:val="24"/>
          <w:szCs w:val="24"/>
        </w:rPr>
        <w:t>Section 5.</w:t>
      </w:r>
      <w:r>
        <w:rPr>
          <w:sz w:val="24"/>
          <w:szCs w:val="24"/>
        </w:rPr>
        <w:tab/>
        <w:t>Record Destruction.</w:t>
      </w:r>
    </w:p>
    <w:p w:rsidR="00315555" w:rsidRDefault="00315555" w:rsidP="00315555">
      <w:pPr>
        <w:ind w:left="576" w:hanging="576"/>
        <w:jc w:val="both"/>
      </w:pPr>
    </w:p>
    <w:p w:rsidR="00315555" w:rsidRDefault="00315555" w:rsidP="00315555">
      <w:pPr>
        <w:numPr>
          <w:ilvl w:val="0"/>
          <w:numId w:val="116"/>
        </w:numPr>
        <w:ind w:left="576" w:hanging="576"/>
        <w:jc w:val="both"/>
        <w:rPr>
          <w:sz w:val="24"/>
          <w:szCs w:val="24"/>
        </w:rPr>
      </w:pPr>
      <w:r>
        <w:rPr>
          <w:sz w:val="24"/>
          <w:szCs w:val="24"/>
        </w:rPr>
        <w:t xml:space="preserve">When a record is no longer required to be kept, it should be properly </w:t>
      </w:r>
      <w:proofErr w:type="gramStart"/>
      <w:r>
        <w:rPr>
          <w:sz w:val="24"/>
          <w:szCs w:val="24"/>
        </w:rPr>
        <w:t>destroyed</w:t>
      </w:r>
      <w:proofErr w:type="gramEnd"/>
      <w:r>
        <w:rPr>
          <w:sz w:val="24"/>
          <w:szCs w:val="24"/>
        </w:rPr>
        <w:t xml:space="preserve"> and the destruction should be documented.  Deleting data and emptying the “recycle” folder or “trash” bin from electronic storage media such as CDs, hard drives, tapes, etc. does not permanently destroy the information. Some printers and photocopiers with document memory capability may require data cleaning also before sale or disposal.</w:t>
      </w:r>
    </w:p>
    <w:p w:rsidR="00315555" w:rsidRDefault="00315555" w:rsidP="00315555">
      <w:pPr>
        <w:numPr>
          <w:ilvl w:val="0"/>
          <w:numId w:val="116"/>
        </w:numPr>
        <w:ind w:left="576" w:hanging="576"/>
        <w:jc w:val="both"/>
        <w:rPr>
          <w:sz w:val="24"/>
          <w:szCs w:val="24"/>
        </w:rPr>
      </w:pPr>
      <w:r>
        <w:rPr>
          <w:sz w:val="24"/>
          <w:szCs w:val="24"/>
        </w:rPr>
        <w:t>If data is not sensitive or private, simply overwriting the information may be adequate.</w:t>
      </w:r>
    </w:p>
    <w:p w:rsidR="00315555" w:rsidRDefault="00315555" w:rsidP="00315555">
      <w:pPr>
        <w:numPr>
          <w:ilvl w:val="0"/>
          <w:numId w:val="116"/>
        </w:numPr>
        <w:ind w:left="576" w:hanging="576"/>
        <w:jc w:val="both"/>
        <w:rPr>
          <w:sz w:val="24"/>
          <w:szCs w:val="24"/>
        </w:rPr>
      </w:pPr>
      <w:r>
        <w:rPr>
          <w:sz w:val="24"/>
          <w:szCs w:val="24"/>
        </w:rPr>
        <w:t xml:space="preserve">If computers and media are going to be reused or decommissioned, they must be properly cleaned </w:t>
      </w:r>
      <w:proofErr w:type="gramStart"/>
      <w:r>
        <w:rPr>
          <w:sz w:val="24"/>
          <w:szCs w:val="24"/>
        </w:rPr>
        <w:t>in order to</w:t>
      </w:r>
      <w:proofErr w:type="gramEnd"/>
      <w:r>
        <w:rPr>
          <w:sz w:val="24"/>
          <w:szCs w:val="24"/>
        </w:rPr>
        <w:t xml:space="preserve"> prevent unauthorized retrieval and use of information, especially if that data includes privacy or security–related material such as personnel records or financial data.</w:t>
      </w:r>
    </w:p>
    <w:p w:rsidR="00315555" w:rsidRDefault="00315555" w:rsidP="00315555">
      <w:pPr>
        <w:ind w:left="576" w:hanging="576"/>
        <w:jc w:val="both"/>
      </w:pPr>
    </w:p>
    <w:p w:rsidR="00315555" w:rsidRDefault="00315555" w:rsidP="00315555">
      <w:pPr>
        <w:ind w:left="576" w:hanging="576"/>
        <w:jc w:val="both"/>
      </w:pPr>
      <w:r>
        <w:rPr>
          <w:sz w:val="24"/>
          <w:szCs w:val="24"/>
        </w:rPr>
        <w:t>Section 6.</w:t>
      </w:r>
      <w:r>
        <w:rPr>
          <w:sz w:val="24"/>
          <w:szCs w:val="24"/>
        </w:rPr>
        <w:tab/>
        <w:t>Certificate of Destruction.</w:t>
      </w:r>
    </w:p>
    <w:p w:rsidR="00315555" w:rsidRDefault="00315555" w:rsidP="00315555">
      <w:pPr>
        <w:ind w:left="576" w:hanging="576"/>
        <w:jc w:val="both"/>
      </w:pPr>
    </w:p>
    <w:p w:rsidR="00315555" w:rsidRDefault="00315555" w:rsidP="00315555">
      <w:pPr>
        <w:numPr>
          <w:ilvl w:val="1"/>
          <w:numId w:val="117"/>
        </w:numPr>
        <w:ind w:left="576" w:hanging="576"/>
        <w:jc w:val="both"/>
        <w:rPr>
          <w:sz w:val="24"/>
          <w:szCs w:val="24"/>
        </w:rPr>
      </w:pPr>
      <w:r>
        <w:rPr>
          <w:sz w:val="24"/>
          <w:szCs w:val="24"/>
        </w:rPr>
        <w:t>The Secretary must annually present to the Board of Directors a report on documents to be destroyed and the mode used to destroy them.  The board must review the report and vote on the destruction of listed documents.  When the Secretary has completed the destruction of documents, they must follow up to the board with a report on destruction to include the listed documents, date destroyed, and mode including any third–party involved.</w:t>
      </w:r>
    </w:p>
    <w:p w:rsidR="00315555" w:rsidRDefault="00315555" w:rsidP="00315555">
      <w:pPr>
        <w:jc w:val="both"/>
      </w:pPr>
    </w:p>
    <w:p w:rsidR="00315555" w:rsidRDefault="00315555" w:rsidP="00315555">
      <w:pPr>
        <w:jc w:val="both"/>
        <w:rPr>
          <w:sz w:val="24"/>
          <w:szCs w:val="24"/>
          <w:u w:val="single"/>
        </w:rPr>
      </w:pPr>
    </w:p>
    <w:p w:rsidR="00BC2332" w:rsidRDefault="00BC2332" w:rsidP="00315555">
      <w:pPr>
        <w:jc w:val="both"/>
        <w:rPr>
          <w:sz w:val="24"/>
          <w:szCs w:val="24"/>
          <w:u w:val="single"/>
        </w:rPr>
      </w:pPr>
    </w:p>
    <w:p w:rsidR="00BC2332" w:rsidRDefault="00BC2332" w:rsidP="00315555">
      <w:pPr>
        <w:jc w:val="both"/>
        <w:rPr>
          <w:sz w:val="24"/>
          <w:szCs w:val="24"/>
          <w:u w:val="single"/>
        </w:rPr>
      </w:pPr>
    </w:p>
    <w:p w:rsidR="00315555" w:rsidRDefault="00315555" w:rsidP="00315555">
      <w:pPr>
        <w:jc w:val="both"/>
        <w:rPr>
          <w:sz w:val="24"/>
          <w:szCs w:val="24"/>
          <w:u w:val="single"/>
        </w:rPr>
      </w:pPr>
    </w:p>
    <w:p w:rsidR="00315555" w:rsidRPr="000E229F" w:rsidRDefault="00315555" w:rsidP="00315555">
      <w:pPr>
        <w:jc w:val="both"/>
      </w:pPr>
      <w:r w:rsidRPr="000E229F">
        <w:rPr>
          <w:sz w:val="24"/>
          <w:szCs w:val="24"/>
        </w:rPr>
        <w:t>RULE XXX   CONFLICT OF INTEREST POLICY</w:t>
      </w:r>
    </w:p>
    <w:p w:rsidR="00315555" w:rsidRDefault="00315555" w:rsidP="00315555">
      <w:pPr>
        <w:jc w:val="both"/>
      </w:pPr>
    </w:p>
    <w:p w:rsidR="00BC2332" w:rsidRDefault="00BC2332" w:rsidP="00315555">
      <w:pPr>
        <w:jc w:val="both"/>
      </w:pPr>
    </w:p>
    <w:p w:rsidR="00315555" w:rsidRDefault="00315555" w:rsidP="00315555">
      <w:pPr>
        <w:jc w:val="both"/>
      </w:pPr>
      <w:r>
        <w:rPr>
          <w:sz w:val="24"/>
          <w:szCs w:val="24"/>
        </w:rPr>
        <w:t>Section 1.</w:t>
      </w:r>
      <w:r>
        <w:rPr>
          <w:sz w:val="24"/>
          <w:szCs w:val="24"/>
        </w:rPr>
        <w:tab/>
        <w:t>The purpose of this policy is to protect IGRA’s interest when it is contemplating entering into a transaction or arrangement that might benefit the private interest of an officer or director.  This policy is intended to supplement, but not replace, any applicable state and federal laws governing conflict of interest applicable to nonprofit and charitable organizations.</w:t>
      </w:r>
    </w:p>
    <w:p w:rsidR="00315555" w:rsidRDefault="00315555" w:rsidP="00315555">
      <w:pPr>
        <w:jc w:val="both"/>
      </w:pPr>
    </w:p>
    <w:p w:rsidR="00BC2332" w:rsidRDefault="00BC2332" w:rsidP="00315555">
      <w:pPr>
        <w:jc w:val="both"/>
        <w:rPr>
          <w:sz w:val="24"/>
          <w:szCs w:val="24"/>
        </w:rPr>
      </w:pPr>
    </w:p>
    <w:p w:rsidR="00315555" w:rsidRDefault="00315555" w:rsidP="00315555">
      <w:pPr>
        <w:jc w:val="both"/>
      </w:pPr>
      <w:r>
        <w:rPr>
          <w:sz w:val="24"/>
          <w:szCs w:val="24"/>
        </w:rPr>
        <w:t>Section 2.</w:t>
      </w:r>
      <w:r>
        <w:rPr>
          <w:sz w:val="24"/>
          <w:szCs w:val="24"/>
        </w:rPr>
        <w:tab/>
        <w:t>Definitions.</w:t>
      </w:r>
    </w:p>
    <w:p w:rsidR="00315555" w:rsidRDefault="00315555" w:rsidP="00315555">
      <w:pPr>
        <w:jc w:val="both"/>
      </w:pPr>
    </w:p>
    <w:p w:rsidR="00315555" w:rsidRDefault="00315555" w:rsidP="00315555">
      <w:pPr>
        <w:numPr>
          <w:ilvl w:val="1"/>
          <w:numId w:val="61"/>
        </w:numPr>
        <w:ind w:left="576" w:hanging="576"/>
        <w:jc w:val="both"/>
        <w:rPr>
          <w:sz w:val="24"/>
          <w:szCs w:val="24"/>
        </w:rPr>
      </w:pPr>
      <w:r>
        <w:rPr>
          <w:sz w:val="24"/>
          <w:szCs w:val="24"/>
        </w:rPr>
        <w:t>Interested Person.  Any director, principal officer, or member of a committee with governing board delegated powers, who has a direct or indirect financial interest, as defined below, is an interested person.</w:t>
      </w:r>
    </w:p>
    <w:p w:rsidR="00315555" w:rsidRDefault="00315555" w:rsidP="00315555">
      <w:pPr>
        <w:numPr>
          <w:ilvl w:val="1"/>
          <w:numId w:val="61"/>
        </w:numPr>
        <w:ind w:left="576" w:hanging="576"/>
        <w:jc w:val="both"/>
        <w:rPr>
          <w:sz w:val="24"/>
          <w:szCs w:val="24"/>
        </w:rPr>
      </w:pPr>
      <w:r>
        <w:rPr>
          <w:sz w:val="24"/>
          <w:szCs w:val="24"/>
        </w:rPr>
        <w:t>Financial Interest.  A person has a financial interest if the person has, directly or indirectly, through business, investment, or family.</w:t>
      </w:r>
    </w:p>
    <w:p w:rsidR="00315555" w:rsidRDefault="00315555" w:rsidP="00315555">
      <w:pPr>
        <w:numPr>
          <w:ilvl w:val="0"/>
          <w:numId w:val="119"/>
        </w:numPr>
        <w:ind w:left="1152" w:hanging="576"/>
        <w:jc w:val="both"/>
        <w:rPr>
          <w:sz w:val="24"/>
          <w:szCs w:val="24"/>
        </w:rPr>
      </w:pPr>
      <w:r>
        <w:rPr>
          <w:sz w:val="24"/>
          <w:szCs w:val="24"/>
        </w:rPr>
        <w:t>An ownership or investment interest in any entity with which IGRA has a transaction or arrangement,</w:t>
      </w:r>
    </w:p>
    <w:p w:rsidR="00315555" w:rsidRDefault="00315555" w:rsidP="00315555">
      <w:pPr>
        <w:numPr>
          <w:ilvl w:val="0"/>
          <w:numId w:val="119"/>
        </w:numPr>
        <w:ind w:left="1152" w:hanging="576"/>
        <w:jc w:val="both"/>
        <w:rPr>
          <w:sz w:val="24"/>
          <w:szCs w:val="24"/>
        </w:rPr>
      </w:pPr>
      <w:r>
        <w:rPr>
          <w:sz w:val="24"/>
          <w:szCs w:val="24"/>
        </w:rPr>
        <w:t>A compensation arrangement with IGRA or with any entity or individual with which IGRA has a transaction or arrangement, or</w:t>
      </w:r>
    </w:p>
    <w:p w:rsidR="00315555" w:rsidRDefault="00315555" w:rsidP="00315555">
      <w:pPr>
        <w:numPr>
          <w:ilvl w:val="0"/>
          <w:numId w:val="119"/>
        </w:numPr>
        <w:ind w:left="1152" w:hanging="576"/>
        <w:jc w:val="both"/>
        <w:rPr>
          <w:sz w:val="24"/>
          <w:szCs w:val="24"/>
        </w:rPr>
      </w:pPr>
      <w:r>
        <w:rPr>
          <w:sz w:val="24"/>
          <w:szCs w:val="24"/>
        </w:rPr>
        <w:t>A potential ownership or investment interest in, or compensation arrangement with, any entity or individual with which IGRA is negotiating a transaction or arrangement.  Compensation includes direct and indirect remuneration as well as gifts or favors that are not insubstantial.</w:t>
      </w:r>
    </w:p>
    <w:p w:rsidR="00315555" w:rsidRDefault="00315555" w:rsidP="00315555">
      <w:pPr>
        <w:jc w:val="both"/>
      </w:pPr>
    </w:p>
    <w:p w:rsidR="00BC2332" w:rsidRDefault="00BC2332" w:rsidP="00315555">
      <w:pPr>
        <w:jc w:val="both"/>
        <w:rPr>
          <w:sz w:val="24"/>
          <w:szCs w:val="24"/>
        </w:rPr>
      </w:pPr>
    </w:p>
    <w:p w:rsidR="00315555" w:rsidRDefault="00315555" w:rsidP="00315555">
      <w:pPr>
        <w:jc w:val="both"/>
      </w:pPr>
      <w:r>
        <w:rPr>
          <w:sz w:val="24"/>
          <w:szCs w:val="24"/>
        </w:rPr>
        <w:t>Section 3.</w:t>
      </w:r>
      <w:r>
        <w:rPr>
          <w:sz w:val="24"/>
          <w:szCs w:val="24"/>
        </w:rPr>
        <w:tab/>
        <w:t>Procedures.</w:t>
      </w:r>
    </w:p>
    <w:p w:rsidR="00315555" w:rsidRDefault="00315555" w:rsidP="00315555">
      <w:pPr>
        <w:jc w:val="both"/>
      </w:pPr>
    </w:p>
    <w:p w:rsidR="00315555" w:rsidRDefault="00315555" w:rsidP="00315555">
      <w:pPr>
        <w:numPr>
          <w:ilvl w:val="1"/>
          <w:numId w:val="119"/>
        </w:numPr>
        <w:ind w:left="576" w:hanging="576"/>
        <w:jc w:val="both"/>
        <w:rPr>
          <w:sz w:val="24"/>
          <w:szCs w:val="24"/>
        </w:rPr>
      </w:pPr>
      <w:r>
        <w:rPr>
          <w:sz w:val="24"/>
          <w:szCs w:val="24"/>
        </w:rPr>
        <w:t>Duty to Disclose.  In connection with any actual or possible conflict of interest, an interested person must disclose the existence of the financial interest and be given the opportunity to disclose all material facts to the directors and members of committees with governing board delegated powers considering the proposed transaction or arrangement.</w:t>
      </w:r>
    </w:p>
    <w:p w:rsidR="00315555" w:rsidRDefault="00315555" w:rsidP="00315555">
      <w:pPr>
        <w:numPr>
          <w:ilvl w:val="1"/>
          <w:numId w:val="119"/>
        </w:numPr>
        <w:ind w:left="576" w:hanging="576"/>
        <w:jc w:val="both"/>
        <w:rPr>
          <w:sz w:val="24"/>
          <w:szCs w:val="24"/>
        </w:rPr>
      </w:pPr>
      <w:r>
        <w:rPr>
          <w:sz w:val="24"/>
          <w:szCs w:val="24"/>
        </w:rPr>
        <w:t>Determining Whether a Conflict of Interest Exists.  After disclosure of the financial interest and all material facts, and after any discussion with the interested person, he/she shall leave the governing board or committee meeting while the determination of a conflict of interest is discussed and voted upon. The remaining board or committee members shall decide if a conflict of interest exists.</w:t>
      </w:r>
    </w:p>
    <w:p w:rsidR="00315555" w:rsidRDefault="00315555" w:rsidP="00315555">
      <w:pPr>
        <w:numPr>
          <w:ilvl w:val="1"/>
          <w:numId w:val="119"/>
        </w:numPr>
        <w:ind w:left="576" w:hanging="576"/>
        <w:jc w:val="both"/>
        <w:rPr>
          <w:sz w:val="24"/>
          <w:szCs w:val="24"/>
        </w:rPr>
      </w:pPr>
      <w:r>
        <w:rPr>
          <w:sz w:val="24"/>
          <w:szCs w:val="24"/>
        </w:rPr>
        <w:t>Procedures for Addressing the Conflict of Interest.</w:t>
      </w:r>
    </w:p>
    <w:p w:rsidR="00315555" w:rsidRDefault="00315555" w:rsidP="00315555">
      <w:pPr>
        <w:numPr>
          <w:ilvl w:val="0"/>
          <w:numId w:val="118"/>
        </w:numPr>
        <w:ind w:left="1152" w:hanging="576"/>
        <w:jc w:val="both"/>
        <w:rPr>
          <w:sz w:val="24"/>
          <w:szCs w:val="24"/>
        </w:rPr>
      </w:pPr>
      <w:r>
        <w:rPr>
          <w:sz w:val="24"/>
          <w:szCs w:val="24"/>
        </w:rPr>
        <w:t>An interested person may make a presentation at the governing board or committee meeting, but after the presentation, he/she shall leave the meeting during the discussion of, and the vote on, the transaction or arrangement involving the possible conflict of interest.</w:t>
      </w:r>
    </w:p>
    <w:p w:rsidR="00315555" w:rsidRDefault="00315555" w:rsidP="00315555">
      <w:pPr>
        <w:numPr>
          <w:ilvl w:val="0"/>
          <w:numId w:val="118"/>
        </w:numPr>
        <w:ind w:left="1152" w:hanging="576"/>
        <w:jc w:val="both"/>
        <w:rPr>
          <w:sz w:val="24"/>
          <w:szCs w:val="24"/>
        </w:rPr>
      </w:pPr>
      <w:r>
        <w:rPr>
          <w:sz w:val="24"/>
          <w:szCs w:val="24"/>
        </w:rPr>
        <w:lastRenderedPageBreak/>
        <w:t>The chairperson of the governing board or committee may, if appropriate, appoint a disinterested person or committee to investigate alternatives to the proposed transaction or arrangement.</w:t>
      </w:r>
    </w:p>
    <w:p w:rsidR="00315555" w:rsidRPr="009C148E" w:rsidRDefault="00315555" w:rsidP="00315555">
      <w:pPr>
        <w:numPr>
          <w:ilvl w:val="0"/>
          <w:numId w:val="118"/>
        </w:numPr>
        <w:ind w:left="1152" w:hanging="576"/>
        <w:jc w:val="both"/>
        <w:rPr>
          <w:sz w:val="24"/>
          <w:szCs w:val="24"/>
        </w:rPr>
      </w:pPr>
      <w:r>
        <w:rPr>
          <w:sz w:val="24"/>
          <w:szCs w:val="24"/>
        </w:rPr>
        <w:t>After exercising due diligence, the governing board or committee shall determine whether IGRA can obtain with reasonable efforts a more advantageous transaction or arrangement from a person or entity that would not give rise to a conflict of interest.</w:t>
      </w:r>
    </w:p>
    <w:p w:rsidR="00315555" w:rsidRPr="009C148E" w:rsidRDefault="00315555" w:rsidP="00315555">
      <w:pPr>
        <w:jc w:val="both"/>
        <w:rPr>
          <w:sz w:val="24"/>
          <w:szCs w:val="24"/>
        </w:rPr>
      </w:pPr>
      <w:r w:rsidRPr="009C148E">
        <w:rPr>
          <w:sz w:val="24"/>
          <w:szCs w:val="24"/>
        </w:rPr>
        <w:t>If a more advantageous transaction or arrangement is not reasonably possible under circumstances not producing a conflict of interest, the governing board or committee shall determine by a majority vote of the disinterested directors whether the transaction or arrangement is in IGRA’s best interest, for its own benefit, and whether it is fair and reasonable. In conformity with the above determination it shall make its decision as to whether to enter into the transaction or arrangement.</w:t>
      </w:r>
    </w:p>
    <w:p w:rsidR="00BC2332" w:rsidRDefault="00BC2332" w:rsidP="00315555">
      <w:pPr>
        <w:jc w:val="both"/>
      </w:pPr>
    </w:p>
    <w:p w:rsidR="00315555" w:rsidRDefault="00315555" w:rsidP="00315555">
      <w:pPr>
        <w:numPr>
          <w:ilvl w:val="1"/>
          <w:numId w:val="119"/>
        </w:numPr>
        <w:ind w:left="576" w:hanging="576"/>
        <w:jc w:val="both"/>
        <w:rPr>
          <w:sz w:val="24"/>
          <w:szCs w:val="24"/>
        </w:rPr>
      </w:pPr>
      <w:r>
        <w:rPr>
          <w:sz w:val="24"/>
          <w:szCs w:val="24"/>
        </w:rPr>
        <w:t>Violations of the Conflicts of Interest Policy.</w:t>
      </w:r>
    </w:p>
    <w:p w:rsidR="00315555" w:rsidRDefault="00315555" w:rsidP="00315555">
      <w:pPr>
        <w:numPr>
          <w:ilvl w:val="0"/>
          <w:numId w:val="107"/>
        </w:numPr>
        <w:ind w:left="1152" w:hanging="576"/>
        <w:jc w:val="both"/>
        <w:rPr>
          <w:sz w:val="24"/>
          <w:szCs w:val="24"/>
        </w:rPr>
      </w:pPr>
      <w:r>
        <w:rPr>
          <w:sz w:val="24"/>
          <w:szCs w:val="24"/>
        </w:rPr>
        <w:t>If the governing board or committee has reasonable cause to believe a member has failed to disclose actual or possible conflicts of interest, it shall inform the member of the basis for such belief and afford the member an opportunity to explain the alleged failure to disclose.</w:t>
      </w:r>
    </w:p>
    <w:p w:rsidR="00315555" w:rsidRDefault="00315555" w:rsidP="00315555">
      <w:pPr>
        <w:numPr>
          <w:ilvl w:val="0"/>
          <w:numId w:val="107"/>
        </w:numPr>
        <w:ind w:left="1152" w:hanging="576"/>
        <w:jc w:val="both"/>
        <w:rPr>
          <w:sz w:val="24"/>
          <w:szCs w:val="24"/>
        </w:rPr>
      </w:pPr>
      <w:r>
        <w:rPr>
          <w:sz w:val="24"/>
          <w:szCs w:val="24"/>
        </w:rPr>
        <w:t>If, after hearing the member’s response and after making further investigation as warranted by the circumstances, the governing board or committee determines the member has failed to disclose an actual or possible conflict of interest, it shall take appropriate disciplinary and corrective action.</w:t>
      </w:r>
    </w:p>
    <w:p w:rsidR="00315555" w:rsidRDefault="00315555" w:rsidP="00315555">
      <w:pPr>
        <w:jc w:val="both"/>
      </w:pPr>
    </w:p>
    <w:p w:rsidR="00BC2332" w:rsidRDefault="00BC2332" w:rsidP="00315555">
      <w:pPr>
        <w:jc w:val="both"/>
      </w:pPr>
    </w:p>
    <w:p w:rsidR="00315555" w:rsidRDefault="00315555" w:rsidP="00315555">
      <w:pPr>
        <w:jc w:val="both"/>
      </w:pPr>
      <w:r>
        <w:rPr>
          <w:sz w:val="24"/>
          <w:szCs w:val="24"/>
        </w:rPr>
        <w:t>Section 4.</w:t>
      </w:r>
      <w:r>
        <w:rPr>
          <w:sz w:val="24"/>
          <w:szCs w:val="24"/>
        </w:rPr>
        <w:tab/>
        <w:t>Records of Proceedings.  The minutes of the governing board and all committees with board delegated powers shall contain the following.</w:t>
      </w:r>
    </w:p>
    <w:p w:rsidR="00315555" w:rsidRDefault="00315555" w:rsidP="00315555">
      <w:pPr>
        <w:jc w:val="both"/>
      </w:pPr>
    </w:p>
    <w:p w:rsidR="00315555" w:rsidRDefault="00315555" w:rsidP="00315555">
      <w:pPr>
        <w:numPr>
          <w:ilvl w:val="0"/>
          <w:numId w:val="80"/>
        </w:numPr>
        <w:ind w:left="576" w:hanging="576"/>
        <w:jc w:val="both"/>
        <w:rPr>
          <w:sz w:val="24"/>
          <w:szCs w:val="24"/>
        </w:rPr>
      </w:pPr>
      <w:r>
        <w:rPr>
          <w:sz w:val="24"/>
          <w:szCs w:val="24"/>
        </w:rPr>
        <w:t xml:space="preserve">The names of the persons who disclosed or otherwise were found to have a financial interest in connection with an actual or possible conflict of interest, the nature of the financial interest, any action taken to determine whether a conflict of interest was present, and the governing </w:t>
      </w:r>
      <w:proofErr w:type="spellStart"/>
      <w:r>
        <w:rPr>
          <w:sz w:val="24"/>
          <w:szCs w:val="24"/>
        </w:rPr>
        <w:t>board’s</w:t>
      </w:r>
      <w:proofErr w:type="spellEnd"/>
      <w:r>
        <w:rPr>
          <w:sz w:val="24"/>
          <w:szCs w:val="24"/>
        </w:rPr>
        <w:t xml:space="preserve"> or committee’s decision as to whether a conflict of interest in fact existed.</w:t>
      </w:r>
    </w:p>
    <w:p w:rsidR="00315555" w:rsidRDefault="00315555" w:rsidP="00315555">
      <w:pPr>
        <w:numPr>
          <w:ilvl w:val="0"/>
          <w:numId w:val="80"/>
        </w:numPr>
        <w:ind w:left="576" w:hanging="576"/>
        <w:jc w:val="both"/>
        <w:rPr>
          <w:sz w:val="24"/>
          <w:szCs w:val="24"/>
        </w:rPr>
      </w:pPr>
      <w:r>
        <w:rPr>
          <w:sz w:val="24"/>
          <w:szCs w:val="24"/>
        </w:rPr>
        <w:t>The names of the persons who were present for discussions and votes relating to the transaction or arrangement, the content of the discussion, including any alternatives to the proposed transaction or arrangement, and a record of any votes taken in connection with the proceedings.</w:t>
      </w:r>
    </w:p>
    <w:p w:rsidR="00315555" w:rsidRDefault="00315555" w:rsidP="00315555">
      <w:pPr>
        <w:jc w:val="both"/>
      </w:pPr>
    </w:p>
    <w:p w:rsidR="00BC2332" w:rsidRDefault="00315555" w:rsidP="00315555">
      <w:pPr>
        <w:jc w:val="both"/>
        <w:rPr>
          <w:sz w:val="24"/>
          <w:szCs w:val="24"/>
        </w:rPr>
      </w:pPr>
      <w:r>
        <w:rPr>
          <w:sz w:val="24"/>
          <w:szCs w:val="24"/>
        </w:rPr>
        <w:t>Section 5.</w:t>
      </w:r>
    </w:p>
    <w:p w:rsidR="00315555" w:rsidRDefault="00315555" w:rsidP="00315555">
      <w:pPr>
        <w:jc w:val="both"/>
      </w:pPr>
      <w:r>
        <w:rPr>
          <w:sz w:val="24"/>
          <w:szCs w:val="24"/>
        </w:rPr>
        <w:tab/>
        <w:t>Compensation.</w:t>
      </w:r>
    </w:p>
    <w:p w:rsidR="00315555" w:rsidRDefault="00315555" w:rsidP="00315555">
      <w:pPr>
        <w:jc w:val="both"/>
      </w:pPr>
    </w:p>
    <w:p w:rsidR="00315555" w:rsidRDefault="00315555" w:rsidP="00315555">
      <w:pPr>
        <w:numPr>
          <w:ilvl w:val="0"/>
          <w:numId w:val="109"/>
        </w:numPr>
        <w:ind w:left="576" w:hanging="576"/>
        <w:jc w:val="both"/>
        <w:rPr>
          <w:sz w:val="24"/>
          <w:szCs w:val="24"/>
        </w:rPr>
      </w:pPr>
      <w:r>
        <w:rPr>
          <w:sz w:val="24"/>
          <w:szCs w:val="24"/>
        </w:rPr>
        <w:t>A voting member of the governing board or voting member of any committee who receives compensation, directly or indirectly, from IGRA for services is precluded from voting on matters pertaining to that member’s compensation.</w:t>
      </w:r>
    </w:p>
    <w:p w:rsidR="00315555" w:rsidRDefault="00315555" w:rsidP="00315555">
      <w:pPr>
        <w:numPr>
          <w:ilvl w:val="0"/>
          <w:numId w:val="109"/>
        </w:numPr>
        <w:ind w:left="576" w:hanging="576"/>
        <w:jc w:val="both"/>
        <w:rPr>
          <w:sz w:val="24"/>
          <w:szCs w:val="24"/>
        </w:rPr>
      </w:pPr>
      <w:r>
        <w:rPr>
          <w:sz w:val="24"/>
          <w:szCs w:val="24"/>
        </w:rPr>
        <w:t xml:space="preserve">No voting member of the governing board or any committee whose jurisdiction includes compensation matters and who receives compensation, directly or indirectly, from IGRA, </w:t>
      </w:r>
      <w:r>
        <w:rPr>
          <w:sz w:val="24"/>
          <w:szCs w:val="24"/>
        </w:rPr>
        <w:lastRenderedPageBreak/>
        <w:t>either individually or collectively, is prohibited from providing information to any committee regarding compensation.</w:t>
      </w:r>
    </w:p>
    <w:p w:rsidR="00315555" w:rsidRDefault="00315555" w:rsidP="00315555">
      <w:pPr>
        <w:jc w:val="both"/>
      </w:pPr>
    </w:p>
    <w:p w:rsidR="00315555" w:rsidRDefault="00315555" w:rsidP="00315555">
      <w:pPr>
        <w:jc w:val="both"/>
      </w:pPr>
      <w:r>
        <w:rPr>
          <w:sz w:val="24"/>
          <w:szCs w:val="24"/>
        </w:rPr>
        <w:t>Section 6.</w:t>
      </w:r>
      <w:r>
        <w:rPr>
          <w:sz w:val="24"/>
          <w:szCs w:val="24"/>
        </w:rPr>
        <w:tab/>
        <w:t>Annual Statements.  Each director, principal officer, and member of a committee with governing board delegated powers shall annually sign a statement which affirms such person.</w:t>
      </w:r>
    </w:p>
    <w:p w:rsidR="00315555" w:rsidRDefault="00315555" w:rsidP="00315555">
      <w:pPr>
        <w:jc w:val="both"/>
      </w:pPr>
    </w:p>
    <w:p w:rsidR="00315555" w:rsidRDefault="00315555" w:rsidP="00315555">
      <w:pPr>
        <w:numPr>
          <w:ilvl w:val="0"/>
          <w:numId w:val="108"/>
        </w:numPr>
        <w:ind w:left="576" w:hanging="576"/>
        <w:jc w:val="both"/>
        <w:rPr>
          <w:sz w:val="24"/>
          <w:szCs w:val="24"/>
        </w:rPr>
      </w:pPr>
      <w:r>
        <w:rPr>
          <w:sz w:val="24"/>
          <w:szCs w:val="24"/>
        </w:rPr>
        <w:t>Has received a copy of IGRA’s conflicts of interest policy,</w:t>
      </w:r>
    </w:p>
    <w:p w:rsidR="00315555" w:rsidRDefault="00315555" w:rsidP="00315555">
      <w:pPr>
        <w:numPr>
          <w:ilvl w:val="0"/>
          <w:numId w:val="108"/>
        </w:numPr>
        <w:ind w:left="576" w:hanging="576"/>
        <w:jc w:val="both"/>
        <w:rPr>
          <w:sz w:val="24"/>
          <w:szCs w:val="24"/>
        </w:rPr>
      </w:pPr>
      <w:r>
        <w:rPr>
          <w:sz w:val="24"/>
          <w:szCs w:val="24"/>
        </w:rPr>
        <w:t>Has read and understands this policy,</w:t>
      </w:r>
    </w:p>
    <w:p w:rsidR="00315555" w:rsidRDefault="00315555" w:rsidP="00315555">
      <w:pPr>
        <w:numPr>
          <w:ilvl w:val="0"/>
          <w:numId w:val="108"/>
        </w:numPr>
        <w:ind w:left="576" w:hanging="576"/>
        <w:jc w:val="both"/>
        <w:rPr>
          <w:sz w:val="24"/>
          <w:szCs w:val="24"/>
        </w:rPr>
      </w:pPr>
      <w:r>
        <w:rPr>
          <w:sz w:val="24"/>
          <w:szCs w:val="24"/>
        </w:rPr>
        <w:t>Has agreed to comply with this policy, and</w:t>
      </w:r>
    </w:p>
    <w:p w:rsidR="00315555" w:rsidRDefault="00315555" w:rsidP="00315555">
      <w:pPr>
        <w:jc w:val="both"/>
      </w:pPr>
    </w:p>
    <w:p w:rsidR="00315555" w:rsidRDefault="00315555" w:rsidP="00315555">
      <w:pPr>
        <w:jc w:val="both"/>
      </w:pPr>
      <w:r>
        <w:rPr>
          <w:sz w:val="24"/>
          <w:szCs w:val="24"/>
        </w:rPr>
        <w:t>Understands IGRA is a nonprofit which must engage primarily in activities which accomplish one or more of its purposes.</w:t>
      </w:r>
    </w:p>
    <w:p w:rsidR="00315555" w:rsidRDefault="00315555" w:rsidP="00315555">
      <w:pPr>
        <w:jc w:val="both"/>
      </w:pPr>
    </w:p>
    <w:p w:rsidR="00315555" w:rsidRDefault="00315555" w:rsidP="00315555">
      <w:pPr>
        <w:jc w:val="both"/>
      </w:pPr>
      <w:r>
        <w:rPr>
          <w:sz w:val="24"/>
          <w:szCs w:val="24"/>
        </w:rPr>
        <w:t>Section 7.</w:t>
      </w:r>
      <w:r>
        <w:rPr>
          <w:sz w:val="24"/>
          <w:szCs w:val="24"/>
        </w:rPr>
        <w:tab/>
        <w:t>Periodic Reviews.</w:t>
      </w:r>
    </w:p>
    <w:p w:rsidR="00315555" w:rsidRDefault="00315555" w:rsidP="00315555">
      <w:pPr>
        <w:jc w:val="both"/>
      </w:pPr>
    </w:p>
    <w:p w:rsidR="00315555" w:rsidRDefault="00315555" w:rsidP="00315555">
      <w:pPr>
        <w:jc w:val="both"/>
      </w:pPr>
      <w:r>
        <w:rPr>
          <w:sz w:val="24"/>
          <w:szCs w:val="24"/>
        </w:rPr>
        <w:t>To ensure IGRA operates in a manner consistent with charitable purposes and does not engage in activities that could jeopardize its status, periodic reviews shall be conducted by the Board of Directors.</w:t>
      </w:r>
    </w:p>
    <w:p w:rsidR="00315555" w:rsidRDefault="00315555" w:rsidP="00315555">
      <w:pPr>
        <w:jc w:val="both"/>
        <w:rPr>
          <w:sz w:val="24"/>
          <w:szCs w:val="24"/>
          <w:u w:val="single"/>
        </w:rPr>
      </w:pPr>
    </w:p>
    <w:p w:rsidR="00BC2332" w:rsidRDefault="00BC2332" w:rsidP="00315555">
      <w:pPr>
        <w:jc w:val="both"/>
        <w:rPr>
          <w:sz w:val="24"/>
          <w:szCs w:val="24"/>
          <w:u w:val="single"/>
        </w:rPr>
      </w:pPr>
    </w:p>
    <w:p w:rsidR="00BC2332" w:rsidRDefault="00BC2332" w:rsidP="00315555">
      <w:pPr>
        <w:jc w:val="both"/>
        <w:rPr>
          <w:sz w:val="24"/>
          <w:szCs w:val="24"/>
          <w:u w:val="single"/>
        </w:rPr>
      </w:pPr>
    </w:p>
    <w:p w:rsidR="00BC2332" w:rsidRDefault="00BC2332" w:rsidP="00315555">
      <w:pPr>
        <w:jc w:val="both"/>
        <w:rPr>
          <w:sz w:val="24"/>
          <w:szCs w:val="24"/>
          <w:u w:val="single"/>
        </w:rPr>
      </w:pPr>
      <w:bookmarkStart w:id="8" w:name="_GoBack"/>
      <w:bookmarkEnd w:id="8"/>
    </w:p>
    <w:p w:rsidR="00315555" w:rsidRPr="00054EBA" w:rsidRDefault="00315555" w:rsidP="00315555">
      <w:pPr>
        <w:jc w:val="both"/>
      </w:pPr>
      <w:r w:rsidRPr="00054EBA">
        <w:rPr>
          <w:sz w:val="24"/>
          <w:szCs w:val="24"/>
        </w:rPr>
        <w:t>RULE XXXI   WHISTLEBLOWER POLICY</w:t>
      </w:r>
    </w:p>
    <w:p w:rsidR="00315555" w:rsidRDefault="00315555" w:rsidP="00315555">
      <w:pPr>
        <w:jc w:val="both"/>
      </w:pPr>
    </w:p>
    <w:p w:rsidR="00315555" w:rsidRDefault="00315555" w:rsidP="00315555">
      <w:pPr>
        <w:jc w:val="both"/>
      </w:pPr>
      <w:r>
        <w:rPr>
          <w:sz w:val="24"/>
          <w:szCs w:val="24"/>
        </w:rPr>
        <w:t>Section 1.</w:t>
      </w:r>
      <w:r>
        <w:rPr>
          <w:sz w:val="24"/>
          <w:szCs w:val="24"/>
        </w:rPr>
        <w:tab/>
        <w:t>If any member of IGRA reasonably believes that some policy, practice, or activity of IGRA is in violation of law, a written complaint must be filed by that member with the Secretary and the Trustee Chair.</w:t>
      </w:r>
    </w:p>
    <w:p w:rsidR="00315555" w:rsidRDefault="00315555" w:rsidP="00315555">
      <w:pPr>
        <w:jc w:val="both"/>
      </w:pPr>
    </w:p>
    <w:p w:rsidR="00315555" w:rsidRDefault="00315555" w:rsidP="00315555">
      <w:pPr>
        <w:jc w:val="both"/>
      </w:pPr>
      <w:r>
        <w:rPr>
          <w:sz w:val="24"/>
          <w:szCs w:val="24"/>
        </w:rPr>
        <w:t>Section 2.</w:t>
      </w:r>
      <w:r>
        <w:rPr>
          <w:sz w:val="24"/>
          <w:szCs w:val="24"/>
        </w:rPr>
        <w:tab/>
        <w:t xml:space="preserve">It is the intent of IGRA to adhere to all laws and regulations that apply to the nonprofit organization and the </w:t>
      </w:r>
      <w:proofErr w:type="gramStart"/>
      <w:r>
        <w:rPr>
          <w:sz w:val="24"/>
          <w:szCs w:val="24"/>
        </w:rPr>
        <w:t>underlying purpose</w:t>
      </w:r>
      <w:proofErr w:type="gramEnd"/>
      <w:r>
        <w:rPr>
          <w:sz w:val="24"/>
          <w:szCs w:val="24"/>
        </w:rPr>
        <w:t xml:space="preserve"> of this policy is to support the organization’s goal of legal compliance.</w:t>
      </w:r>
    </w:p>
    <w:p w:rsidR="00315555" w:rsidRDefault="00315555" w:rsidP="00315555">
      <w:pPr>
        <w:jc w:val="both"/>
      </w:pPr>
    </w:p>
    <w:p w:rsidR="00315555" w:rsidRDefault="00315555" w:rsidP="00315555">
      <w:pPr>
        <w:jc w:val="both"/>
      </w:pPr>
      <w:r>
        <w:rPr>
          <w:sz w:val="24"/>
          <w:szCs w:val="24"/>
        </w:rPr>
        <w:t>Section 3.</w:t>
      </w:r>
      <w:r>
        <w:rPr>
          <w:sz w:val="24"/>
          <w:szCs w:val="24"/>
        </w:rPr>
        <w:tab/>
        <w:t>The support of all members of IGRA is necessary in achieving compliance with various laws and regulations.</w:t>
      </w:r>
    </w:p>
    <w:p w:rsidR="00315555" w:rsidRDefault="00315555" w:rsidP="00315555">
      <w:pPr>
        <w:jc w:val="both"/>
      </w:pPr>
    </w:p>
    <w:p w:rsidR="00315555" w:rsidRDefault="00315555" w:rsidP="00315555">
      <w:pPr>
        <w:jc w:val="both"/>
      </w:pPr>
      <w:r>
        <w:rPr>
          <w:sz w:val="24"/>
          <w:szCs w:val="24"/>
        </w:rPr>
        <w:t>Section 4.</w:t>
      </w:r>
      <w:r>
        <w:rPr>
          <w:sz w:val="24"/>
          <w:szCs w:val="24"/>
        </w:rPr>
        <w:tab/>
        <w:t>All members of IGRA are protected from retaliation if any member of IGRA brings the alleged unlawful activity, policy, or practice to the attention of IGRA and provides IGRA with a reasonable opportunity to investigate and correct the alleged unlawful activity.</w:t>
      </w:r>
    </w:p>
    <w:p w:rsidR="00315555" w:rsidRDefault="00315555" w:rsidP="00315555">
      <w:pPr>
        <w:jc w:val="both"/>
      </w:pPr>
    </w:p>
    <w:p w:rsidR="00315555" w:rsidRDefault="00315555" w:rsidP="00315555">
      <w:pPr>
        <w:jc w:val="both"/>
      </w:pPr>
      <w:r>
        <w:rPr>
          <w:sz w:val="24"/>
          <w:szCs w:val="24"/>
        </w:rPr>
        <w:t>Section 5.</w:t>
      </w:r>
      <w:r>
        <w:rPr>
          <w:sz w:val="24"/>
          <w:szCs w:val="24"/>
        </w:rPr>
        <w:tab/>
        <w:t>The protection described below is available to all members of IGRA that comply with this requirement.</w:t>
      </w:r>
    </w:p>
    <w:p w:rsidR="00315555" w:rsidRDefault="00315555" w:rsidP="00315555">
      <w:pPr>
        <w:jc w:val="both"/>
      </w:pPr>
    </w:p>
    <w:p w:rsidR="00315555" w:rsidRDefault="00315555" w:rsidP="00315555">
      <w:pPr>
        <w:numPr>
          <w:ilvl w:val="0"/>
          <w:numId w:val="111"/>
        </w:numPr>
        <w:ind w:left="576" w:hanging="576"/>
        <w:jc w:val="both"/>
        <w:rPr>
          <w:sz w:val="24"/>
          <w:szCs w:val="24"/>
        </w:rPr>
      </w:pPr>
      <w:r>
        <w:rPr>
          <w:sz w:val="24"/>
          <w:szCs w:val="24"/>
        </w:rPr>
        <w:t xml:space="preserve">IGRA will not retaliate against </w:t>
      </w:r>
      <w:proofErr w:type="gramStart"/>
      <w:r>
        <w:rPr>
          <w:sz w:val="24"/>
          <w:szCs w:val="24"/>
        </w:rPr>
        <w:t>an</w:t>
      </w:r>
      <w:proofErr w:type="gramEnd"/>
      <w:r>
        <w:rPr>
          <w:sz w:val="24"/>
          <w:szCs w:val="24"/>
        </w:rPr>
        <w:t xml:space="preserve"> member of IGRA or its separate Associations who in good faith, has made a protest or raised a complaint against some practice of the IGRA, or of </w:t>
      </w:r>
      <w:r>
        <w:rPr>
          <w:sz w:val="24"/>
          <w:szCs w:val="24"/>
        </w:rPr>
        <w:lastRenderedPageBreak/>
        <w:t>another individual or entity with whom IGRA has a business relationship, on the basis of a reasonable belief that the practice is in violation of law, or a clear mandate of public policy.</w:t>
      </w:r>
    </w:p>
    <w:p w:rsidR="00315555" w:rsidRDefault="00315555" w:rsidP="00315555">
      <w:pPr>
        <w:numPr>
          <w:ilvl w:val="0"/>
          <w:numId w:val="111"/>
        </w:numPr>
        <w:ind w:left="576" w:hanging="576"/>
        <w:jc w:val="both"/>
        <w:rPr>
          <w:sz w:val="24"/>
          <w:szCs w:val="24"/>
        </w:rPr>
      </w:pPr>
      <w:r>
        <w:rPr>
          <w:color w:val="231F20"/>
          <w:sz w:val="24"/>
          <w:szCs w:val="24"/>
        </w:rPr>
        <w:t>IGRA will not retaliate against member or Association of IGRA who disclose or threaten to disclose to an Official of IGRA or a public body, any activity, policy, or practice of the IGRA that the member of IGRA reasonably believes is in violation of a law, or a rule, or regulation mandated pursuant to law or is in violation of a clear mandate of public policy concerning the health, safety, welfare, or protection of the environment.</w:t>
      </w:r>
    </w:p>
    <w:p w:rsidR="00315555" w:rsidRDefault="00315555" w:rsidP="00315555">
      <w:pPr>
        <w:numPr>
          <w:ilvl w:val="0"/>
          <w:numId w:val="111"/>
        </w:numPr>
        <w:ind w:left="576" w:hanging="576"/>
        <w:jc w:val="both"/>
        <w:rPr>
          <w:sz w:val="24"/>
          <w:szCs w:val="24"/>
        </w:rPr>
      </w:pPr>
      <w:r>
        <w:rPr>
          <w:color w:val="231F20"/>
          <w:sz w:val="24"/>
          <w:szCs w:val="24"/>
        </w:rPr>
        <w:t xml:space="preserve">IGRA will not sanction the use of this Whistleblower Policy to be used </w:t>
      </w:r>
      <w:proofErr w:type="gramStart"/>
      <w:r>
        <w:rPr>
          <w:color w:val="231F20"/>
          <w:sz w:val="24"/>
          <w:szCs w:val="24"/>
        </w:rPr>
        <w:t>as a means to</w:t>
      </w:r>
      <w:proofErr w:type="gramEnd"/>
      <w:r>
        <w:rPr>
          <w:color w:val="231F20"/>
          <w:sz w:val="24"/>
          <w:szCs w:val="24"/>
        </w:rPr>
        <w:t xml:space="preserve"> defame or attack members or Member/Recognized Associations.</w:t>
      </w:r>
    </w:p>
    <w:p w:rsidR="00315555" w:rsidRDefault="00315555" w:rsidP="00315555"/>
    <w:p w:rsidR="00315555" w:rsidRDefault="00315555" w:rsidP="00315555">
      <w:pPr>
        <w:jc w:val="both"/>
      </w:pPr>
      <w:r>
        <w:rPr>
          <w:sz w:val="24"/>
          <w:szCs w:val="24"/>
        </w:rPr>
        <w:t>Section 6.</w:t>
      </w:r>
      <w:r>
        <w:rPr>
          <w:sz w:val="24"/>
          <w:szCs w:val="24"/>
        </w:rPr>
        <w:tab/>
        <w:t>The procedure to be used in IGRA to a potential whistleblower is as follows:</w:t>
      </w:r>
    </w:p>
    <w:p w:rsidR="00315555" w:rsidRDefault="00315555" w:rsidP="00315555">
      <w:pPr>
        <w:jc w:val="both"/>
      </w:pPr>
    </w:p>
    <w:p w:rsidR="00315555" w:rsidRDefault="00315555" w:rsidP="00315555">
      <w:pPr>
        <w:numPr>
          <w:ilvl w:val="0"/>
          <w:numId w:val="110"/>
        </w:numPr>
        <w:ind w:left="576" w:hanging="576"/>
        <w:jc w:val="both"/>
        <w:rPr>
          <w:sz w:val="24"/>
          <w:szCs w:val="24"/>
        </w:rPr>
      </w:pPr>
      <w:r>
        <w:rPr>
          <w:sz w:val="24"/>
          <w:szCs w:val="24"/>
        </w:rPr>
        <w:t>The Secretary and Trustee Chair will respond to the complainant within two (2) weeks via E–mail or written communication to acknowledge receipt and outline the process to include the opportunity to address the next scheduled Board of Directors meeting.</w:t>
      </w:r>
    </w:p>
    <w:p w:rsidR="00315555" w:rsidRDefault="00315555" w:rsidP="00315555">
      <w:pPr>
        <w:numPr>
          <w:ilvl w:val="0"/>
          <w:numId w:val="110"/>
        </w:numPr>
        <w:ind w:left="576" w:hanging="576"/>
        <w:jc w:val="both"/>
        <w:rPr>
          <w:sz w:val="24"/>
          <w:szCs w:val="24"/>
        </w:rPr>
      </w:pPr>
      <w:r>
        <w:rPr>
          <w:sz w:val="24"/>
          <w:szCs w:val="24"/>
        </w:rPr>
        <w:t>The Secretary will send notification to the board of the complainant’s request within two (2) weeks of receiving the complaint.</w:t>
      </w:r>
    </w:p>
    <w:p w:rsidR="00315555" w:rsidRDefault="00315555" w:rsidP="00315555">
      <w:pPr>
        <w:numPr>
          <w:ilvl w:val="0"/>
          <w:numId w:val="110"/>
        </w:numPr>
        <w:ind w:left="576" w:hanging="576"/>
        <w:jc w:val="both"/>
        <w:rPr>
          <w:sz w:val="24"/>
          <w:szCs w:val="24"/>
        </w:rPr>
      </w:pPr>
      <w:r>
        <w:rPr>
          <w:sz w:val="24"/>
          <w:szCs w:val="24"/>
        </w:rPr>
        <w:t>The Secretary will research IGRA records for relevant materials in the complaint and share these materials with the board and the complainant.</w:t>
      </w:r>
    </w:p>
    <w:p w:rsidR="00315555" w:rsidRDefault="00315555" w:rsidP="00315555">
      <w:pPr>
        <w:numPr>
          <w:ilvl w:val="0"/>
          <w:numId w:val="110"/>
        </w:numPr>
        <w:ind w:left="576" w:hanging="576"/>
        <w:jc w:val="both"/>
        <w:rPr>
          <w:sz w:val="24"/>
          <w:szCs w:val="24"/>
        </w:rPr>
      </w:pPr>
      <w:r>
        <w:rPr>
          <w:sz w:val="24"/>
          <w:szCs w:val="24"/>
        </w:rPr>
        <w:t>The board will review the complaint and associated materials and allow the complainant the opportunity to address the board at their next scheduled meeting.</w:t>
      </w:r>
    </w:p>
    <w:p w:rsidR="00315555" w:rsidRDefault="00315555" w:rsidP="00315555">
      <w:pPr>
        <w:numPr>
          <w:ilvl w:val="0"/>
          <w:numId w:val="110"/>
        </w:numPr>
        <w:ind w:left="576" w:hanging="576"/>
        <w:jc w:val="both"/>
        <w:rPr>
          <w:sz w:val="24"/>
          <w:szCs w:val="24"/>
        </w:rPr>
      </w:pPr>
      <w:r>
        <w:rPr>
          <w:sz w:val="24"/>
          <w:szCs w:val="24"/>
        </w:rPr>
        <w:t>IGRA will take the complaint under their consideration with the goal of resolving the matter amicably.</w:t>
      </w:r>
    </w:p>
    <w:p w:rsidR="00315555" w:rsidRDefault="00315555" w:rsidP="00315555">
      <w:pPr>
        <w:numPr>
          <w:ilvl w:val="0"/>
          <w:numId w:val="110"/>
        </w:numPr>
        <w:ind w:left="576" w:hanging="576"/>
        <w:jc w:val="both"/>
        <w:rPr>
          <w:sz w:val="24"/>
          <w:szCs w:val="24"/>
        </w:rPr>
      </w:pPr>
      <w:r>
        <w:rPr>
          <w:sz w:val="24"/>
          <w:szCs w:val="24"/>
        </w:rPr>
        <w:t>All questions, concerns, and complaints filed must adhere to the whistleblower policy contained herein.</w:t>
      </w:r>
    </w:p>
    <w:p w:rsidR="00315555" w:rsidRDefault="00315555" w:rsidP="00315555">
      <w:pPr>
        <w:jc w:val="both"/>
        <w:rPr>
          <w:b/>
          <w:sz w:val="24"/>
          <w:szCs w:val="24"/>
        </w:rPr>
      </w:pPr>
    </w:p>
    <w:p w:rsidR="00315555" w:rsidRDefault="00315555" w:rsidP="00315555">
      <w:pPr>
        <w:jc w:val="both"/>
        <w:rPr>
          <w:b/>
          <w:sz w:val="24"/>
          <w:szCs w:val="24"/>
        </w:rPr>
      </w:pPr>
    </w:p>
    <w:p w:rsidR="00315555" w:rsidRDefault="00315555" w:rsidP="00315555">
      <w:pPr>
        <w:jc w:val="both"/>
        <w:rPr>
          <w:b/>
          <w:sz w:val="24"/>
          <w:szCs w:val="24"/>
        </w:rPr>
      </w:pPr>
    </w:p>
    <w:p w:rsidR="00315555" w:rsidRDefault="00315555" w:rsidP="00315555">
      <w:pPr>
        <w:jc w:val="both"/>
        <w:rPr>
          <w:b/>
          <w:sz w:val="24"/>
          <w:szCs w:val="24"/>
        </w:rPr>
      </w:pPr>
    </w:p>
    <w:p w:rsidR="00315555" w:rsidRDefault="00315555" w:rsidP="00315555">
      <w:pPr>
        <w:jc w:val="both"/>
        <w:rPr>
          <w:b/>
          <w:sz w:val="24"/>
          <w:szCs w:val="24"/>
        </w:rPr>
      </w:pPr>
    </w:p>
    <w:p w:rsidR="00315555" w:rsidRDefault="00315555" w:rsidP="00315555">
      <w:pPr>
        <w:jc w:val="both"/>
        <w:rPr>
          <w:b/>
          <w:sz w:val="24"/>
          <w:szCs w:val="24"/>
        </w:rPr>
      </w:pPr>
    </w:p>
    <w:p w:rsidR="00315555" w:rsidRDefault="00315555" w:rsidP="00315555">
      <w:pPr>
        <w:jc w:val="both"/>
        <w:rPr>
          <w:b/>
          <w:sz w:val="24"/>
          <w:szCs w:val="24"/>
        </w:rPr>
      </w:pPr>
    </w:p>
    <w:p w:rsidR="00315555" w:rsidRDefault="00315555" w:rsidP="00315555">
      <w:pPr>
        <w:jc w:val="both"/>
        <w:rPr>
          <w:b/>
          <w:sz w:val="24"/>
          <w:szCs w:val="24"/>
        </w:rPr>
      </w:pPr>
    </w:p>
    <w:p w:rsidR="00315555" w:rsidRDefault="00315555" w:rsidP="00315555">
      <w:pPr>
        <w:jc w:val="both"/>
        <w:rPr>
          <w:b/>
          <w:sz w:val="24"/>
          <w:szCs w:val="24"/>
        </w:rPr>
      </w:pPr>
    </w:p>
    <w:p w:rsidR="00315555" w:rsidRDefault="00315555" w:rsidP="00315555">
      <w:pPr>
        <w:jc w:val="both"/>
        <w:rPr>
          <w:b/>
          <w:sz w:val="24"/>
          <w:szCs w:val="24"/>
        </w:rPr>
      </w:pPr>
    </w:p>
    <w:p w:rsidR="00315555" w:rsidRDefault="00315555" w:rsidP="00315555">
      <w:pPr>
        <w:jc w:val="both"/>
        <w:rPr>
          <w:b/>
          <w:sz w:val="24"/>
          <w:szCs w:val="24"/>
        </w:rPr>
      </w:pPr>
    </w:p>
    <w:p w:rsidR="00315555" w:rsidRDefault="00315555" w:rsidP="00315555">
      <w:pPr>
        <w:jc w:val="both"/>
        <w:rPr>
          <w:sz w:val="24"/>
          <w:szCs w:val="24"/>
        </w:rPr>
      </w:pPr>
      <w:r>
        <w:rPr>
          <w:b/>
          <w:sz w:val="24"/>
          <w:szCs w:val="24"/>
        </w:rPr>
        <w:t>Standing Rules revised and amended November 11 and 12, 2017</w:t>
      </w:r>
      <w:r>
        <w:rPr>
          <w:sz w:val="24"/>
          <w:szCs w:val="24"/>
        </w:rPr>
        <w:t>.</w:t>
      </w:r>
    </w:p>
    <w:p w:rsidR="00315555" w:rsidRDefault="00315555" w:rsidP="00315555">
      <w:pPr>
        <w:jc w:val="both"/>
        <w:rPr>
          <w:sz w:val="24"/>
          <w:szCs w:val="24"/>
        </w:rPr>
      </w:pPr>
    </w:p>
    <w:p w:rsidR="00315555" w:rsidRDefault="00315555" w:rsidP="00315555">
      <w:pPr>
        <w:jc w:val="both"/>
        <w:rPr>
          <w:sz w:val="24"/>
          <w:szCs w:val="24"/>
        </w:rPr>
      </w:pPr>
    </w:p>
    <w:p w:rsidR="00315555" w:rsidRDefault="00315555" w:rsidP="00315555">
      <w:pPr>
        <w:jc w:val="both"/>
        <w:rPr>
          <w:sz w:val="24"/>
          <w:szCs w:val="24"/>
        </w:rPr>
      </w:pPr>
    </w:p>
    <w:p w:rsidR="00315555" w:rsidRDefault="00315555" w:rsidP="00315555">
      <w:pPr>
        <w:jc w:val="both"/>
      </w:pPr>
    </w:p>
    <w:p w:rsidR="00A66E73" w:rsidRDefault="00A66E73">
      <w:r>
        <w:br w:type="page"/>
      </w:r>
    </w:p>
    <w:p w:rsidR="00A66E73" w:rsidRPr="00A66E73" w:rsidRDefault="00A66E73" w:rsidP="00A66E73">
      <w:pPr>
        <w:spacing w:after="160" w:line="259" w:lineRule="auto"/>
        <w:jc w:val="center"/>
        <w:rPr>
          <w:b/>
          <w:sz w:val="32"/>
          <w:szCs w:val="32"/>
        </w:rPr>
      </w:pPr>
      <w:r>
        <w:rPr>
          <w:b/>
          <w:sz w:val="32"/>
          <w:szCs w:val="32"/>
        </w:rPr>
        <w:lastRenderedPageBreak/>
        <w:t>2018 IGRA RODEO RULES</w:t>
      </w:r>
    </w:p>
    <w:p w:rsidR="00A66E73" w:rsidRPr="00A66E73" w:rsidRDefault="00A66E73" w:rsidP="00A66E73">
      <w:pPr>
        <w:spacing w:after="160" w:line="259" w:lineRule="auto"/>
        <w:rPr>
          <w:sz w:val="24"/>
          <w:szCs w:val="24"/>
        </w:rPr>
      </w:pPr>
      <w:r w:rsidRPr="0027025E">
        <w:rPr>
          <w:sz w:val="24"/>
          <w:szCs w:val="24"/>
        </w:rPr>
        <w:t>RULE I – CONTESTANT REQUIREMENTS</w:t>
      </w:r>
    </w:p>
    <w:p w:rsidR="00A66E73" w:rsidRDefault="00A66E73" w:rsidP="00A66E73">
      <w:pPr>
        <w:numPr>
          <w:ilvl w:val="0"/>
          <w:numId w:val="165"/>
        </w:numPr>
        <w:spacing w:line="259" w:lineRule="auto"/>
        <w:ind w:hanging="360"/>
        <w:contextualSpacing/>
        <w:jc w:val="both"/>
        <w:rPr>
          <w:sz w:val="24"/>
          <w:szCs w:val="24"/>
        </w:rPr>
      </w:pPr>
      <w:r>
        <w:rPr>
          <w:sz w:val="24"/>
          <w:szCs w:val="24"/>
        </w:rPr>
        <w:t>Uphold the IGRA Code of Conduct, including conduct in the highest regard for professionalism, respect, and support of IGRA’s intents and purposes.  Any conduct that is viewed as controversial, disrespectful, or unprofessional can lead to disqualification by any IGRA official.</w:t>
      </w:r>
    </w:p>
    <w:p w:rsidR="00A66E73" w:rsidRDefault="00A66E73" w:rsidP="00A66E73">
      <w:pPr>
        <w:ind w:left="360"/>
      </w:pPr>
    </w:p>
    <w:p w:rsidR="00A66E73" w:rsidRDefault="00A66E73" w:rsidP="00A66E73">
      <w:pPr>
        <w:numPr>
          <w:ilvl w:val="0"/>
          <w:numId w:val="165"/>
        </w:numPr>
        <w:spacing w:line="259" w:lineRule="auto"/>
        <w:ind w:hanging="360"/>
        <w:contextualSpacing/>
        <w:rPr>
          <w:sz w:val="24"/>
          <w:szCs w:val="24"/>
        </w:rPr>
      </w:pPr>
      <w:r>
        <w:rPr>
          <w:sz w:val="24"/>
          <w:szCs w:val="24"/>
        </w:rPr>
        <w:t>May compete in any event, but only once per performance.</w:t>
      </w:r>
      <w:r>
        <w:rPr>
          <w:sz w:val="24"/>
          <w:szCs w:val="24"/>
        </w:rPr>
        <w:br/>
      </w:r>
    </w:p>
    <w:p w:rsidR="00A66E73" w:rsidRDefault="00A66E73" w:rsidP="00A66E73">
      <w:pPr>
        <w:numPr>
          <w:ilvl w:val="0"/>
          <w:numId w:val="165"/>
        </w:numPr>
        <w:spacing w:line="259" w:lineRule="auto"/>
        <w:ind w:hanging="360"/>
        <w:contextualSpacing/>
        <w:jc w:val="both"/>
        <w:rPr>
          <w:sz w:val="24"/>
          <w:szCs w:val="24"/>
        </w:rPr>
      </w:pPr>
      <w:r>
        <w:rPr>
          <w:sz w:val="24"/>
          <w:szCs w:val="24"/>
        </w:rPr>
        <w:t>Contestants hauling livestock bear the responsibility to know the State or Province laws and/or rules regarding health certificates/</w:t>
      </w:r>
      <w:proofErr w:type="spellStart"/>
      <w:r>
        <w:rPr>
          <w:sz w:val="24"/>
          <w:szCs w:val="24"/>
        </w:rPr>
        <w:t>coggins</w:t>
      </w:r>
      <w:proofErr w:type="spellEnd"/>
      <w:r>
        <w:rPr>
          <w:sz w:val="24"/>
          <w:szCs w:val="24"/>
        </w:rPr>
        <w:t xml:space="preserve"> tests for each State or Province that he/she is traveling in or entering.  It is also the contestant’s responsibility to have the necessary paperwork (health certificate/</w:t>
      </w:r>
      <w:proofErr w:type="spellStart"/>
      <w:r>
        <w:rPr>
          <w:sz w:val="24"/>
          <w:szCs w:val="24"/>
        </w:rPr>
        <w:t>coggins</w:t>
      </w:r>
      <w:proofErr w:type="spellEnd"/>
      <w:r>
        <w:rPr>
          <w:sz w:val="24"/>
          <w:szCs w:val="24"/>
        </w:rPr>
        <w:t xml:space="preserve"> certificate) that complies with each State’s or Province’s laws and/or rules.  State laws can be found at web sites: </w:t>
      </w:r>
    </w:p>
    <w:p w:rsidR="00A66E73" w:rsidRDefault="00A66E73" w:rsidP="00A66E73">
      <w:pPr>
        <w:numPr>
          <w:ilvl w:val="0"/>
          <w:numId w:val="148"/>
        </w:numPr>
        <w:spacing w:line="259" w:lineRule="auto"/>
        <w:ind w:hanging="360"/>
        <w:contextualSpacing/>
        <w:rPr>
          <w:sz w:val="24"/>
          <w:szCs w:val="24"/>
        </w:rPr>
      </w:pPr>
      <w:r>
        <w:rPr>
          <w:color w:val="0000FF"/>
          <w:sz w:val="24"/>
          <w:szCs w:val="24"/>
          <w:u w:val="single"/>
        </w:rPr>
        <w:t>https://www.aphis.usda.gov/aphis/ourfocus/importexport</w:t>
      </w:r>
      <w:r>
        <w:rPr>
          <w:sz w:val="24"/>
          <w:szCs w:val="24"/>
        </w:rPr>
        <w:t xml:space="preserve"> (US) </w:t>
      </w:r>
    </w:p>
    <w:p w:rsidR="00A66E73" w:rsidRPr="00171D9A" w:rsidRDefault="00A66E73" w:rsidP="00A66E73">
      <w:pPr>
        <w:numPr>
          <w:ilvl w:val="0"/>
          <w:numId w:val="148"/>
        </w:numPr>
        <w:spacing w:line="259" w:lineRule="auto"/>
        <w:ind w:hanging="360"/>
        <w:contextualSpacing/>
        <w:rPr>
          <w:sz w:val="24"/>
          <w:szCs w:val="24"/>
          <w:lang w:val="es-US"/>
        </w:rPr>
      </w:pPr>
      <w:hyperlink r:id="rId7" w:history="1">
        <w:r w:rsidRPr="00171D9A">
          <w:rPr>
            <w:rStyle w:val="Hyperlink"/>
            <w:sz w:val="24"/>
            <w:szCs w:val="24"/>
            <w:lang w:val="es-US"/>
          </w:rPr>
          <w:t>http://www.inspection.gc.ca</w:t>
        </w:r>
      </w:hyperlink>
      <w:r w:rsidRPr="00171D9A">
        <w:rPr>
          <w:sz w:val="24"/>
          <w:szCs w:val="24"/>
          <w:lang w:val="es-US"/>
        </w:rPr>
        <w:t xml:space="preserve"> (</w:t>
      </w:r>
      <w:proofErr w:type="spellStart"/>
      <w:r w:rsidRPr="00171D9A">
        <w:rPr>
          <w:sz w:val="24"/>
          <w:szCs w:val="24"/>
          <w:lang w:val="es-US"/>
        </w:rPr>
        <w:t>Canada</w:t>
      </w:r>
      <w:proofErr w:type="spellEnd"/>
      <w:r w:rsidRPr="00171D9A">
        <w:rPr>
          <w:sz w:val="24"/>
          <w:szCs w:val="24"/>
          <w:lang w:val="es-US"/>
        </w:rPr>
        <w:t>)</w:t>
      </w:r>
    </w:p>
    <w:p w:rsidR="00A66E73" w:rsidRPr="00171D9A" w:rsidRDefault="00A66E73" w:rsidP="00A66E73">
      <w:pPr>
        <w:ind w:left="360"/>
        <w:rPr>
          <w:lang w:val="es-US"/>
        </w:rPr>
      </w:pPr>
    </w:p>
    <w:p w:rsidR="00A66E73" w:rsidRDefault="00A66E73" w:rsidP="00A66E73">
      <w:pPr>
        <w:numPr>
          <w:ilvl w:val="0"/>
          <w:numId w:val="165"/>
        </w:numPr>
        <w:spacing w:line="259" w:lineRule="auto"/>
        <w:ind w:hanging="360"/>
        <w:contextualSpacing/>
        <w:jc w:val="both"/>
        <w:rPr>
          <w:sz w:val="24"/>
          <w:szCs w:val="24"/>
        </w:rPr>
      </w:pPr>
      <w:r>
        <w:rPr>
          <w:sz w:val="24"/>
          <w:szCs w:val="24"/>
        </w:rPr>
        <w:t xml:space="preserve">Must be a member of an IGRA Member or Recognized Association to register and compete in any IGRA–sanctioned rodeo (refer to Article IV).  If the Rodeo Secretary is not able to verify an individual’s membership either from those lists received from Member or Recognized Associations, a valid membership card, or from their association’s Trustee prior to the close of registration, then the individual must join any Member or Recognized Association </w:t>
      </w:r>
      <w:proofErr w:type="gramStart"/>
      <w:r>
        <w:rPr>
          <w:sz w:val="24"/>
          <w:szCs w:val="24"/>
        </w:rPr>
        <w:t>in order to</w:t>
      </w:r>
      <w:proofErr w:type="gramEnd"/>
      <w:r>
        <w:rPr>
          <w:sz w:val="24"/>
          <w:szCs w:val="24"/>
        </w:rPr>
        <w:t xml:space="preserve"> complete registration and compete.</w:t>
      </w:r>
    </w:p>
    <w:p w:rsidR="00A66E73" w:rsidRDefault="00A66E73" w:rsidP="00A66E73">
      <w:pPr>
        <w:ind w:left="360"/>
      </w:pPr>
    </w:p>
    <w:p w:rsidR="00A66E73" w:rsidRDefault="00A66E73" w:rsidP="00A66E73">
      <w:pPr>
        <w:numPr>
          <w:ilvl w:val="0"/>
          <w:numId w:val="165"/>
        </w:numPr>
        <w:spacing w:line="259" w:lineRule="auto"/>
        <w:ind w:hanging="360"/>
        <w:contextualSpacing/>
        <w:jc w:val="both"/>
        <w:rPr>
          <w:sz w:val="24"/>
          <w:szCs w:val="24"/>
        </w:rPr>
      </w:pPr>
      <w:r>
        <w:rPr>
          <w:sz w:val="24"/>
          <w:szCs w:val="24"/>
        </w:rPr>
        <w:t>Must register using their legal name and may give a performance name (alias).  The legal name will appear only on checks and any other document produced by IGRA and/or the host association, which may require the use of legal names.  Legal names will not be released publicly to the Internet, press, or other media without the consent of the contestant.  The contestant’s performance name will appear on all rodeo–related documentation and will be used by the announcers and may be released to the press or otherwise as may be deemed advantageous in promoting IGRA–sanctioned rodeos.  In the event a contestant fails to provide a performance name, the contestant’s first name and initial of last name will be considered the contestant’s performance name.</w:t>
      </w:r>
    </w:p>
    <w:p w:rsidR="00A66E73" w:rsidRDefault="00A66E73" w:rsidP="00A66E73">
      <w:pPr>
        <w:ind w:left="720"/>
      </w:pPr>
    </w:p>
    <w:p w:rsidR="00A66E73" w:rsidRDefault="00A66E73" w:rsidP="00A66E73">
      <w:pPr>
        <w:numPr>
          <w:ilvl w:val="0"/>
          <w:numId w:val="165"/>
        </w:numPr>
        <w:spacing w:after="160" w:line="259" w:lineRule="auto"/>
        <w:ind w:hanging="360"/>
        <w:contextualSpacing/>
        <w:jc w:val="both"/>
        <w:rPr>
          <w:sz w:val="24"/>
          <w:szCs w:val="24"/>
        </w:rPr>
      </w:pPr>
      <w:r>
        <w:rPr>
          <w:sz w:val="24"/>
          <w:szCs w:val="24"/>
        </w:rPr>
        <w:t>Must be of legal age of majority to sign contracts as prescribed by the regulations of the principality having legal jurisdiction over the geographical area where the host association(s) will hold the IGRA–sanctioned rodeo and its related events by close of registration.</w:t>
      </w:r>
    </w:p>
    <w:p w:rsidR="00A66E73" w:rsidRDefault="00A66E73" w:rsidP="00A66E73">
      <w:r>
        <w:br w:type="page"/>
      </w:r>
    </w:p>
    <w:p w:rsidR="00A66E73" w:rsidRDefault="00A66E73" w:rsidP="00A66E73">
      <w:pPr>
        <w:numPr>
          <w:ilvl w:val="0"/>
          <w:numId w:val="165"/>
        </w:numPr>
        <w:spacing w:line="259" w:lineRule="auto"/>
        <w:ind w:hanging="360"/>
        <w:contextualSpacing/>
        <w:jc w:val="both"/>
        <w:rPr>
          <w:sz w:val="24"/>
          <w:szCs w:val="24"/>
        </w:rPr>
      </w:pPr>
      <w:r>
        <w:rPr>
          <w:sz w:val="24"/>
          <w:szCs w:val="24"/>
        </w:rPr>
        <w:lastRenderedPageBreak/>
        <w:t>Prior to the close of registration, contestant or contestant’s representative must notify the Rodeo Secretary of arrival beyond the close of registration due to unforeseen circumstances.  A contact phone number for the secretary must be included in the preregistered contestant information.  Registration may be allowed with the approval of the Rodeo Secretary.  All entry fees and signatures must be collected prior to the start of the first rodeo event.</w:t>
      </w:r>
    </w:p>
    <w:p w:rsidR="00A66E73" w:rsidRDefault="00A66E73" w:rsidP="00A66E73">
      <w:pPr>
        <w:ind w:left="720"/>
      </w:pPr>
    </w:p>
    <w:p w:rsidR="00A66E73" w:rsidRDefault="00A66E73" w:rsidP="00A66E73">
      <w:pPr>
        <w:numPr>
          <w:ilvl w:val="0"/>
          <w:numId w:val="165"/>
        </w:numPr>
        <w:spacing w:line="259" w:lineRule="auto"/>
        <w:ind w:hanging="360"/>
        <w:contextualSpacing/>
        <w:rPr>
          <w:sz w:val="24"/>
          <w:szCs w:val="24"/>
        </w:rPr>
      </w:pPr>
      <w:r>
        <w:rPr>
          <w:sz w:val="24"/>
          <w:szCs w:val="24"/>
        </w:rPr>
        <w:t>Rodeo Event Entries</w:t>
      </w:r>
    </w:p>
    <w:p w:rsidR="00A66E73" w:rsidRDefault="00A66E73" w:rsidP="00A66E73">
      <w:pPr>
        <w:numPr>
          <w:ilvl w:val="1"/>
          <w:numId w:val="165"/>
        </w:numPr>
        <w:spacing w:line="259" w:lineRule="auto"/>
        <w:ind w:hanging="360"/>
        <w:contextualSpacing/>
        <w:rPr>
          <w:sz w:val="24"/>
          <w:szCs w:val="24"/>
        </w:rPr>
      </w:pPr>
      <w:r>
        <w:rPr>
          <w:sz w:val="24"/>
          <w:szCs w:val="24"/>
        </w:rPr>
        <w:t>Must enter a minimum of:</w:t>
      </w:r>
    </w:p>
    <w:p w:rsidR="00A66E73" w:rsidRDefault="00A66E73" w:rsidP="00A66E73">
      <w:pPr>
        <w:numPr>
          <w:ilvl w:val="2"/>
          <w:numId w:val="151"/>
        </w:numPr>
        <w:spacing w:line="259" w:lineRule="auto"/>
        <w:ind w:hanging="360"/>
        <w:contextualSpacing/>
        <w:rPr>
          <w:sz w:val="24"/>
          <w:szCs w:val="24"/>
        </w:rPr>
      </w:pPr>
      <w:r>
        <w:rPr>
          <w:sz w:val="24"/>
          <w:szCs w:val="24"/>
        </w:rPr>
        <w:t>One (1) event per go–round, or</w:t>
      </w:r>
    </w:p>
    <w:p w:rsidR="00A66E73" w:rsidRDefault="00A66E73" w:rsidP="00A66E73">
      <w:pPr>
        <w:numPr>
          <w:ilvl w:val="2"/>
          <w:numId w:val="151"/>
        </w:numPr>
        <w:spacing w:line="259" w:lineRule="auto"/>
        <w:ind w:hanging="360"/>
        <w:contextualSpacing/>
        <w:rPr>
          <w:sz w:val="24"/>
          <w:szCs w:val="24"/>
        </w:rPr>
      </w:pPr>
      <w:r>
        <w:rPr>
          <w:sz w:val="24"/>
          <w:szCs w:val="24"/>
        </w:rPr>
        <w:t>Two (2) events on one day.</w:t>
      </w:r>
    </w:p>
    <w:p w:rsidR="00A66E73" w:rsidRDefault="00A66E73" w:rsidP="00A66E73">
      <w:pPr>
        <w:numPr>
          <w:ilvl w:val="1"/>
          <w:numId w:val="165"/>
        </w:numPr>
        <w:spacing w:line="259" w:lineRule="auto"/>
        <w:ind w:hanging="360"/>
        <w:contextualSpacing/>
        <w:rPr>
          <w:sz w:val="24"/>
          <w:szCs w:val="24"/>
        </w:rPr>
      </w:pPr>
      <w:r>
        <w:rPr>
          <w:sz w:val="24"/>
          <w:szCs w:val="24"/>
        </w:rPr>
        <w:t>Pre–registration must be accompanied by a non–refundable deposit of sixty dollars ($60.00).</w:t>
      </w:r>
    </w:p>
    <w:p w:rsidR="00A66E73" w:rsidRDefault="00A66E73" w:rsidP="00A66E73">
      <w:pPr>
        <w:numPr>
          <w:ilvl w:val="1"/>
          <w:numId w:val="165"/>
        </w:numPr>
        <w:spacing w:line="259" w:lineRule="auto"/>
        <w:ind w:hanging="360"/>
        <w:contextualSpacing/>
        <w:rPr>
          <w:sz w:val="24"/>
          <w:szCs w:val="24"/>
        </w:rPr>
      </w:pPr>
      <w:r>
        <w:rPr>
          <w:sz w:val="24"/>
          <w:szCs w:val="24"/>
        </w:rPr>
        <w:t>Must reserve the appropriate number of horse stall(s).</w:t>
      </w:r>
    </w:p>
    <w:p w:rsidR="00A66E73" w:rsidRDefault="00A66E73" w:rsidP="00A66E73">
      <w:pPr>
        <w:numPr>
          <w:ilvl w:val="1"/>
          <w:numId w:val="165"/>
        </w:numPr>
        <w:spacing w:line="259" w:lineRule="auto"/>
        <w:ind w:hanging="360"/>
        <w:contextualSpacing/>
        <w:rPr>
          <w:sz w:val="24"/>
          <w:szCs w:val="24"/>
        </w:rPr>
      </w:pPr>
      <w:r>
        <w:rPr>
          <w:sz w:val="24"/>
          <w:szCs w:val="24"/>
        </w:rPr>
        <w:t>If required, prepay for all additional horse stalls ($25.00 per additional stall) with pre–registration.</w:t>
      </w:r>
    </w:p>
    <w:p w:rsidR="00A66E73" w:rsidRDefault="00A66E73" w:rsidP="00A66E73">
      <w:pPr>
        <w:numPr>
          <w:ilvl w:val="1"/>
          <w:numId w:val="165"/>
        </w:numPr>
        <w:spacing w:line="259" w:lineRule="auto"/>
        <w:ind w:hanging="360"/>
        <w:contextualSpacing/>
        <w:rPr>
          <w:sz w:val="24"/>
          <w:szCs w:val="24"/>
        </w:rPr>
      </w:pPr>
      <w:r>
        <w:rPr>
          <w:sz w:val="24"/>
          <w:szCs w:val="24"/>
        </w:rPr>
        <w:t>Non–refundable deposit ($60.00) will be forfeited to the host association if the contestant fails to show for the rodeo.</w:t>
      </w:r>
    </w:p>
    <w:p w:rsidR="00A66E73" w:rsidRDefault="00A66E73" w:rsidP="00A66E73">
      <w:pPr>
        <w:ind w:left="720"/>
      </w:pPr>
    </w:p>
    <w:p w:rsidR="00A66E73" w:rsidRDefault="00A66E73" w:rsidP="00A66E73">
      <w:pPr>
        <w:numPr>
          <w:ilvl w:val="0"/>
          <w:numId w:val="165"/>
        </w:numPr>
        <w:spacing w:line="259" w:lineRule="auto"/>
        <w:ind w:hanging="360"/>
        <w:contextualSpacing/>
        <w:jc w:val="both"/>
        <w:rPr>
          <w:sz w:val="24"/>
          <w:szCs w:val="24"/>
        </w:rPr>
      </w:pPr>
      <w:r>
        <w:rPr>
          <w:sz w:val="24"/>
          <w:szCs w:val="24"/>
        </w:rPr>
        <w:t>Contestants are provided one (1) stall at no cost.  Contestants reserving additional stalls may be required to pay a stall fee not to exceed twenty–five dollars ($25.00) per additional stall for the rodeo weekend if published by the host association prior to that rodeo’s registration deadline.</w:t>
      </w:r>
    </w:p>
    <w:p w:rsidR="00A66E73" w:rsidRDefault="00A66E73" w:rsidP="00A66E73">
      <w:pPr>
        <w:ind w:left="720"/>
      </w:pPr>
    </w:p>
    <w:p w:rsidR="00A66E73" w:rsidRDefault="00A66E73" w:rsidP="00A66E73">
      <w:pPr>
        <w:numPr>
          <w:ilvl w:val="0"/>
          <w:numId w:val="165"/>
        </w:numPr>
        <w:spacing w:line="259" w:lineRule="auto"/>
        <w:ind w:hanging="360"/>
        <w:contextualSpacing/>
        <w:jc w:val="both"/>
        <w:rPr>
          <w:sz w:val="24"/>
          <w:szCs w:val="24"/>
        </w:rPr>
      </w:pPr>
      <w:r>
        <w:rPr>
          <w:sz w:val="24"/>
          <w:szCs w:val="24"/>
        </w:rPr>
        <w:t>Any pre–registered contestant who fails to complete contestant registration will forfeit their preregistration deposit(s).</w:t>
      </w:r>
    </w:p>
    <w:p w:rsidR="00A66E73" w:rsidRDefault="00A66E73" w:rsidP="00A66E73">
      <w:pPr>
        <w:ind w:left="720"/>
      </w:pPr>
    </w:p>
    <w:p w:rsidR="00A66E73" w:rsidRDefault="00A66E73" w:rsidP="00A66E73">
      <w:pPr>
        <w:numPr>
          <w:ilvl w:val="0"/>
          <w:numId w:val="165"/>
        </w:numPr>
        <w:spacing w:line="259" w:lineRule="auto"/>
        <w:ind w:hanging="360"/>
        <w:contextualSpacing/>
        <w:jc w:val="both"/>
        <w:rPr>
          <w:sz w:val="24"/>
          <w:szCs w:val="24"/>
        </w:rPr>
      </w:pPr>
      <w:r>
        <w:rPr>
          <w:sz w:val="24"/>
          <w:szCs w:val="24"/>
        </w:rPr>
        <w:t>Must complete and sign an IRS form W–9 prior to their receiving any payoff checks of six hundred dollars ($600.00) or more.</w:t>
      </w:r>
    </w:p>
    <w:p w:rsidR="00A66E73" w:rsidRDefault="00A66E73" w:rsidP="00A66E73">
      <w:pPr>
        <w:ind w:left="720"/>
      </w:pPr>
    </w:p>
    <w:p w:rsidR="00A66E73" w:rsidRDefault="00A66E73" w:rsidP="00A66E73">
      <w:pPr>
        <w:numPr>
          <w:ilvl w:val="0"/>
          <w:numId w:val="165"/>
        </w:numPr>
        <w:spacing w:line="259" w:lineRule="auto"/>
        <w:ind w:hanging="360"/>
        <w:contextualSpacing/>
        <w:rPr>
          <w:sz w:val="24"/>
          <w:szCs w:val="24"/>
        </w:rPr>
      </w:pPr>
      <w:r>
        <w:rPr>
          <w:sz w:val="24"/>
          <w:szCs w:val="24"/>
        </w:rPr>
        <w:t>Shared Rigging/Horse</w:t>
      </w:r>
    </w:p>
    <w:p w:rsidR="00A66E73" w:rsidRDefault="00A66E73" w:rsidP="00A66E73">
      <w:pPr>
        <w:numPr>
          <w:ilvl w:val="1"/>
          <w:numId w:val="165"/>
        </w:numPr>
        <w:spacing w:line="259" w:lineRule="auto"/>
        <w:ind w:hanging="360"/>
        <w:contextualSpacing/>
        <w:rPr>
          <w:sz w:val="24"/>
          <w:szCs w:val="24"/>
        </w:rPr>
      </w:pPr>
      <w:r>
        <w:rPr>
          <w:sz w:val="24"/>
          <w:szCs w:val="24"/>
        </w:rPr>
        <w:t>Contestants sharing a rigging in Rough Stock Riding events:</w:t>
      </w:r>
    </w:p>
    <w:p w:rsidR="00A66E73" w:rsidRDefault="00A66E73" w:rsidP="00A66E73">
      <w:pPr>
        <w:numPr>
          <w:ilvl w:val="2"/>
          <w:numId w:val="165"/>
        </w:numPr>
        <w:spacing w:line="259" w:lineRule="auto"/>
        <w:ind w:hanging="360"/>
        <w:contextualSpacing/>
        <w:rPr>
          <w:sz w:val="24"/>
          <w:szCs w:val="24"/>
        </w:rPr>
      </w:pPr>
      <w:r>
        <w:rPr>
          <w:sz w:val="24"/>
          <w:szCs w:val="24"/>
        </w:rPr>
        <w:t>Must complete in full a Shared Rigging/Horse form prior to the close of registration.</w:t>
      </w:r>
    </w:p>
    <w:p w:rsidR="00A66E73" w:rsidRDefault="00A66E73" w:rsidP="00A66E73">
      <w:pPr>
        <w:numPr>
          <w:ilvl w:val="2"/>
          <w:numId w:val="165"/>
        </w:numPr>
        <w:spacing w:line="259" w:lineRule="auto"/>
        <w:ind w:hanging="360"/>
        <w:contextualSpacing/>
        <w:rPr>
          <w:sz w:val="24"/>
          <w:szCs w:val="24"/>
        </w:rPr>
      </w:pPr>
      <w:r>
        <w:rPr>
          <w:sz w:val="24"/>
          <w:szCs w:val="24"/>
        </w:rPr>
        <w:t>Must include the names of both contestants sharing the rigging and the preference of who goes first.</w:t>
      </w:r>
    </w:p>
    <w:p w:rsidR="00A66E73" w:rsidRDefault="00A66E73" w:rsidP="00A66E73">
      <w:pPr>
        <w:numPr>
          <w:ilvl w:val="2"/>
          <w:numId w:val="165"/>
        </w:numPr>
        <w:spacing w:line="259" w:lineRule="auto"/>
        <w:ind w:hanging="360"/>
        <w:contextualSpacing/>
        <w:rPr>
          <w:sz w:val="24"/>
          <w:szCs w:val="24"/>
        </w:rPr>
      </w:pPr>
      <w:r>
        <w:rPr>
          <w:sz w:val="24"/>
          <w:szCs w:val="24"/>
        </w:rPr>
        <w:t>Rigging may only be used twice per event, per gender.</w:t>
      </w:r>
    </w:p>
    <w:p w:rsidR="00A66E73" w:rsidRDefault="00A66E73" w:rsidP="00A66E73">
      <w:pPr>
        <w:numPr>
          <w:ilvl w:val="1"/>
          <w:numId w:val="165"/>
        </w:numPr>
        <w:spacing w:line="259" w:lineRule="auto"/>
        <w:ind w:hanging="360"/>
        <w:contextualSpacing/>
        <w:rPr>
          <w:sz w:val="24"/>
          <w:szCs w:val="24"/>
        </w:rPr>
      </w:pPr>
      <w:r>
        <w:rPr>
          <w:sz w:val="24"/>
          <w:szCs w:val="24"/>
        </w:rPr>
        <w:t>Contestants sharing a horse in Speed Events:</w:t>
      </w:r>
    </w:p>
    <w:p w:rsidR="00A66E73" w:rsidRDefault="00A66E73" w:rsidP="00A66E73">
      <w:pPr>
        <w:numPr>
          <w:ilvl w:val="2"/>
          <w:numId w:val="165"/>
        </w:numPr>
        <w:spacing w:line="259" w:lineRule="auto"/>
        <w:ind w:hanging="360"/>
        <w:contextualSpacing/>
        <w:rPr>
          <w:sz w:val="24"/>
          <w:szCs w:val="24"/>
        </w:rPr>
      </w:pPr>
      <w:r>
        <w:rPr>
          <w:sz w:val="24"/>
          <w:szCs w:val="24"/>
        </w:rPr>
        <w:t>Must complete in full a Shared Rigging/Horse form prior to the close of registration.</w:t>
      </w:r>
    </w:p>
    <w:p w:rsidR="00A66E73" w:rsidRDefault="00A66E73" w:rsidP="00A66E73">
      <w:pPr>
        <w:numPr>
          <w:ilvl w:val="2"/>
          <w:numId w:val="165"/>
        </w:numPr>
        <w:spacing w:line="259" w:lineRule="auto"/>
        <w:ind w:hanging="360"/>
        <w:contextualSpacing/>
        <w:rPr>
          <w:sz w:val="24"/>
          <w:szCs w:val="24"/>
        </w:rPr>
      </w:pPr>
      <w:r>
        <w:rPr>
          <w:sz w:val="24"/>
          <w:szCs w:val="24"/>
        </w:rPr>
        <w:t xml:space="preserve">Must include the names of both contestants sharing the horse and the preference of who goes first. </w:t>
      </w:r>
    </w:p>
    <w:p w:rsidR="00A66E73" w:rsidRDefault="00A66E73" w:rsidP="00A66E73">
      <w:pPr>
        <w:numPr>
          <w:ilvl w:val="2"/>
          <w:numId w:val="165"/>
        </w:numPr>
        <w:spacing w:line="259" w:lineRule="auto"/>
        <w:ind w:hanging="360"/>
        <w:contextualSpacing/>
        <w:rPr>
          <w:sz w:val="24"/>
          <w:szCs w:val="24"/>
        </w:rPr>
      </w:pPr>
      <w:r>
        <w:rPr>
          <w:sz w:val="24"/>
          <w:szCs w:val="24"/>
        </w:rPr>
        <w:t>Horse may only be used twice per event, per gender.</w:t>
      </w:r>
    </w:p>
    <w:p w:rsidR="00A66E73" w:rsidRDefault="00A66E73" w:rsidP="00A66E73">
      <w:pPr>
        <w:numPr>
          <w:ilvl w:val="1"/>
          <w:numId w:val="165"/>
        </w:numPr>
        <w:spacing w:line="259" w:lineRule="auto"/>
        <w:ind w:hanging="360"/>
        <w:contextualSpacing/>
        <w:rPr>
          <w:sz w:val="24"/>
          <w:szCs w:val="24"/>
        </w:rPr>
      </w:pPr>
      <w:r>
        <w:rPr>
          <w:sz w:val="24"/>
          <w:szCs w:val="24"/>
        </w:rPr>
        <w:lastRenderedPageBreak/>
        <w:t>Secretarial must separate those contestants who fill out Shared Rigging/Horse forms in a manner to provide time to safely set up for their runs.</w:t>
      </w:r>
    </w:p>
    <w:p w:rsidR="00A66E73" w:rsidRDefault="00A66E73" w:rsidP="00A66E73">
      <w:pPr>
        <w:numPr>
          <w:ilvl w:val="1"/>
          <w:numId w:val="165"/>
        </w:numPr>
        <w:spacing w:line="259" w:lineRule="auto"/>
        <w:ind w:hanging="360"/>
        <w:contextualSpacing/>
        <w:rPr>
          <w:sz w:val="24"/>
          <w:szCs w:val="24"/>
        </w:rPr>
      </w:pPr>
      <w:r>
        <w:rPr>
          <w:sz w:val="24"/>
          <w:szCs w:val="24"/>
        </w:rPr>
        <w:t>If a contestant fails to complete the form, secretarial and the Arena Director will assist as best possible to assure animal and rider safety.</w:t>
      </w:r>
    </w:p>
    <w:p w:rsidR="00A66E73" w:rsidRDefault="00A66E73" w:rsidP="00A66E73">
      <w:pPr>
        <w:ind w:left="720"/>
      </w:pPr>
    </w:p>
    <w:p w:rsidR="00A66E73" w:rsidRDefault="00A66E73" w:rsidP="00A66E73">
      <w:pPr>
        <w:numPr>
          <w:ilvl w:val="0"/>
          <w:numId w:val="165"/>
        </w:numPr>
        <w:spacing w:line="259" w:lineRule="auto"/>
        <w:ind w:hanging="360"/>
        <w:contextualSpacing/>
        <w:rPr>
          <w:sz w:val="24"/>
          <w:szCs w:val="24"/>
        </w:rPr>
      </w:pPr>
      <w:r>
        <w:rPr>
          <w:sz w:val="24"/>
          <w:szCs w:val="24"/>
        </w:rPr>
        <w:t>Mandatory New Contestant Meeting</w:t>
      </w:r>
    </w:p>
    <w:p w:rsidR="00A66E73" w:rsidRDefault="00A66E73" w:rsidP="00A66E73">
      <w:pPr>
        <w:numPr>
          <w:ilvl w:val="1"/>
          <w:numId w:val="165"/>
        </w:numPr>
        <w:spacing w:line="259" w:lineRule="auto"/>
        <w:ind w:hanging="360"/>
        <w:contextualSpacing/>
        <w:rPr>
          <w:sz w:val="24"/>
          <w:szCs w:val="24"/>
        </w:rPr>
      </w:pPr>
      <w:r>
        <w:rPr>
          <w:sz w:val="24"/>
          <w:szCs w:val="24"/>
        </w:rPr>
        <w:t>New contestants are required to attend a mandatory new contestant meeting.</w:t>
      </w:r>
    </w:p>
    <w:p w:rsidR="00A66E73" w:rsidRDefault="00A66E73" w:rsidP="00A66E73">
      <w:pPr>
        <w:numPr>
          <w:ilvl w:val="1"/>
          <w:numId w:val="165"/>
        </w:numPr>
        <w:spacing w:line="259" w:lineRule="auto"/>
        <w:ind w:hanging="360"/>
        <w:contextualSpacing/>
        <w:rPr>
          <w:sz w:val="24"/>
          <w:szCs w:val="24"/>
        </w:rPr>
      </w:pPr>
      <w:r>
        <w:rPr>
          <w:sz w:val="24"/>
          <w:szCs w:val="24"/>
        </w:rPr>
        <w:t>Rodeo Secretary must post the time and place of the new contestant meeting in a conspicuous place during contestant registration.</w:t>
      </w:r>
    </w:p>
    <w:p w:rsidR="00A66E73" w:rsidRDefault="00A66E73" w:rsidP="00A66E73">
      <w:pPr>
        <w:numPr>
          <w:ilvl w:val="1"/>
          <w:numId w:val="165"/>
        </w:numPr>
        <w:spacing w:line="259" w:lineRule="auto"/>
        <w:ind w:hanging="360"/>
        <w:contextualSpacing/>
        <w:rPr>
          <w:sz w:val="24"/>
          <w:szCs w:val="24"/>
        </w:rPr>
      </w:pPr>
      <w:r>
        <w:rPr>
          <w:sz w:val="24"/>
          <w:szCs w:val="24"/>
        </w:rPr>
        <w:t>Any new contestant who fails to attend this mandatory meeting will be disqualified and all entry fees will be forfeited.</w:t>
      </w:r>
    </w:p>
    <w:p w:rsidR="00A66E73" w:rsidRDefault="00A66E73" w:rsidP="00A66E73">
      <w:pPr>
        <w:numPr>
          <w:ilvl w:val="1"/>
          <w:numId w:val="165"/>
        </w:numPr>
        <w:spacing w:line="259" w:lineRule="auto"/>
        <w:ind w:hanging="360"/>
        <w:contextualSpacing/>
        <w:rPr>
          <w:sz w:val="24"/>
          <w:szCs w:val="24"/>
        </w:rPr>
      </w:pPr>
      <w:r>
        <w:rPr>
          <w:sz w:val="24"/>
          <w:szCs w:val="24"/>
        </w:rPr>
        <w:t>Arena Director will conduct this meeting and conduct a roll call for all new contestants before the start of the first day of rodeo performance.</w:t>
      </w:r>
    </w:p>
    <w:p w:rsidR="00A66E73" w:rsidRDefault="00A66E73" w:rsidP="00A66E73">
      <w:pPr>
        <w:numPr>
          <w:ilvl w:val="1"/>
          <w:numId w:val="165"/>
        </w:numPr>
        <w:spacing w:line="259" w:lineRule="auto"/>
        <w:ind w:hanging="360"/>
        <w:contextualSpacing/>
        <w:rPr>
          <w:sz w:val="24"/>
          <w:szCs w:val="24"/>
        </w:rPr>
      </w:pPr>
      <w:r>
        <w:rPr>
          <w:sz w:val="24"/>
          <w:szCs w:val="24"/>
        </w:rPr>
        <w:t>Items to be discussed will include, but not limited to</w:t>
      </w:r>
    </w:p>
    <w:p w:rsidR="00A66E73" w:rsidRDefault="00A66E73" w:rsidP="00A66E73">
      <w:pPr>
        <w:numPr>
          <w:ilvl w:val="2"/>
          <w:numId w:val="165"/>
        </w:numPr>
        <w:spacing w:line="259" w:lineRule="auto"/>
        <w:ind w:hanging="360"/>
        <w:contextualSpacing/>
        <w:rPr>
          <w:sz w:val="24"/>
          <w:szCs w:val="24"/>
        </w:rPr>
      </w:pPr>
      <w:r>
        <w:rPr>
          <w:sz w:val="24"/>
          <w:szCs w:val="24"/>
        </w:rPr>
        <w:t>Contestant dress code,</w:t>
      </w:r>
    </w:p>
    <w:p w:rsidR="00A66E73" w:rsidRDefault="00A66E73" w:rsidP="00A66E73">
      <w:pPr>
        <w:numPr>
          <w:ilvl w:val="2"/>
          <w:numId w:val="165"/>
        </w:numPr>
        <w:spacing w:line="259" w:lineRule="auto"/>
        <w:ind w:hanging="360"/>
        <w:contextualSpacing/>
        <w:rPr>
          <w:sz w:val="24"/>
          <w:szCs w:val="24"/>
        </w:rPr>
      </w:pPr>
      <w:r>
        <w:rPr>
          <w:sz w:val="24"/>
          <w:szCs w:val="24"/>
        </w:rPr>
        <w:t>Alcohol and drug influence,</w:t>
      </w:r>
    </w:p>
    <w:p w:rsidR="00A66E73" w:rsidRDefault="00A66E73" w:rsidP="00A66E73">
      <w:pPr>
        <w:numPr>
          <w:ilvl w:val="2"/>
          <w:numId w:val="165"/>
        </w:numPr>
        <w:spacing w:line="259" w:lineRule="auto"/>
        <w:ind w:hanging="360"/>
        <w:contextualSpacing/>
        <w:rPr>
          <w:sz w:val="24"/>
          <w:szCs w:val="24"/>
        </w:rPr>
      </w:pPr>
      <w:r>
        <w:rPr>
          <w:sz w:val="24"/>
          <w:szCs w:val="24"/>
        </w:rPr>
        <w:t>Rough stock riding safety and pullers,</w:t>
      </w:r>
    </w:p>
    <w:p w:rsidR="00A66E73" w:rsidRDefault="00A66E73" w:rsidP="00A66E73">
      <w:pPr>
        <w:numPr>
          <w:ilvl w:val="2"/>
          <w:numId w:val="165"/>
        </w:numPr>
        <w:spacing w:line="259" w:lineRule="auto"/>
        <w:ind w:hanging="360"/>
        <w:contextualSpacing/>
        <w:rPr>
          <w:sz w:val="24"/>
          <w:szCs w:val="24"/>
        </w:rPr>
      </w:pPr>
      <w:r>
        <w:rPr>
          <w:sz w:val="24"/>
          <w:szCs w:val="24"/>
        </w:rPr>
        <w:t>Shared riggings,</w:t>
      </w:r>
    </w:p>
    <w:p w:rsidR="00A66E73" w:rsidRDefault="00A66E73" w:rsidP="00A66E73">
      <w:pPr>
        <w:numPr>
          <w:ilvl w:val="2"/>
          <w:numId w:val="165"/>
        </w:numPr>
        <w:spacing w:line="259" w:lineRule="auto"/>
        <w:ind w:hanging="360"/>
        <w:contextualSpacing/>
        <w:rPr>
          <w:sz w:val="24"/>
          <w:szCs w:val="24"/>
        </w:rPr>
      </w:pPr>
      <w:r>
        <w:rPr>
          <w:sz w:val="24"/>
          <w:szCs w:val="24"/>
        </w:rPr>
        <w:t>Knowledge of rules,</w:t>
      </w:r>
    </w:p>
    <w:p w:rsidR="00A66E73" w:rsidRDefault="00A66E73" w:rsidP="00A66E73">
      <w:pPr>
        <w:numPr>
          <w:ilvl w:val="2"/>
          <w:numId w:val="165"/>
        </w:numPr>
        <w:spacing w:line="259" w:lineRule="auto"/>
        <w:ind w:hanging="360"/>
        <w:contextualSpacing/>
        <w:rPr>
          <w:sz w:val="24"/>
          <w:szCs w:val="24"/>
        </w:rPr>
      </w:pPr>
      <w:r>
        <w:rPr>
          <w:sz w:val="24"/>
          <w:szCs w:val="24"/>
        </w:rPr>
        <w:t>Animal safety and welfare,</w:t>
      </w:r>
    </w:p>
    <w:p w:rsidR="00A66E73" w:rsidRDefault="00A66E73" w:rsidP="00A66E73">
      <w:pPr>
        <w:numPr>
          <w:ilvl w:val="2"/>
          <w:numId w:val="165"/>
        </w:numPr>
        <w:spacing w:line="259" w:lineRule="auto"/>
        <w:ind w:hanging="360"/>
        <w:contextualSpacing/>
        <w:rPr>
          <w:sz w:val="24"/>
          <w:szCs w:val="24"/>
        </w:rPr>
      </w:pPr>
      <w:r>
        <w:rPr>
          <w:sz w:val="24"/>
          <w:szCs w:val="24"/>
        </w:rPr>
        <w:t>General information,</w:t>
      </w:r>
    </w:p>
    <w:p w:rsidR="00A66E73" w:rsidRDefault="00A66E73" w:rsidP="00A66E73">
      <w:pPr>
        <w:numPr>
          <w:ilvl w:val="2"/>
          <w:numId w:val="165"/>
        </w:numPr>
        <w:spacing w:line="259" w:lineRule="auto"/>
        <w:ind w:hanging="360"/>
        <w:contextualSpacing/>
        <w:rPr>
          <w:sz w:val="24"/>
          <w:szCs w:val="24"/>
        </w:rPr>
      </w:pPr>
      <w:r>
        <w:rPr>
          <w:sz w:val="24"/>
          <w:szCs w:val="24"/>
        </w:rPr>
        <w:t>Introduction of rodeo officials, and</w:t>
      </w:r>
    </w:p>
    <w:p w:rsidR="00A66E73" w:rsidRDefault="00A66E73" w:rsidP="00A66E73">
      <w:pPr>
        <w:numPr>
          <w:ilvl w:val="2"/>
          <w:numId w:val="165"/>
        </w:numPr>
        <w:spacing w:line="259" w:lineRule="auto"/>
        <w:ind w:hanging="360"/>
        <w:contextualSpacing/>
        <w:rPr>
          <w:sz w:val="24"/>
          <w:szCs w:val="24"/>
        </w:rPr>
      </w:pPr>
      <w:r>
        <w:rPr>
          <w:sz w:val="24"/>
          <w:szCs w:val="24"/>
        </w:rPr>
        <w:t>Questions or rule clarifications</w:t>
      </w:r>
    </w:p>
    <w:p w:rsidR="00A66E73" w:rsidRDefault="00A66E73" w:rsidP="00A66E73">
      <w:pPr>
        <w:ind w:left="1080"/>
      </w:pPr>
    </w:p>
    <w:p w:rsidR="00A66E73" w:rsidRDefault="00A66E73" w:rsidP="00A66E73">
      <w:pPr>
        <w:numPr>
          <w:ilvl w:val="0"/>
          <w:numId w:val="165"/>
        </w:numPr>
        <w:spacing w:line="259" w:lineRule="auto"/>
        <w:ind w:hanging="360"/>
        <w:contextualSpacing/>
        <w:rPr>
          <w:sz w:val="24"/>
          <w:szCs w:val="24"/>
        </w:rPr>
      </w:pPr>
      <w:r>
        <w:rPr>
          <w:sz w:val="24"/>
          <w:szCs w:val="24"/>
        </w:rPr>
        <w:t>Rough Stock Event Contestant Dress Code</w:t>
      </w:r>
    </w:p>
    <w:p w:rsidR="00A66E73" w:rsidRDefault="00A66E73" w:rsidP="00A66E73">
      <w:pPr>
        <w:numPr>
          <w:ilvl w:val="1"/>
          <w:numId w:val="165"/>
        </w:numPr>
        <w:spacing w:line="259" w:lineRule="auto"/>
        <w:ind w:hanging="360"/>
        <w:contextualSpacing/>
        <w:rPr>
          <w:sz w:val="24"/>
          <w:szCs w:val="24"/>
        </w:rPr>
      </w:pPr>
      <w:r>
        <w:rPr>
          <w:sz w:val="24"/>
          <w:szCs w:val="24"/>
        </w:rPr>
        <w:t>Required to wear long–sleeve shirt, long pants, western hat or protective helmet, and boots that minimally cover the ankle and have a heel.</w:t>
      </w:r>
    </w:p>
    <w:p w:rsidR="00A66E73" w:rsidRDefault="00A66E73" w:rsidP="00A66E73">
      <w:pPr>
        <w:numPr>
          <w:ilvl w:val="1"/>
          <w:numId w:val="165"/>
        </w:numPr>
        <w:spacing w:line="259" w:lineRule="auto"/>
        <w:ind w:hanging="360"/>
        <w:contextualSpacing/>
        <w:rPr>
          <w:sz w:val="24"/>
          <w:szCs w:val="24"/>
        </w:rPr>
      </w:pPr>
      <w:r>
        <w:rPr>
          <w:sz w:val="24"/>
          <w:szCs w:val="24"/>
        </w:rPr>
        <w:t>Western hat or protective helmet must be on head while in the bucking chute and when entering the arena to compete.</w:t>
      </w:r>
    </w:p>
    <w:p w:rsidR="00A66E73" w:rsidRDefault="00A66E73" w:rsidP="00A66E73">
      <w:pPr>
        <w:numPr>
          <w:ilvl w:val="1"/>
          <w:numId w:val="165"/>
        </w:numPr>
        <w:spacing w:line="259" w:lineRule="auto"/>
        <w:ind w:hanging="360"/>
        <w:contextualSpacing/>
        <w:rPr>
          <w:sz w:val="24"/>
          <w:szCs w:val="24"/>
        </w:rPr>
      </w:pPr>
      <w:r>
        <w:rPr>
          <w:sz w:val="24"/>
          <w:szCs w:val="24"/>
        </w:rPr>
        <w:t xml:space="preserve">Sleeves determined to be rolled or pushed up, at the beginning of their go, will result in a five-dollar ($5) dress code fine, to be added to the Finals Contestant Fund, </w:t>
      </w:r>
      <w:proofErr w:type="gramStart"/>
      <w:r>
        <w:rPr>
          <w:sz w:val="24"/>
          <w:szCs w:val="24"/>
        </w:rPr>
        <w:t>with the exception of</w:t>
      </w:r>
      <w:proofErr w:type="gramEnd"/>
      <w:r>
        <w:rPr>
          <w:sz w:val="24"/>
          <w:szCs w:val="24"/>
        </w:rPr>
        <w:t xml:space="preserve"> the riding arm(s) in Bull Riding, Steer Riding, Bareback Bronc Riding, and Ranch Saddle Bronc Riding.</w:t>
      </w:r>
    </w:p>
    <w:p w:rsidR="00A66E73" w:rsidRDefault="00A66E73" w:rsidP="00A66E73">
      <w:pPr>
        <w:numPr>
          <w:ilvl w:val="1"/>
          <w:numId w:val="165"/>
        </w:numPr>
        <w:spacing w:line="259" w:lineRule="auto"/>
        <w:ind w:hanging="360"/>
        <w:contextualSpacing/>
        <w:rPr>
          <w:sz w:val="24"/>
          <w:szCs w:val="24"/>
        </w:rPr>
      </w:pPr>
      <w:r>
        <w:rPr>
          <w:sz w:val="24"/>
          <w:szCs w:val="24"/>
        </w:rPr>
        <w:t>Clothing must not allow any contestant’s genitalia to be exposed</w:t>
      </w:r>
    </w:p>
    <w:p w:rsidR="00A66E73" w:rsidRDefault="00A66E73" w:rsidP="00A66E73">
      <w:pPr>
        <w:ind w:left="360"/>
      </w:pPr>
    </w:p>
    <w:p w:rsidR="00A66E73" w:rsidRDefault="00A66E73" w:rsidP="00A66E73">
      <w:pPr>
        <w:numPr>
          <w:ilvl w:val="0"/>
          <w:numId w:val="165"/>
        </w:numPr>
        <w:spacing w:line="259" w:lineRule="auto"/>
        <w:ind w:hanging="360"/>
        <w:contextualSpacing/>
        <w:rPr>
          <w:sz w:val="24"/>
          <w:szCs w:val="24"/>
        </w:rPr>
      </w:pPr>
      <w:r>
        <w:rPr>
          <w:sz w:val="24"/>
          <w:szCs w:val="24"/>
        </w:rPr>
        <w:t>Roping and Speed Event Contestant Dress Code</w:t>
      </w:r>
    </w:p>
    <w:p w:rsidR="00A66E73" w:rsidRDefault="00A66E73" w:rsidP="00A66E73">
      <w:pPr>
        <w:numPr>
          <w:ilvl w:val="1"/>
          <w:numId w:val="165"/>
        </w:numPr>
        <w:spacing w:line="259" w:lineRule="auto"/>
        <w:ind w:hanging="360"/>
        <w:contextualSpacing/>
        <w:rPr>
          <w:sz w:val="24"/>
          <w:szCs w:val="24"/>
        </w:rPr>
      </w:pPr>
      <w:r>
        <w:rPr>
          <w:sz w:val="24"/>
          <w:szCs w:val="24"/>
        </w:rPr>
        <w:t>Required to wear long–sleeve shirt, long pants, western hat or protective helmet, and boots that minimally cover the ankle and have a heel.</w:t>
      </w:r>
    </w:p>
    <w:p w:rsidR="00A66E73" w:rsidRDefault="00A66E73" w:rsidP="00A66E73">
      <w:pPr>
        <w:numPr>
          <w:ilvl w:val="1"/>
          <w:numId w:val="165"/>
        </w:numPr>
        <w:spacing w:line="259" w:lineRule="auto"/>
        <w:ind w:hanging="360"/>
        <w:contextualSpacing/>
        <w:rPr>
          <w:sz w:val="24"/>
          <w:szCs w:val="24"/>
        </w:rPr>
      </w:pPr>
      <w:r>
        <w:rPr>
          <w:sz w:val="24"/>
          <w:szCs w:val="24"/>
        </w:rPr>
        <w:t>Must maintain a western hat or protective helmet on head when they enter the arena to compete, including the roping box(s), or any designated runway.</w:t>
      </w:r>
    </w:p>
    <w:p w:rsidR="00A66E73" w:rsidRDefault="00A66E73" w:rsidP="00A66E73">
      <w:pPr>
        <w:numPr>
          <w:ilvl w:val="1"/>
          <w:numId w:val="165"/>
        </w:numPr>
        <w:spacing w:line="259" w:lineRule="auto"/>
        <w:ind w:hanging="360"/>
        <w:contextualSpacing/>
        <w:rPr>
          <w:sz w:val="24"/>
          <w:szCs w:val="24"/>
        </w:rPr>
      </w:pPr>
      <w:r>
        <w:rPr>
          <w:sz w:val="24"/>
          <w:szCs w:val="24"/>
        </w:rPr>
        <w:lastRenderedPageBreak/>
        <w:t>Sleeves determined to be rolled or pushed up, at the beginning of their go, will result in a five-dollar ($5) dress code fine, to be added to the Finals Contestant Fund.</w:t>
      </w:r>
    </w:p>
    <w:p w:rsidR="00A66E73" w:rsidRDefault="00A66E73" w:rsidP="00A66E73">
      <w:pPr>
        <w:numPr>
          <w:ilvl w:val="1"/>
          <w:numId w:val="165"/>
        </w:numPr>
        <w:spacing w:line="259" w:lineRule="auto"/>
        <w:ind w:hanging="360"/>
        <w:contextualSpacing/>
        <w:rPr>
          <w:sz w:val="24"/>
          <w:szCs w:val="24"/>
        </w:rPr>
      </w:pPr>
      <w:r>
        <w:rPr>
          <w:sz w:val="24"/>
          <w:szCs w:val="24"/>
        </w:rPr>
        <w:t>Clothing must not allow any contestant’s genitalia to be exposed.</w:t>
      </w:r>
    </w:p>
    <w:p w:rsidR="00A66E73" w:rsidRDefault="00A66E73" w:rsidP="00A66E73">
      <w:pPr>
        <w:numPr>
          <w:ilvl w:val="1"/>
          <w:numId w:val="165"/>
        </w:numPr>
        <w:spacing w:line="259" w:lineRule="auto"/>
        <w:ind w:hanging="360"/>
        <w:contextualSpacing/>
        <w:rPr>
          <w:sz w:val="24"/>
          <w:szCs w:val="24"/>
        </w:rPr>
      </w:pPr>
      <w:r>
        <w:rPr>
          <w:sz w:val="24"/>
          <w:szCs w:val="24"/>
        </w:rPr>
        <w:t>Contestant must not allow hat or helmet to touch the ground throughout his/her time in the arena for Mounted Break–Away Roping, Team Roping, and Speed events.</w:t>
      </w:r>
    </w:p>
    <w:p w:rsidR="00A66E73" w:rsidRDefault="00A66E73" w:rsidP="00A66E73">
      <w:pPr>
        <w:ind w:left="720"/>
      </w:pPr>
      <w:r>
        <w:rPr>
          <w:sz w:val="24"/>
          <w:szCs w:val="24"/>
        </w:rPr>
        <w:t>Failure to do so will result in a five dollar ($5.00) fine payable to the Rodeo Secretary.</w:t>
      </w:r>
    </w:p>
    <w:p w:rsidR="00A66E73" w:rsidRDefault="00A66E73" w:rsidP="00A66E73">
      <w:pPr>
        <w:ind w:left="360"/>
      </w:pPr>
    </w:p>
    <w:p w:rsidR="00A66E73" w:rsidRDefault="00A66E73" w:rsidP="00A66E73">
      <w:pPr>
        <w:numPr>
          <w:ilvl w:val="0"/>
          <w:numId w:val="165"/>
        </w:numPr>
        <w:spacing w:line="259" w:lineRule="auto"/>
        <w:ind w:hanging="360"/>
        <w:contextualSpacing/>
        <w:rPr>
          <w:sz w:val="24"/>
          <w:szCs w:val="24"/>
        </w:rPr>
      </w:pPr>
      <w:r>
        <w:rPr>
          <w:sz w:val="24"/>
          <w:szCs w:val="24"/>
        </w:rPr>
        <w:t>Camp Event Contestant Dress Code</w:t>
      </w:r>
    </w:p>
    <w:p w:rsidR="00A66E73" w:rsidRDefault="00A66E73" w:rsidP="00A66E73">
      <w:pPr>
        <w:numPr>
          <w:ilvl w:val="1"/>
          <w:numId w:val="165"/>
        </w:numPr>
        <w:spacing w:line="259" w:lineRule="auto"/>
        <w:ind w:hanging="360"/>
        <w:contextualSpacing/>
        <w:rPr>
          <w:sz w:val="24"/>
          <w:szCs w:val="24"/>
        </w:rPr>
      </w:pPr>
      <w:r>
        <w:rPr>
          <w:sz w:val="24"/>
          <w:szCs w:val="24"/>
        </w:rPr>
        <w:t>Required to wear closed–toe shoes.</w:t>
      </w:r>
    </w:p>
    <w:p w:rsidR="00A66E73" w:rsidRDefault="00A66E73" w:rsidP="00A66E73">
      <w:pPr>
        <w:numPr>
          <w:ilvl w:val="1"/>
          <w:numId w:val="165"/>
        </w:numPr>
        <w:spacing w:line="259" w:lineRule="auto"/>
        <w:ind w:hanging="360"/>
        <w:contextualSpacing/>
        <w:rPr>
          <w:sz w:val="24"/>
          <w:szCs w:val="24"/>
        </w:rPr>
      </w:pPr>
      <w:r>
        <w:rPr>
          <w:sz w:val="24"/>
          <w:szCs w:val="24"/>
        </w:rPr>
        <w:t>Clothing must not allow any contestant’s genitalia to be exposed.</w:t>
      </w:r>
    </w:p>
    <w:p w:rsidR="00A66E73" w:rsidRDefault="00A66E73" w:rsidP="00A66E73">
      <w:pPr>
        <w:numPr>
          <w:ilvl w:val="1"/>
          <w:numId w:val="165"/>
        </w:numPr>
        <w:spacing w:line="259" w:lineRule="auto"/>
        <w:ind w:hanging="360"/>
        <w:contextualSpacing/>
        <w:rPr>
          <w:sz w:val="24"/>
          <w:szCs w:val="24"/>
        </w:rPr>
      </w:pPr>
      <w:r>
        <w:rPr>
          <w:sz w:val="24"/>
          <w:szCs w:val="24"/>
        </w:rPr>
        <w:t>Refer to Rule VI.4.C.5.b for dress code requirements for the “drag” in the Wild Drag Race.</w:t>
      </w:r>
    </w:p>
    <w:p w:rsidR="00A66E73" w:rsidRDefault="00A66E73" w:rsidP="00A66E73">
      <w:pPr>
        <w:ind w:left="360"/>
      </w:pPr>
    </w:p>
    <w:p w:rsidR="00A66E73" w:rsidRDefault="00A66E73" w:rsidP="00A66E73">
      <w:pPr>
        <w:numPr>
          <w:ilvl w:val="0"/>
          <w:numId w:val="165"/>
        </w:numPr>
        <w:spacing w:line="259" w:lineRule="auto"/>
        <w:ind w:hanging="360"/>
        <w:contextualSpacing/>
        <w:rPr>
          <w:sz w:val="24"/>
          <w:szCs w:val="24"/>
        </w:rPr>
      </w:pPr>
      <w:r>
        <w:rPr>
          <w:sz w:val="24"/>
          <w:szCs w:val="24"/>
        </w:rPr>
        <w:t>Rough Stock Riding Requirements</w:t>
      </w:r>
    </w:p>
    <w:p w:rsidR="00A66E73" w:rsidRDefault="00A66E73" w:rsidP="00A66E73">
      <w:pPr>
        <w:numPr>
          <w:ilvl w:val="1"/>
          <w:numId w:val="165"/>
        </w:numPr>
        <w:spacing w:line="259" w:lineRule="auto"/>
        <w:ind w:hanging="360"/>
        <w:contextualSpacing/>
        <w:rPr>
          <w:sz w:val="24"/>
          <w:szCs w:val="24"/>
        </w:rPr>
      </w:pPr>
      <w:r>
        <w:rPr>
          <w:sz w:val="24"/>
          <w:szCs w:val="24"/>
        </w:rPr>
        <w:t>Have all required equipment for their events.</w:t>
      </w:r>
    </w:p>
    <w:p w:rsidR="00A66E73" w:rsidRDefault="00A66E73" w:rsidP="00A66E73">
      <w:pPr>
        <w:numPr>
          <w:ilvl w:val="2"/>
          <w:numId w:val="165"/>
        </w:numPr>
        <w:spacing w:line="259" w:lineRule="auto"/>
        <w:ind w:hanging="360"/>
        <w:contextualSpacing/>
        <w:rPr>
          <w:sz w:val="24"/>
          <w:szCs w:val="24"/>
        </w:rPr>
      </w:pPr>
      <w:r>
        <w:rPr>
          <w:sz w:val="24"/>
          <w:szCs w:val="24"/>
        </w:rPr>
        <w:t>Appropriate rigging for the event in good condition.</w:t>
      </w:r>
    </w:p>
    <w:p w:rsidR="00A66E73" w:rsidRDefault="00A66E73" w:rsidP="00A66E73">
      <w:pPr>
        <w:numPr>
          <w:ilvl w:val="2"/>
          <w:numId w:val="165"/>
        </w:numPr>
        <w:spacing w:line="259" w:lineRule="auto"/>
        <w:ind w:hanging="360"/>
        <w:contextualSpacing/>
        <w:rPr>
          <w:sz w:val="24"/>
          <w:szCs w:val="24"/>
        </w:rPr>
      </w:pPr>
      <w:r>
        <w:rPr>
          <w:sz w:val="24"/>
          <w:szCs w:val="24"/>
        </w:rPr>
        <w:t>Glove for riding hand.</w:t>
      </w:r>
    </w:p>
    <w:p w:rsidR="00A66E73" w:rsidRDefault="00A66E73" w:rsidP="00A66E73">
      <w:pPr>
        <w:numPr>
          <w:ilvl w:val="2"/>
          <w:numId w:val="165"/>
        </w:numPr>
        <w:spacing w:line="259" w:lineRule="auto"/>
        <w:ind w:hanging="360"/>
        <w:contextualSpacing/>
        <w:rPr>
          <w:sz w:val="24"/>
          <w:szCs w:val="24"/>
        </w:rPr>
      </w:pPr>
      <w:r>
        <w:rPr>
          <w:sz w:val="24"/>
          <w:szCs w:val="24"/>
        </w:rPr>
        <w:t>Bull bell and bell loop to attach bell to rigging loop.</w:t>
      </w:r>
    </w:p>
    <w:p w:rsidR="00A66E73" w:rsidRDefault="00A66E73" w:rsidP="00A66E73">
      <w:pPr>
        <w:numPr>
          <w:ilvl w:val="2"/>
          <w:numId w:val="165"/>
        </w:numPr>
        <w:spacing w:line="259" w:lineRule="auto"/>
        <w:ind w:hanging="360"/>
        <w:contextualSpacing/>
        <w:rPr>
          <w:sz w:val="24"/>
          <w:szCs w:val="24"/>
        </w:rPr>
      </w:pPr>
      <w:r>
        <w:rPr>
          <w:sz w:val="24"/>
          <w:szCs w:val="24"/>
        </w:rPr>
        <w:t>Nylon latigos for Bareback Bronc Riding.</w:t>
      </w:r>
    </w:p>
    <w:p w:rsidR="00A66E73" w:rsidRDefault="00A66E73" w:rsidP="00A66E73">
      <w:pPr>
        <w:numPr>
          <w:ilvl w:val="2"/>
          <w:numId w:val="165"/>
        </w:numPr>
        <w:spacing w:line="259" w:lineRule="auto"/>
        <w:ind w:hanging="360"/>
        <w:contextualSpacing/>
        <w:rPr>
          <w:sz w:val="24"/>
          <w:szCs w:val="24"/>
        </w:rPr>
      </w:pPr>
      <w:r>
        <w:rPr>
          <w:sz w:val="24"/>
          <w:szCs w:val="24"/>
        </w:rPr>
        <w:t>Saddle, halter, and bronc rein for Ranch Saddle Bronc Riding.</w:t>
      </w:r>
    </w:p>
    <w:p w:rsidR="00A66E73" w:rsidRDefault="00A66E73" w:rsidP="00A66E73">
      <w:pPr>
        <w:numPr>
          <w:ilvl w:val="2"/>
          <w:numId w:val="165"/>
        </w:numPr>
        <w:spacing w:line="259" w:lineRule="auto"/>
        <w:ind w:hanging="360"/>
        <w:contextualSpacing/>
        <w:rPr>
          <w:sz w:val="24"/>
          <w:szCs w:val="24"/>
        </w:rPr>
      </w:pPr>
      <w:r>
        <w:rPr>
          <w:sz w:val="24"/>
          <w:szCs w:val="24"/>
        </w:rPr>
        <w:t>Pre–arranged assistant to help pull your rigging.</w:t>
      </w:r>
    </w:p>
    <w:p w:rsidR="00A66E73" w:rsidRDefault="00A66E73" w:rsidP="00A66E73">
      <w:pPr>
        <w:numPr>
          <w:ilvl w:val="2"/>
          <w:numId w:val="165"/>
        </w:numPr>
        <w:spacing w:line="259" w:lineRule="auto"/>
        <w:ind w:hanging="360"/>
        <w:contextualSpacing/>
        <w:rPr>
          <w:sz w:val="24"/>
          <w:szCs w:val="24"/>
        </w:rPr>
      </w:pPr>
      <w:r>
        <w:rPr>
          <w:sz w:val="24"/>
          <w:szCs w:val="24"/>
        </w:rPr>
        <w:t>Pre–arranged assistant to act as “safety” while setting your ride.</w:t>
      </w:r>
    </w:p>
    <w:p w:rsidR="00A66E73" w:rsidRDefault="00A66E73" w:rsidP="00A66E73">
      <w:pPr>
        <w:numPr>
          <w:ilvl w:val="2"/>
          <w:numId w:val="165"/>
        </w:numPr>
        <w:spacing w:line="259" w:lineRule="auto"/>
        <w:ind w:hanging="360"/>
        <w:contextualSpacing/>
        <w:rPr>
          <w:sz w:val="24"/>
          <w:szCs w:val="24"/>
        </w:rPr>
      </w:pPr>
      <w:r>
        <w:rPr>
          <w:sz w:val="24"/>
          <w:szCs w:val="24"/>
        </w:rPr>
        <w:t>Optional third assistant for Ranch Saddle Bronc Riding.</w:t>
      </w:r>
    </w:p>
    <w:p w:rsidR="00A66E73" w:rsidRDefault="00A66E73" w:rsidP="00A66E73">
      <w:pPr>
        <w:numPr>
          <w:ilvl w:val="1"/>
          <w:numId w:val="165"/>
        </w:numPr>
        <w:spacing w:line="259" w:lineRule="auto"/>
        <w:ind w:hanging="360"/>
        <w:contextualSpacing/>
        <w:rPr>
          <w:sz w:val="24"/>
          <w:szCs w:val="24"/>
        </w:rPr>
      </w:pPr>
      <w:r>
        <w:rPr>
          <w:sz w:val="24"/>
          <w:szCs w:val="24"/>
        </w:rPr>
        <w:t>Filled out shared rigging form for all events they are sharing a rigging for.</w:t>
      </w:r>
    </w:p>
    <w:p w:rsidR="00A66E73" w:rsidRDefault="00A66E73" w:rsidP="00A66E73">
      <w:pPr>
        <w:numPr>
          <w:ilvl w:val="1"/>
          <w:numId w:val="165"/>
        </w:numPr>
        <w:spacing w:line="259" w:lineRule="auto"/>
        <w:ind w:hanging="360"/>
        <w:contextualSpacing/>
        <w:rPr>
          <w:sz w:val="24"/>
          <w:szCs w:val="24"/>
        </w:rPr>
      </w:pPr>
      <w:r>
        <w:rPr>
          <w:sz w:val="24"/>
          <w:szCs w:val="24"/>
        </w:rPr>
        <w:t>Know all rules posted in the IGRA rulebook, under their events, the Timers, Scorekeepers, and Judges sections as well.</w:t>
      </w:r>
    </w:p>
    <w:p w:rsidR="00A66E73" w:rsidRDefault="00A66E73" w:rsidP="00A66E73">
      <w:pPr>
        <w:numPr>
          <w:ilvl w:val="1"/>
          <w:numId w:val="165"/>
        </w:numPr>
        <w:spacing w:line="259" w:lineRule="auto"/>
        <w:ind w:hanging="360"/>
        <w:contextualSpacing/>
        <w:rPr>
          <w:sz w:val="24"/>
          <w:szCs w:val="24"/>
        </w:rPr>
      </w:pPr>
      <w:r>
        <w:rPr>
          <w:sz w:val="24"/>
          <w:szCs w:val="24"/>
        </w:rPr>
        <w:t>Ensure their animal is rigged when the Chute Coordinator or line–up coordinator assigns the contestant their animal.</w:t>
      </w:r>
    </w:p>
    <w:p w:rsidR="00A66E73" w:rsidRDefault="00A66E73" w:rsidP="00A66E73">
      <w:pPr>
        <w:numPr>
          <w:ilvl w:val="1"/>
          <w:numId w:val="165"/>
        </w:numPr>
        <w:spacing w:line="259" w:lineRule="auto"/>
        <w:ind w:hanging="360"/>
        <w:contextualSpacing/>
        <w:rPr>
          <w:sz w:val="24"/>
          <w:szCs w:val="24"/>
        </w:rPr>
      </w:pPr>
      <w:r>
        <w:rPr>
          <w:sz w:val="24"/>
          <w:szCs w:val="24"/>
        </w:rPr>
        <w:t>Make sure the rigging is set correctly to allow the “puller” to be able to pull.  This should ensure there are no twists in the loop of the rigging.</w:t>
      </w:r>
    </w:p>
    <w:p w:rsidR="00A66E73" w:rsidRDefault="00A66E73" w:rsidP="00A66E73">
      <w:pPr>
        <w:numPr>
          <w:ilvl w:val="1"/>
          <w:numId w:val="165"/>
        </w:numPr>
        <w:spacing w:line="259" w:lineRule="auto"/>
        <w:ind w:hanging="360"/>
        <w:contextualSpacing/>
        <w:rPr>
          <w:sz w:val="24"/>
          <w:szCs w:val="24"/>
        </w:rPr>
      </w:pPr>
      <w:r>
        <w:rPr>
          <w:sz w:val="24"/>
          <w:szCs w:val="24"/>
        </w:rPr>
        <w:t>Properly adjust the “loop” in the rigging to adjust for varying sizes of stock and to be sure when you “wrap” you have enough tail.</w:t>
      </w:r>
    </w:p>
    <w:p w:rsidR="00A66E73" w:rsidRDefault="00A66E73" w:rsidP="00A66E73">
      <w:pPr>
        <w:ind w:left="360"/>
      </w:pPr>
    </w:p>
    <w:p w:rsidR="00A66E73" w:rsidRDefault="00A66E73" w:rsidP="00A66E73">
      <w:pPr>
        <w:numPr>
          <w:ilvl w:val="0"/>
          <w:numId w:val="165"/>
        </w:numPr>
        <w:spacing w:line="259" w:lineRule="auto"/>
        <w:ind w:hanging="360"/>
        <w:contextualSpacing/>
        <w:rPr>
          <w:sz w:val="24"/>
          <w:szCs w:val="24"/>
        </w:rPr>
      </w:pPr>
      <w:r>
        <w:rPr>
          <w:sz w:val="24"/>
          <w:szCs w:val="24"/>
        </w:rPr>
        <w:t>Finals Rodeo Invitation Acceptance</w:t>
      </w:r>
    </w:p>
    <w:p w:rsidR="00A66E73" w:rsidRDefault="00A66E73" w:rsidP="00A66E73">
      <w:pPr>
        <w:numPr>
          <w:ilvl w:val="1"/>
          <w:numId w:val="165"/>
        </w:numPr>
        <w:spacing w:line="259" w:lineRule="auto"/>
        <w:ind w:hanging="360"/>
        <w:contextualSpacing/>
        <w:rPr>
          <w:sz w:val="24"/>
          <w:szCs w:val="24"/>
        </w:rPr>
      </w:pPr>
      <w:r>
        <w:rPr>
          <w:sz w:val="24"/>
          <w:szCs w:val="24"/>
        </w:rPr>
        <w:t xml:space="preserve">Finals invitation draw information must be available for review, which would include invitees and decline lists. </w:t>
      </w:r>
    </w:p>
    <w:p w:rsidR="00A66E73" w:rsidRDefault="00A66E73" w:rsidP="00A66E73">
      <w:pPr>
        <w:numPr>
          <w:ilvl w:val="1"/>
          <w:numId w:val="165"/>
        </w:numPr>
        <w:spacing w:line="259" w:lineRule="auto"/>
        <w:ind w:hanging="360"/>
        <w:contextualSpacing/>
        <w:rPr>
          <w:sz w:val="24"/>
          <w:szCs w:val="24"/>
        </w:rPr>
      </w:pPr>
      <w:r>
        <w:rPr>
          <w:sz w:val="24"/>
          <w:szCs w:val="24"/>
        </w:rPr>
        <w:t>As soon as the final standings have been determined by IGRA, the IGRA Executive Office will begin to notify contestants of their eligibility for Finals Rodeo. Contestants not in good standing with IGRA as identified in Article IV, Paragraph D, or who owe money to IGRA, must resolve the issue before being allowed to accept the invitation.</w:t>
      </w:r>
    </w:p>
    <w:p w:rsidR="00A66E73" w:rsidRDefault="00A66E73" w:rsidP="00A66E73">
      <w:pPr>
        <w:numPr>
          <w:ilvl w:val="1"/>
          <w:numId w:val="165"/>
        </w:numPr>
        <w:spacing w:line="259" w:lineRule="auto"/>
        <w:ind w:hanging="360"/>
        <w:contextualSpacing/>
        <w:rPr>
          <w:sz w:val="24"/>
          <w:szCs w:val="24"/>
        </w:rPr>
      </w:pPr>
      <w:r>
        <w:rPr>
          <w:sz w:val="24"/>
          <w:szCs w:val="24"/>
        </w:rPr>
        <w:lastRenderedPageBreak/>
        <w:t>Notification will be made via publication to the IGRA website and followed up with email and/or postal letter within five (5) days after the last rodeo of the season.</w:t>
      </w:r>
    </w:p>
    <w:p w:rsidR="00A66E73" w:rsidRDefault="00A66E73" w:rsidP="00A66E73">
      <w:pPr>
        <w:numPr>
          <w:ilvl w:val="1"/>
          <w:numId w:val="165"/>
        </w:numPr>
        <w:spacing w:line="259" w:lineRule="auto"/>
        <w:ind w:hanging="360"/>
        <w:contextualSpacing/>
        <w:rPr>
          <w:sz w:val="24"/>
          <w:szCs w:val="24"/>
        </w:rPr>
      </w:pPr>
      <w:r>
        <w:rPr>
          <w:sz w:val="24"/>
          <w:szCs w:val="24"/>
        </w:rPr>
        <w:t>Because of the short timeframe before Finals Rodeo all eligible contestants must respond YES or NO via email or phone to the executive office by the twelfth (12) day after the last rodeo of the season to accept or decline the invitation.</w:t>
      </w:r>
    </w:p>
    <w:p w:rsidR="00A66E73" w:rsidRDefault="00A66E73" w:rsidP="00A66E73">
      <w:pPr>
        <w:numPr>
          <w:ilvl w:val="1"/>
          <w:numId w:val="165"/>
        </w:numPr>
        <w:spacing w:line="259" w:lineRule="auto"/>
        <w:ind w:hanging="360"/>
        <w:contextualSpacing/>
        <w:rPr>
          <w:sz w:val="24"/>
          <w:szCs w:val="24"/>
        </w:rPr>
      </w:pPr>
      <w:r>
        <w:rPr>
          <w:sz w:val="24"/>
          <w:szCs w:val="24"/>
        </w:rPr>
        <w:t xml:space="preserve">If a contestant says NO, they will not be allowed to change their mind.  Notification begins on the date that the results are published to the IGRA website or the fifth (5) day after the last rodeo of the season, whichever is later. </w:t>
      </w:r>
    </w:p>
    <w:p w:rsidR="00A66E73" w:rsidRDefault="00A66E73" w:rsidP="00A66E73">
      <w:pPr>
        <w:numPr>
          <w:ilvl w:val="1"/>
          <w:numId w:val="165"/>
        </w:numPr>
        <w:spacing w:line="259" w:lineRule="auto"/>
        <w:ind w:hanging="360"/>
        <w:contextualSpacing/>
        <w:rPr>
          <w:sz w:val="24"/>
          <w:szCs w:val="24"/>
        </w:rPr>
      </w:pPr>
      <w:r>
        <w:rPr>
          <w:sz w:val="24"/>
          <w:szCs w:val="24"/>
        </w:rPr>
        <w:t xml:space="preserve">No response will </w:t>
      </w:r>
      <w:proofErr w:type="gramStart"/>
      <w:r>
        <w:rPr>
          <w:sz w:val="24"/>
          <w:szCs w:val="24"/>
        </w:rPr>
        <w:t>be considered to be</w:t>
      </w:r>
      <w:proofErr w:type="gramEnd"/>
      <w:r>
        <w:rPr>
          <w:sz w:val="24"/>
          <w:szCs w:val="24"/>
        </w:rPr>
        <w:t xml:space="preserve"> an answer of NO. </w:t>
      </w:r>
    </w:p>
    <w:p w:rsidR="00A66E73" w:rsidRDefault="00A66E73" w:rsidP="00A66E73">
      <w:pPr>
        <w:numPr>
          <w:ilvl w:val="1"/>
          <w:numId w:val="165"/>
        </w:numPr>
        <w:spacing w:line="259" w:lineRule="auto"/>
        <w:ind w:hanging="360"/>
        <w:contextualSpacing/>
        <w:rPr>
          <w:sz w:val="24"/>
          <w:szCs w:val="24"/>
        </w:rPr>
      </w:pPr>
      <w:r>
        <w:rPr>
          <w:sz w:val="24"/>
          <w:szCs w:val="24"/>
        </w:rPr>
        <w:t>Contestant must register at Finals Rodeo for each event they accept an invitation to.  Failure to register at Finals Rodeo for any accepted event will result in the following:</w:t>
      </w:r>
    </w:p>
    <w:p w:rsidR="00A66E73" w:rsidRDefault="00A66E73" w:rsidP="00A66E73">
      <w:pPr>
        <w:numPr>
          <w:ilvl w:val="2"/>
          <w:numId w:val="165"/>
        </w:numPr>
        <w:spacing w:line="259" w:lineRule="auto"/>
        <w:ind w:hanging="360"/>
        <w:contextualSpacing/>
        <w:rPr>
          <w:sz w:val="24"/>
          <w:szCs w:val="24"/>
        </w:rPr>
      </w:pPr>
      <w:r>
        <w:rPr>
          <w:sz w:val="24"/>
          <w:szCs w:val="24"/>
        </w:rPr>
        <w:t xml:space="preserve">Fifty </w:t>
      </w:r>
      <w:proofErr w:type="gramStart"/>
      <w:r>
        <w:rPr>
          <w:sz w:val="24"/>
          <w:szCs w:val="24"/>
        </w:rPr>
        <w:t>dollar</w:t>
      </w:r>
      <w:proofErr w:type="gramEnd"/>
      <w:r>
        <w:rPr>
          <w:sz w:val="24"/>
          <w:szCs w:val="24"/>
        </w:rPr>
        <w:t xml:space="preserve"> ($50.00) fine per event on the first occurrence.</w:t>
      </w:r>
    </w:p>
    <w:p w:rsidR="00A66E73" w:rsidRDefault="00A66E73" w:rsidP="00A66E73">
      <w:pPr>
        <w:numPr>
          <w:ilvl w:val="2"/>
          <w:numId w:val="165"/>
        </w:numPr>
        <w:spacing w:line="259" w:lineRule="auto"/>
        <w:ind w:hanging="360"/>
        <w:contextualSpacing/>
        <w:rPr>
          <w:sz w:val="24"/>
          <w:szCs w:val="24"/>
        </w:rPr>
      </w:pPr>
      <w:r>
        <w:rPr>
          <w:sz w:val="24"/>
          <w:szCs w:val="24"/>
        </w:rPr>
        <w:t xml:space="preserve">One hundred fifty </w:t>
      </w:r>
      <w:proofErr w:type="gramStart"/>
      <w:r>
        <w:rPr>
          <w:sz w:val="24"/>
          <w:szCs w:val="24"/>
        </w:rPr>
        <w:t>dollar</w:t>
      </w:r>
      <w:proofErr w:type="gramEnd"/>
      <w:r>
        <w:rPr>
          <w:sz w:val="24"/>
          <w:szCs w:val="24"/>
        </w:rPr>
        <w:t xml:space="preserve"> ($150.00) fine per event on any subsequent occurrence.</w:t>
      </w:r>
    </w:p>
    <w:p w:rsidR="00A66E73" w:rsidRDefault="00A66E73" w:rsidP="00A66E73">
      <w:pPr>
        <w:numPr>
          <w:ilvl w:val="2"/>
          <w:numId w:val="165"/>
        </w:numPr>
        <w:spacing w:after="160" w:line="259" w:lineRule="auto"/>
        <w:ind w:hanging="360"/>
        <w:contextualSpacing/>
        <w:rPr>
          <w:sz w:val="24"/>
          <w:szCs w:val="24"/>
        </w:rPr>
      </w:pPr>
      <w:r>
        <w:rPr>
          <w:sz w:val="24"/>
          <w:szCs w:val="24"/>
        </w:rPr>
        <w:t>Two hundred dollar ($200.00) fine per event for any third occurrence and referral to the EPRB.</w:t>
      </w:r>
    </w:p>
    <w:p w:rsidR="00A66E73" w:rsidRDefault="00A66E73" w:rsidP="00A66E73">
      <w:pPr>
        <w:ind w:left="810"/>
      </w:pPr>
      <w:r>
        <w:rPr>
          <w:sz w:val="24"/>
          <w:szCs w:val="24"/>
        </w:rPr>
        <w:t>Contestant may request this fine be rescinded by contacting the IGRA Secretary with a request to be added to the next scheduled Board of Directors meeting agenda.</w:t>
      </w:r>
    </w:p>
    <w:p w:rsidR="00A66E73" w:rsidRDefault="00A66E73" w:rsidP="00A66E73">
      <w:pPr>
        <w:numPr>
          <w:ilvl w:val="1"/>
          <w:numId w:val="165"/>
        </w:numPr>
        <w:spacing w:after="160" w:line="259" w:lineRule="auto"/>
        <w:ind w:hanging="360"/>
        <w:contextualSpacing/>
        <w:rPr>
          <w:sz w:val="24"/>
          <w:szCs w:val="24"/>
        </w:rPr>
      </w:pPr>
      <w:r>
        <w:rPr>
          <w:sz w:val="24"/>
          <w:szCs w:val="24"/>
        </w:rPr>
        <w:t>Fines from Rodeo Rule I, number 18, section G must be paid to the IGRA Treasurer within 60 days.  Failure to pay this fine will render the contestant ineligible to compete in any IGRA–sanctioned event until the fine is paid and verified by the IGRA Treasurer. Fines from Rodeo Rule I, number 18 collected will be directed to the Finals Rodeo General Fund for the next Finals Rodeo.</w:t>
      </w:r>
    </w:p>
    <w:p w:rsidR="00A66E73" w:rsidRDefault="00A66E73" w:rsidP="00A66E73"/>
    <w:p w:rsidR="00A66E73" w:rsidRPr="0027025E" w:rsidRDefault="00A66E73" w:rsidP="00A66E73">
      <w:r w:rsidRPr="0027025E">
        <w:rPr>
          <w:sz w:val="24"/>
          <w:szCs w:val="24"/>
        </w:rPr>
        <w:t>RULE II – APPROVED EVENTS</w:t>
      </w:r>
    </w:p>
    <w:p w:rsidR="00A66E73" w:rsidRDefault="00A66E73" w:rsidP="00A66E73"/>
    <w:p w:rsidR="00A66E73" w:rsidRDefault="00A66E73" w:rsidP="00A66E73">
      <w:pPr>
        <w:numPr>
          <w:ilvl w:val="0"/>
          <w:numId w:val="156"/>
        </w:numPr>
        <w:spacing w:line="259" w:lineRule="auto"/>
        <w:ind w:left="270" w:hanging="270"/>
        <w:contextualSpacing/>
        <w:rPr>
          <w:sz w:val="24"/>
          <w:szCs w:val="24"/>
        </w:rPr>
      </w:pPr>
      <w:r>
        <w:rPr>
          <w:sz w:val="24"/>
          <w:szCs w:val="24"/>
        </w:rPr>
        <w:t>ROUGH STOCK EVENTS</w:t>
      </w:r>
    </w:p>
    <w:p w:rsidR="00A66E73" w:rsidRDefault="00A66E73" w:rsidP="00A66E73">
      <w:pPr>
        <w:numPr>
          <w:ilvl w:val="1"/>
          <w:numId w:val="156"/>
        </w:numPr>
        <w:spacing w:line="259" w:lineRule="auto"/>
        <w:ind w:hanging="360"/>
        <w:contextualSpacing/>
        <w:rPr>
          <w:sz w:val="24"/>
          <w:szCs w:val="24"/>
        </w:rPr>
      </w:pPr>
      <w:r>
        <w:rPr>
          <w:sz w:val="24"/>
          <w:szCs w:val="24"/>
        </w:rPr>
        <w:t>Bull Riding</w:t>
      </w:r>
    </w:p>
    <w:p w:rsidR="00A66E73" w:rsidRDefault="00A66E73" w:rsidP="00A66E73">
      <w:pPr>
        <w:numPr>
          <w:ilvl w:val="1"/>
          <w:numId w:val="156"/>
        </w:numPr>
        <w:spacing w:line="259" w:lineRule="auto"/>
        <w:ind w:hanging="360"/>
        <w:contextualSpacing/>
        <w:rPr>
          <w:sz w:val="24"/>
          <w:szCs w:val="24"/>
        </w:rPr>
      </w:pPr>
      <w:r>
        <w:rPr>
          <w:sz w:val="24"/>
          <w:szCs w:val="24"/>
        </w:rPr>
        <w:t>Bareback Bronc Riding</w:t>
      </w:r>
    </w:p>
    <w:p w:rsidR="00A66E73" w:rsidRDefault="00A66E73" w:rsidP="00A66E73">
      <w:pPr>
        <w:numPr>
          <w:ilvl w:val="1"/>
          <w:numId w:val="156"/>
        </w:numPr>
        <w:spacing w:line="259" w:lineRule="auto"/>
        <w:ind w:hanging="360"/>
        <w:contextualSpacing/>
        <w:rPr>
          <w:sz w:val="24"/>
          <w:szCs w:val="24"/>
        </w:rPr>
      </w:pPr>
      <w:r>
        <w:rPr>
          <w:sz w:val="24"/>
          <w:szCs w:val="24"/>
        </w:rPr>
        <w:t>Steer Riding</w:t>
      </w:r>
    </w:p>
    <w:p w:rsidR="00A66E73" w:rsidRDefault="00A66E73" w:rsidP="00A66E73">
      <w:pPr>
        <w:numPr>
          <w:ilvl w:val="1"/>
          <w:numId w:val="156"/>
        </w:numPr>
        <w:spacing w:line="259" w:lineRule="auto"/>
        <w:ind w:hanging="360"/>
        <w:contextualSpacing/>
        <w:rPr>
          <w:sz w:val="24"/>
          <w:szCs w:val="24"/>
        </w:rPr>
      </w:pPr>
      <w:r>
        <w:rPr>
          <w:sz w:val="24"/>
          <w:szCs w:val="24"/>
        </w:rPr>
        <w:t>Chute Dogging</w:t>
      </w:r>
    </w:p>
    <w:p w:rsidR="00A66E73" w:rsidRDefault="00A66E73" w:rsidP="00A66E73">
      <w:pPr>
        <w:numPr>
          <w:ilvl w:val="1"/>
          <w:numId w:val="156"/>
        </w:numPr>
        <w:spacing w:line="259" w:lineRule="auto"/>
        <w:ind w:hanging="360"/>
        <w:contextualSpacing/>
        <w:rPr>
          <w:sz w:val="24"/>
          <w:szCs w:val="24"/>
        </w:rPr>
      </w:pPr>
      <w:r>
        <w:rPr>
          <w:sz w:val="24"/>
          <w:szCs w:val="24"/>
        </w:rPr>
        <w:t>Ranch Saddle Bronc Riding</w:t>
      </w:r>
    </w:p>
    <w:p w:rsidR="00A66E73" w:rsidRDefault="00A66E73" w:rsidP="00A66E73">
      <w:pPr>
        <w:ind w:left="360"/>
      </w:pPr>
    </w:p>
    <w:p w:rsidR="00A66E73" w:rsidRDefault="00A66E73" w:rsidP="00A66E73">
      <w:pPr>
        <w:numPr>
          <w:ilvl w:val="0"/>
          <w:numId w:val="156"/>
        </w:numPr>
        <w:spacing w:line="259" w:lineRule="auto"/>
        <w:ind w:hanging="360"/>
        <w:contextualSpacing/>
        <w:rPr>
          <w:sz w:val="24"/>
          <w:szCs w:val="24"/>
        </w:rPr>
      </w:pPr>
      <w:r>
        <w:rPr>
          <w:sz w:val="24"/>
          <w:szCs w:val="24"/>
        </w:rPr>
        <w:t>ROPING EVENTS</w:t>
      </w:r>
    </w:p>
    <w:p w:rsidR="00A66E73" w:rsidRDefault="00A66E73" w:rsidP="00A66E73">
      <w:pPr>
        <w:numPr>
          <w:ilvl w:val="1"/>
          <w:numId w:val="156"/>
        </w:numPr>
        <w:spacing w:line="259" w:lineRule="auto"/>
        <w:ind w:hanging="360"/>
        <w:contextualSpacing/>
        <w:rPr>
          <w:sz w:val="24"/>
          <w:szCs w:val="24"/>
        </w:rPr>
      </w:pPr>
      <w:r>
        <w:rPr>
          <w:sz w:val="24"/>
          <w:szCs w:val="24"/>
        </w:rPr>
        <w:t>Calf Roping on Foot</w:t>
      </w:r>
    </w:p>
    <w:p w:rsidR="00A66E73" w:rsidRDefault="00A66E73" w:rsidP="00A66E73">
      <w:pPr>
        <w:numPr>
          <w:ilvl w:val="1"/>
          <w:numId w:val="156"/>
        </w:numPr>
        <w:spacing w:line="259" w:lineRule="auto"/>
        <w:ind w:hanging="360"/>
        <w:contextualSpacing/>
        <w:rPr>
          <w:sz w:val="24"/>
          <w:szCs w:val="24"/>
        </w:rPr>
      </w:pPr>
      <w:r>
        <w:rPr>
          <w:sz w:val="24"/>
          <w:szCs w:val="24"/>
        </w:rPr>
        <w:t>Mounted Break–Away Roping</w:t>
      </w:r>
    </w:p>
    <w:p w:rsidR="00A66E73" w:rsidRDefault="00A66E73" w:rsidP="00A66E73">
      <w:pPr>
        <w:numPr>
          <w:ilvl w:val="1"/>
          <w:numId w:val="156"/>
        </w:numPr>
        <w:spacing w:line="259" w:lineRule="auto"/>
        <w:ind w:hanging="360"/>
        <w:contextualSpacing/>
        <w:rPr>
          <w:sz w:val="24"/>
          <w:szCs w:val="24"/>
        </w:rPr>
      </w:pPr>
      <w:r>
        <w:rPr>
          <w:sz w:val="24"/>
          <w:szCs w:val="24"/>
        </w:rPr>
        <w:t>Team Roping</w:t>
      </w:r>
    </w:p>
    <w:p w:rsidR="00A66E73" w:rsidRDefault="00A66E73" w:rsidP="00A66E73">
      <w:pPr>
        <w:ind w:left="360"/>
      </w:pPr>
    </w:p>
    <w:p w:rsidR="00A66E73" w:rsidRDefault="00A66E73" w:rsidP="00A66E73">
      <w:pPr>
        <w:numPr>
          <w:ilvl w:val="0"/>
          <w:numId w:val="156"/>
        </w:numPr>
        <w:spacing w:line="259" w:lineRule="auto"/>
        <w:ind w:hanging="360"/>
        <w:contextualSpacing/>
        <w:rPr>
          <w:sz w:val="24"/>
          <w:szCs w:val="24"/>
        </w:rPr>
      </w:pPr>
      <w:r>
        <w:rPr>
          <w:sz w:val="24"/>
          <w:szCs w:val="24"/>
        </w:rPr>
        <w:t>SPEED EVENTS</w:t>
      </w:r>
    </w:p>
    <w:p w:rsidR="00A66E73" w:rsidRDefault="00A66E73" w:rsidP="00A66E73">
      <w:pPr>
        <w:numPr>
          <w:ilvl w:val="1"/>
          <w:numId w:val="156"/>
        </w:numPr>
        <w:spacing w:line="259" w:lineRule="auto"/>
        <w:ind w:hanging="360"/>
        <w:contextualSpacing/>
        <w:rPr>
          <w:sz w:val="24"/>
          <w:szCs w:val="24"/>
        </w:rPr>
      </w:pPr>
      <w:r>
        <w:rPr>
          <w:sz w:val="24"/>
          <w:szCs w:val="24"/>
        </w:rPr>
        <w:t>Barrel Racing</w:t>
      </w:r>
    </w:p>
    <w:p w:rsidR="00A66E73" w:rsidRDefault="00A66E73" w:rsidP="00A66E73">
      <w:pPr>
        <w:numPr>
          <w:ilvl w:val="1"/>
          <w:numId w:val="156"/>
        </w:numPr>
        <w:spacing w:line="259" w:lineRule="auto"/>
        <w:ind w:hanging="360"/>
        <w:contextualSpacing/>
        <w:rPr>
          <w:sz w:val="24"/>
          <w:szCs w:val="24"/>
        </w:rPr>
      </w:pPr>
      <w:r>
        <w:rPr>
          <w:sz w:val="24"/>
          <w:szCs w:val="24"/>
        </w:rPr>
        <w:t>Pole Bending</w:t>
      </w:r>
    </w:p>
    <w:p w:rsidR="00A66E73" w:rsidRDefault="00A66E73" w:rsidP="00A66E73">
      <w:pPr>
        <w:numPr>
          <w:ilvl w:val="1"/>
          <w:numId w:val="156"/>
        </w:numPr>
        <w:spacing w:line="259" w:lineRule="auto"/>
        <w:ind w:hanging="360"/>
        <w:contextualSpacing/>
        <w:rPr>
          <w:sz w:val="24"/>
          <w:szCs w:val="24"/>
        </w:rPr>
      </w:pPr>
      <w:r>
        <w:rPr>
          <w:sz w:val="24"/>
          <w:szCs w:val="24"/>
        </w:rPr>
        <w:t>Flag Race</w:t>
      </w:r>
    </w:p>
    <w:p w:rsidR="00A66E73" w:rsidRDefault="00A66E73" w:rsidP="00A66E73">
      <w:pPr>
        <w:ind w:left="360"/>
      </w:pPr>
    </w:p>
    <w:p w:rsidR="00A66E73" w:rsidRDefault="00A66E73" w:rsidP="00A66E73">
      <w:pPr>
        <w:numPr>
          <w:ilvl w:val="0"/>
          <w:numId w:val="156"/>
        </w:numPr>
        <w:spacing w:line="259" w:lineRule="auto"/>
        <w:ind w:hanging="360"/>
        <w:contextualSpacing/>
        <w:rPr>
          <w:sz w:val="24"/>
          <w:szCs w:val="24"/>
        </w:rPr>
      </w:pPr>
      <w:r>
        <w:rPr>
          <w:sz w:val="24"/>
          <w:szCs w:val="24"/>
        </w:rPr>
        <w:lastRenderedPageBreak/>
        <w:t>CAMP EVENTS</w:t>
      </w:r>
    </w:p>
    <w:p w:rsidR="00A66E73" w:rsidRDefault="00A66E73" w:rsidP="00A66E73">
      <w:pPr>
        <w:numPr>
          <w:ilvl w:val="1"/>
          <w:numId w:val="156"/>
        </w:numPr>
        <w:spacing w:line="259" w:lineRule="auto"/>
        <w:ind w:hanging="360"/>
        <w:contextualSpacing/>
        <w:rPr>
          <w:sz w:val="24"/>
          <w:szCs w:val="24"/>
        </w:rPr>
      </w:pPr>
      <w:r>
        <w:rPr>
          <w:sz w:val="24"/>
          <w:szCs w:val="24"/>
        </w:rPr>
        <w:t>Steer Decorating</w:t>
      </w:r>
    </w:p>
    <w:p w:rsidR="00A66E73" w:rsidRDefault="00A66E73" w:rsidP="00A66E73">
      <w:pPr>
        <w:numPr>
          <w:ilvl w:val="1"/>
          <w:numId w:val="156"/>
        </w:numPr>
        <w:spacing w:line="259" w:lineRule="auto"/>
        <w:ind w:hanging="360"/>
        <w:contextualSpacing/>
        <w:rPr>
          <w:sz w:val="24"/>
          <w:szCs w:val="24"/>
        </w:rPr>
      </w:pPr>
      <w:r>
        <w:rPr>
          <w:sz w:val="24"/>
          <w:szCs w:val="24"/>
        </w:rPr>
        <w:t>Wild Drag Race</w:t>
      </w:r>
    </w:p>
    <w:p w:rsidR="00A66E73" w:rsidRDefault="00A66E73" w:rsidP="00A66E73">
      <w:pPr>
        <w:numPr>
          <w:ilvl w:val="1"/>
          <w:numId w:val="156"/>
        </w:numPr>
        <w:spacing w:after="160" w:line="259" w:lineRule="auto"/>
        <w:ind w:hanging="360"/>
        <w:contextualSpacing/>
        <w:rPr>
          <w:sz w:val="24"/>
          <w:szCs w:val="24"/>
        </w:rPr>
      </w:pPr>
      <w:r>
        <w:rPr>
          <w:sz w:val="24"/>
          <w:szCs w:val="24"/>
        </w:rPr>
        <w:t>Goat Dressing</w:t>
      </w:r>
    </w:p>
    <w:p w:rsidR="00A66E73" w:rsidRDefault="00A66E73" w:rsidP="00A66E73"/>
    <w:p w:rsidR="00A66E73" w:rsidRPr="0027025E" w:rsidRDefault="00A66E73" w:rsidP="00A66E73">
      <w:r w:rsidRPr="0027025E">
        <w:rPr>
          <w:sz w:val="24"/>
          <w:szCs w:val="24"/>
        </w:rPr>
        <w:t>RULE III – RULES FOR EVENTS</w:t>
      </w:r>
    </w:p>
    <w:p w:rsidR="00A66E73" w:rsidRDefault="00A66E73" w:rsidP="00A66E73"/>
    <w:p w:rsidR="00A66E73" w:rsidRDefault="00A66E73" w:rsidP="00A66E73">
      <w:pPr>
        <w:numPr>
          <w:ilvl w:val="0"/>
          <w:numId w:val="149"/>
        </w:numPr>
        <w:spacing w:line="259" w:lineRule="auto"/>
        <w:ind w:hanging="360"/>
        <w:contextualSpacing/>
        <w:rPr>
          <w:sz w:val="24"/>
          <w:szCs w:val="24"/>
        </w:rPr>
      </w:pPr>
      <w:r>
        <w:rPr>
          <w:sz w:val="24"/>
          <w:szCs w:val="24"/>
        </w:rPr>
        <w:t>ROUGH STOCK EVENTS</w:t>
      </w:r>
    </w:p>
    <w:p w:rsidR="00A66E73" w:rsidRDefault="00A66E73" w:rsidP="00A66E73">
      <w:pPr>
        <w:numPr>
          <w:ilvl w:val="1"/>
          <w:numId w:val="149"/>
        </w:numPr>
        <w:spacing w:line="259" w:lineRule="auto"/>
        <w:ind w:hanging="360"/>
        <w:contextualSpacing/>
        <w:rPr>
          <w:sz w:val="24"/>
          <w:szCs w:val="24"/>
        </w:rPr>
      </w:pPr>
      <w:r>
        <w:rPr>
          <w:sz w:val="24"/>
          <w:szCs w:val="24"/>
        </w:rPr>
        <w:t>General Rules for Rough Stock Riding Events</w:t>
      </w:r>
    </w:p>
    <w:p w:rsidR="00A66E73" w:rsidRDefault="00A66E73" w:rsidP="00A66E73">
      <w:pPr>
        <w:numPr>
          <w:ilvl w:val="2"/>
          <w:numId w:val="149"/>
        </w:numPr>
        <w:spacing w:line="259" w:lineRule="auto"/>
        <w:ind w:hanging="180"/>
        <w:contextualSpacing/>
        <w:jc w:val="both"/>
        <w:rPr>
          <w:sz w:val="24"/>
          <w:szCs w:val="24"/>
        </w:rPr>
      </w:pPr>
      <w:r>
        <w:rPr>
          <w:sz w:val="24"/>
          <w:szCs w:val="24"/>
        </w:rPr>
        <w:t>Any animal that becomes excessively excited or aggressive so that it gets down in the chute repeatedly, or tries to jump out of the chute, or in any way appears to be in danger of injuring itself or the contestant, should be released immediately and pulled from competition by the Chute Coordinator and Arena Director and the rider given a new animal.</w:t>
      </w:r>
    </w:p>
    <w:p w:rsidR="00A66E73" w:rsidRDefault="00A66E73" w:rsidP="00A66E73">
      <w:pPr>
        <w:numPr>
          <w:ilvl w:val="2"/>
          <w:numId w:val="149"/>
        </w:numPr>
        <w:spacing w:line="259" w:lineRule="auto"/>
        <w:ind w:hanging="180"/>
        <w:contextualSpacing/>
        <w:jc w:val="both"/>
        <w:rPr>
          <w:sz w:val="24"/>
          <w:szCs w:val="24"/>
        </w:rPr>
      </w:pPr>
      <w:r>
        <w:rPr>
          <w:sz w:val="24"/>
          <w:szCs w:val="24"/>
        </w:rPr>
        <w:t>All animals used in the bucking chutes must face the hinged end of the gate before exiting the chute in their respective event.</w:t>
      </w:r>
    </w:p>
    <w:p w:rsidR="00A66E73" w:rsidRDefault="00A66E73" w:rsidP="00A66E73">
      <w:pPr>
        <w:numPr>
          <w:ilvl w:val="2"/>
          <w:numId w:val="149"/>
        </w:numPr>
        <w:spacing w:line="259" w:lineRule="auto"/>
        <w:ind w:hanging="180"/>
        <w:contextualSpacing/>
        <w:jc w:val="both"/>
        <w:rPr>
          <w:sz w:val="24"/>
          <w:szCs w:val="24"/>
        </w:rPr>
      </w:pPr>
      <w:r>
        <w:rPr>
          <w:sz w:val="24"/>
          <w:szCs w:val="24"/>
        </w:rPr>
        <w:t>It is the contestant’s responsibility to have all necessary equipment needed for their respective rough stock riding events and be fully prepared for their event when called on by the Chute Coordinator.  Refer to the outline in rodeo resources titled Rough Stock Riding Requirements.</w:t>
      </w:r>
    </w:p>
    <w:p w:rsidR="00A66E73" w:rsidRDefault="00A66E73" w:rsidP="00A66E73">
      <w:pPr>
        <w:numPr>
          <w:ilvl w:val="2"/>
          <w:numId w:val="149"/>
        </w:numPr>
        <w:spacing w:line="259" w:lineRule="auto"/>
        <w:ind w:hanging="180"/>
        <w:contextualSpacing/>
        <w:jc w:val="both"/>
        <w:rPr>
          <w:sz w:val="24"/>
          <w:szCs w:val="24"/>
        </w:rPr>
      </w:pPr>
      <w:r>
        <w:rPr>
          <w:sz w:val="24"/>
          <w:szCs w:val="24"/>
        </w:rPr>
        <w:t>Providing that the Scorekeeper and Announcer are notified prior to the change, actual exit order from the chutes may be changed by the Chute Coordinator in consideration of contestant/stock/staff safety, equipment failure, or overall flow of the rodeo.</w:t>
      </w:r>
    </w:p>
    <w:p w:rsidR="00A66E73" w:rsidRDefault="00A66E73" w:rsidP="00A66E73">
      <w:pPr>
        <w:numPr>
          <w:ilvl w:val="2"/>
          <w:numId w:val="149"/>
        </w:numPr>
        <w:spacing w:line="259" w:lineRule="auto"/>
        <w:ind w:hanging="180"/>
        <w:contextualSpacing/>
        <w:jc w:val="both"/>
        <w:rPr>
          <w:sz w:val="24"/>
          <w:szCs w:val="24"/>
        </w:rPr>
      </w:pPr>
      <w:r>
        <w:rPr>
          <w:sz w:val="24"/>
          <w:szCs w:val="24"/>
        </w:rPr>
        <w:t>At the Chute Coordinator’s discretion, any rough stock riding animal stalling in the chute may be pulled from competitive stock for the remainder of the rodeo and the contestant given a new animal.</w:t>
      </w:r>
    </w:p>
    <w:p w:rsidR="00A66E73" w:rsidRDefault="00A66E73" w:rsidP="00A66E73">
      <w:pPr>
        <w:numPr>
          <w:ilvl w:val="2"/>
          <w:numId w:val="149"/>
        </w:numPr>
        <w:spacing w:line="259" w:lineRule="auto"/>
        <w:ind w:hanging="180"/>
        <w:contextualSpacing/>
        <w:rPr>
          <w:sz w:val="24"/>
          <w:szCs w:val="24"/>
        </w:rPr>
      </w:pPr>
      <w:r>
        <w:rPr>
          <w:sz w:val="24"/>
          <w:szCs w:val="24"/>
        </w:rPr>
        <w:t>A qualified ride will be timed for six (6) seconds</w:t>
      </w:r>
    </w:p>
    <w:p w:rsidR="00A66E73" w:rsidRDefault="00A66E73" w:rsidP="00A66E73">
      <w:pPr>
        <w:numPr>
          <w:ilvl w:val="3"/>
          <w:numId w:val="149"/>
        </w:numPr>
        <w:spacing w:line="259" w:lineRule="auto"/>
        <w:ind w:hanging="360"/>
        <w:contextualSpacing/>
        <w:rPr>
          <w:sz w:val="24"/>
          <w:szCs w:val="24"/>
        </w:rPr>
      </w:pPr>
      <w:r>
        <w:rPr>
          <w:sz w:val="24"/>
          <w:szCs w:val="24"/>
        </w:rPr>
        <w:t>Time begins when the animal’s inside shoulder passes the plane of the chute gate. The inside shoulder is the shoulder farthest from the gate.</w:t>
      </w:r>
    </w:p>
    <w:p w:rsidR="00A66E73" w:rsidRDefault="00A66E73" w:rsidP="00A66E73">
      <w:pPr>
        <w:numPr>
          <w:ilvl w:val="3"/>
          <w:numId w:val="149"/>
        </w:numPr>
        <w:spacing w:line="259" w:lineRule="auto"/>
        <w:ind w:hanging="360"/>
        <w:contextualSpacing/>
        <w:rPr>
          <w:sz w:val="24"/>
          <w:szCs w:val="24"/>
        </w:rPr>
      </w:pPr>
      <w:r>
        <w:rPr>
          <w:sz w:val="24"/>
          <w:szCs w:val="24"/>
        </w:rPr>
        <w:t xml:space="preserve">One non–rookie Judge shall serve as the official timer positioned at the latch side of the bucking chute.  The second Judge is backup timer.  The backup stopwatch will only be used if the Judge with the official stopwatch time was unable to obtain an accurate time for any reason. </w:t>
      </w:r>
    </w:p>
    <w:p w:rsidR="00A66E73" w:rsidRDefault="00A66E73" w:rsidP="00A66E73">
      <w:pPr>
        <w:numPr>
          <w:ilvl w:val="3"/>
          <w:numId w:val="149"/>
        </w:numPr>
        <w:spacing w:line="259" w:lineRule="auto"/>
        <w:ind w:hanging="360"/>
        <w:contextualSpacing/>
        <w:rPr>
          <w:sz w:val="24"/>
          <w:szCs w:val="24"/>
        </w:rPr>
      </w:pPr>
      <w:r>
        <w:rPr>
          <w:sz w:val="24"/>
          <w:szCs w:val="24"/>
        </w:rPr>
        <w:t>Time will stop once the contestant touches the ground or has been disqualified.  Judges shall stop their stopwatches when, in their opinion, the contestant has been disqualified for any reason. In either instance where time is six (6) seconds or more, contestant shall be entitled to a score.</w:t>
      </w:r>
    </w:p>
    <w:p w:rsidR="00A66E73" w:rsidRDefault="00A66E73" w:rsidP="00A66E73">
      <w:pPr>
        <w:numPr>
          <w:ilvl w:val="3"/>
          <w:numId w:val="149"/>
        </w:numPr>
        <w:spacing w:line="259" w:lineRule="auto"/>
        <w:ind w:hanging="360"/>
        <w:contextualSpacing/>
        <w:rPr>
          <w:sz w:val="24"/>
          <w:szCs w:val="24"/>
        </w:rPr>
      </w:pPr>
      <w:r>
        <w:rPr>
          <w:sz w:val="24"/>
          <w:szCs w:val="24"/>
        </w:rPr>
        <w:t xml:space="preserve">If the horn, whistle, or buzzer sounds earlier than the required six (6) seconds, the contestant will be scored if there are at least four (4) seconds on the official stopwatch.  If there are less than four (4) seconds on the official stopwatch, the contestant will be offered a </w:t>
      </w:r>
      <w:proofErr w:type="spellStart"/>
      <w:r>
        <w:rPr>
          <w:sz w:val="24"/>
          <w:szCs w:val="24"/>
        </w:rPr>
        <w:t>reride</w:t>
      </w:r>
      <w:proofErr w:type="spellEnd"/>
      <w:r>
        <w:rPr>
          <w:sz w:val="24"/>
          <w:szCs w:val="24"/>
        </w:rPr>
        <w:t xml:space="preserve"> or no score.</w:t>
      </w:r>
    </w:p>
    <w:p w:rsidR="00A66E73" w:rsidRDefault="00A66E73" w:rsidP="00A66E73">
      <w:pPr>
        <w:numPr>
          <w:ilvl w:val="2"/>
          <w:numId w:val="149"/>
        </w:numPr>
        <w:spacing w:after="160" w:line="259" w:lineRule="auto"/>
        <w:ind w:hanging="180"/>
        <w:contextualSpacing/>
        <w:jc w:val="both"/>
        <w:rPr>
          <w:sz w:val="24"/>
          <w:szCs w:val="24"/>
        </w:rPr>
      </w:pPr>
      <w:r>
        <w:rPr>
          <w:sz w:val="24"/>
          <w:szCs w:val="24"/>
        </w:rPr>
        <w:lastRenderedPageBreak/>
        <w:t>An audible horn will sound the completion of the required time (plus one second). Rider will be scored additional points for spurring, and fewer points for any loss of control.  Rider will receive a score if he/she is in the air but has not hit the ground at the completion of the official time as determined by the Judge(s).</w:t>
      </w:r>
    </w:p>
    <w:p w:rsidR="00A66E73" w:rsidRDefault="00A66E73" w:rsidP="00A66E73">
      <w:pPr>
        <w:numPr>
          <w:ilvl w:val="2"/>
          <w:numId w:val="149"/>
        </w:numPr>
        <w:spacing w:line="259" w:lineRule="auto"/>
        <w:ind w:hanging="180"/>
        <w:contextualSpacing/>
        <w:rPr>
          <w:sz w:val="24"/>
          <w:szCs w:val="24"/>
        </w:rPr>
      </w:pPr>
      <w:r>
        <w:rPr>
          <w:sz w:val="24"/>
          <w:szCs w:val="24"/>
        </w:rPr>
        <w:t>It is recommended, but not required, that all contestants planning on participating in either Bull Riding, Bareback Bronc Riding, or Ranch Saddle Bronc Riding have successfully completed two (2) qualified rides at a previous IGRA–sanctioned rodeo in Steer Riding, attended an IGRA–approved rodeo school, or have previous experience in these events outside of IGRA.</w:t>
      </w:r>
    </w:p>
    <w:p w:rsidR="00A66E73" w:rsidRDefault="00A66E73" w:rsidP="00A66E73">
      <w:pPr>
        <w:numPr>
          <w:ilvl w:val="2"/>
          <w:numId w:val="149"/>
        </w:numPr>
        <w:spacing w:line="259" w:lineRule="auto"/>
        <w:ind w:hanging="180"/>
        <w:contextualSpacing/>
        <w:jc w:val="both"/>
        <w:rPr>
          <w:sz w:val="24"/>
          <w:szCs w:val="24"/>
        </w:rPr>
      </w:pPr>
      <w:r>
        <w:rPr>
          <w:sz w:val="24"/>
          <w:szCs w:val="24"/>
        </w:rPr>
        <w:t>If a rider makes three (3) valid efforts to get out on a chute–fighting animal and is unable to do so, the contestant will be offered a new animal by the Chute Coordinator and/or Arena Director.</w:t>
      </w:r>
    </w:p>
    <w:p w:rsidR="00A66E73" w:rsidRDefault="00A66E73" w:rsidP="00A66E73">
      <w:pPr>
        <w:numPr>
          <w:ilvl w:val="2"/>
          <w:numId w:val="149"/>
        </w:numPr>
        <w:spacing w:line="259" w:lineRule="auto"/>
        <w:ind w:hanging="180"/>
        <w:contextualSpacing/>
        <w:jc w:val="both"/>
        <w:rPr>
          <w:sz w:val="24"/>
          <w:szCs w:val="24"/>
        </w:rPr>
      </w:pPr>
      <w:r>
        <w:rPr>
          <w:sz w:val="24"/>
          <w:szCs w:val="24"/>
        </w:rPr>
        <w:t>A qualified ride shall be scored a maximum of fifty (50) points by each Judge; one (1) to twenty–five (25) points for the animal and one (1) to twenty–five (25) points for the rider. Judges may use .1 through .9 along with regular score (e.g. Bareback Bronc Riding, 17.2 for contestant, 17.4 for animal, for a total of 34.6).  This will help eliminate ties in these events.  A score of zero (0) will be used for a no ride, and a “DQ” for a disqualification.  If one Judge gives a “DQ”, then the contestant is disqualified.  The reason for the disqualification shall be noted on the Judges’ score sheet.</w:t>
      </w:r>
    </w:p>
    <w:p w:rsidR="00A66E73" w:rsidRDefault="00A66E73" w:rsidP="00A66E73">
      <w:pPr>
        <w:numPr>
          <w:ilvl w:val="2"/>
          <w:numId w:val="149"/>
        </w:numPr>
        <w:spacing w:line="259" w:lineRule="auto"/>
        <w:ind w:hanging="180"/>
        <w:contextualSpacing/>
        <w:rPr>
          <w:sz w:val="24"/>
          <w:szCs w:val="24"/>
        </w:rPr>
      </w:pPr>
      <w:r>
        <w:rPr>
          <w:sz w:val="24"/>
          <w:szCs w:val="24"/>
        </w:rPr>
        <w:t>Hooks, rings, or knots will not be used on bull ropes.</w:t>
      </w:r>
    </w:p>
    <w:p w:rsidR="00A66E73" w:rsidRDefault="00A66E73" w:rsidP="00A66E73">
      <w:pPr>
        <w:numPr>
          <w:ilvl w:val="2"/>
          <w:numId w:val="149"/>
        </w:numPr>
        <w:spacing w:line="259" w:lineRule="auto"/>
        <w:ind w:hanging="180"/>
        <w:contextualSpacing/>
        <w:rPr>
          <w:sz w:val="24"/>
          <w:szCs w:val="24"/>
        </w:rPr>
      </w:pPr>
      <w:r>
        <w:rPr>
          <w:sz w:val="24"/>
          <w:szCs w:val="24"/>
        </w:rPr>
        <w:t>No hot shots will be used on an animal once it is loaded in the chute.  Hot shots may not be used to enhance the performance of an animal.</w:t>
      </w:r>
    </w:p>
    <w:p w:rsidR="00A66E73" w:rsidRDefault="00A66E73" w:rsidP="00A66E73">
      <w:pPr>
        <w:numPr>
          <w:ilvl w:val="2"/>
          <w:numId w:val="149"/>
        </w:numPr>
        <w:spacing w:line="259" w:lineRule="auto"/>
        <w:ind w:hanging="180"/>
        <w:contextualSpacing/>
        <w:jc w:val="both"/>
        <w:rPr>
          <w:sz w:val="24"/>
          <w:szCs w:val="24"/>
        </w:rPr>
      </w:pPr>
      <w:r>
        <w:rPr>
          <w:sz w:val="24"/>
          <w:szCs w:val="24"/>
        </w:rPr>
        <w:t xml:space="preserve">The Chute Coordinator must disqualify a contestant who has been assigned an animal and cannot provide rigging (unless registered shared rigging is used) or who has been advised he/she is next to </w:t>
      </w:r>
      <w:proofErr w:type="gramStart"/>
      <w:r>
        <w:rPr>
          <w:sz w:val="24"/>
          <w:szCs w:val="24"/>
        </w:rPr>
        <w:t>go</w:t>
      </w:r>
      <w:proofErr w:type="gramEnd"/>
      <w:r>
        <w:rPr>
          <w:sz w:val="24"/>
          <w:szCs w:val="24"/>
        </w:rPr>
        <w:t xml:space="preserve"> and he/she is not over their assigned animal with glove on when the previous animal and/or contestant leaves the arena.  No more than two (2) contestants may share a single rigging in any event.</w:t>
      </w:r>
    </w:p>
    <w:p w:rsidR="00A66E73" w:rsidRDefault="00A66E73" w:rsidP="00A66E73">
      <w:pPr>
        <w:numPr>
          <w:ilvl w:val="2"/>
          <w:numId w:val="149"/>
        </w:numPr>
        <w:spacing w:line="259" w:lineRule="auto"/>
        <w:ind w:hanging="180"/>
        <w:contextualSpacing/>
        <w:jc w:val="both"/>
        <w:rPr>
          <w:sz w:val="24"/>
          <w:szCs w:val="24"/>
        </w:rPr>
      </w:pPr>
      <w:r>
        <w:rPr>
          <w:sz w:val="24"/>
          <w:szCs w:val="24"/>
        </w:rPr>
        <w:t>Contestants competing in rough stock riding events are allowed one person to pull their rigging and another person to act as “safety” behind the chute.  It is the contestant’s sole responsibility to provide these individuals.  A contestant in Ranch Saddle Bronc Riding is allowed one additional individual to assist with rigging.</w:t>
      </w:r>
    </w:p>
    <w:p w:rsidR="00A66E73" w:rsidRDefault="00A66E73" w:rsidP="00A66E73">
      <w:pPr>
        <w:numPr>
          <w:ilvl w:val="2"/>
          <w:numId w:val="149"/>
        </w:numPr>
        <w:spacing w:line="259" w:lineRule="auto"/>
        <w:ind w:hanging="180"/>
        <w:contextualSpacing/>
        <w:rPr>
          <w:sz w:val="24"/>
          <w:szCs w:val="24"/>
        </w:rPr>
      </w:pPr>
      <w:r>
        <w:rPr>
          <w:sz w:val="24"/>
          <w:szCs w:val="24"/>
        </w:rPr>
        <w:t>No one will be allowed to “ride the gate” as it is being opened.</w:t>
      </w:r>
    </w:p>
    <w:p w:rsidR="00A66E73" w:rsidRDefault="00A66E73" w:rsidP="00A66E73">
      <w:pPr>
        <w:numPr>
          <w:ilvl w:val="2"/>
          <w:numId w:val="149"/>
        </w:numPr>
        <w:spacing w:line="259" w:lineRule="auto"/>
        <w:ind w:hanging="180"/>
        <w:contextualSpacing/>
        <w:rPr>
          <w:sz w:val="24"/>
          <w:szCs w:val="24"/>
        </w:rPr>
      </w:pPr>
      <w:r>
        <w:rPr>
          <w:sz w:val="24"/>
          <w:szCs w:val="24"/>
        </w:rPr>
        <w:t>Rough stock events require two (2) Judges.</w:t>
      </w:r>
    </w:p>
    <w:p w:rsidR="00A66E73" w:rsidRDefault="00A66E73" w:rsidP="00A66E73">
      <w:pPr>
        <w:ind w:left="1440"/>
      </w:pPr>
    </w:p>
    <w:p w:rsidR="00A66E73" w:rsidRDefault="00A66E73" w:rsidP="00A66E73">
      <w:pPr>
        <w:numPr>
          <w:ilvl w:val="1"/>
          <w:numId w:val="149"/>
        </w:numPr>
        <w:spacing w:line="259" w:lineRule="auto"/>
        <w:ind w:hanging="360"/>
        <w:contextualSpacing/>
        <w:rPr>
          <w:sz w:val="24"/>
          <w:szCs w:val="24"/>
        </w:rPr>
      </w:pPr>
      <w:r>
        <w:rPr>
          <w:sz w:val="24"/>
          <w:szCs w:val="24"/>
        </w:rPr>
        <w:t>RERIDES</w:t>
      </w:r>
    </w:p>
    <w:p w:rsidR="00A66E73" w:rsidRDefault="00A66E73" w:rsidP="00A66E73">
      <w:pPr>
        <w:numPr>
          <w:ilvl w:val="2"/>
          <w:numId w:val="149"/>
        </w:numPr>
        <w:spacing w:line="259" w:lineRule="auto"/>
        <w:ind w:hanging="180"/>
        <w:contextualSpacing/>
        <w:rPr>
          <w:sz w:val="24"/>
          <w:szCs w:val="24"/>
        </w:rPr>
      </w:pPr>
      <w:r>
        <w:rPr>
          <w:sz w:val="24"/>
          <w:szCs w:val="24"/>
        </w:rPr>
        <w:t xml:space="preserve">If the Judge declares that a contestant is eligible for a </w:t>
      </w:r>
      <w:proofErr w:type="spellStart"/>
      <w:r>
        <w:rPr>
          <w:sz w:val="24"/>
          <w:szCs w:val="24"/>
        </w:rPr>
        <w:t>reride</w:t>
      </w:r>
      <w:proofErr w:type="spellEnd"/>
      <w:r>
        <w:rPr>
          <w:sz w:val="24"/>
          <w:szCs w:val="24"/>
        </w:rPr>
        <w:t xml:space="preserve">, the Judge shall inform the contestant of their score and an option of a </w:t>
      </w:r>
      <w:proofErr w:type="spellStart"/>
      <w:r>
        <w:rPr>
          <w:sz w:val="24"/>
          <w:szCs w:val="24"/>
        </w:rPr>
        <w:t>reride</w:t>
      </w:r>
      <w:proofErr w:type="spellEnd"/>
      <w:r>
        <w:rPr>
          <w:sz w:val="24"/>
          <w:szCs w:val="24"/>
        </w:rPr>
        <w:t xml:space="preserve"> prior to the next contestant competing.  Contestant may refuse the </w:t>
      </w:r>
      <w:proofErr w:type="spellStart"/>
      <w:r>
        <w:rPr>
          <w:sz w:val="24"/>
          <w:szCs w:val="24"/>
        </w:rPr>
        <w:t>reride</w:t>
      </w:r>
      <w:proofErr w:type="spellEnd"/>
      <w:r>
        <w:rPr>
          <w:sz w:val="24"/>
          <w:szCs w:val="24"/>
        </w:rPr>
        <w:t xml:space="preserve"> and take the score.  Contestant must notify the Judge immediately of their decision to accept or reject the option.  </w:t>
      </w:r>
      <w:proofErr w:type="spellStart"/>
      <w:r>
        <w:rPr>
          <w:sz w:val="24"/>
          <w:szCs w:val="24"/>
        </w:rPr>
        <w:t>Rerides</w:t>
      </w:r>
      <w:proofErr w:type="spellEnd"/>
      <w:r>
        <w:rPr>
          <w:sz w:val="24"/>
          <w:szCs w:val="24"/>
        </w:rPr>
        <w:t xml:space="preserve"> </w:t>
      </w:r>
      <w:r>
        <w:rPr>
          <w:sz w:val="24"/>
          <w:szCs w:val="24"/>
        </w:rPr>
        <w:lastRenderedPageBreak/>
        <w:t>must be completed during that go of that event and contestant should be moved to the end of the running order for that gender’s event.</w:t>
      </w:r>
    </w:p>
    <w:p w:rsidR="00A66E73" w:rsidRDefault="00A66E73" w:rsidP="00A66E73">
      <w:pPr>
        <w:numPr>
          <w:ilvl w:val="2"/>
          <w:numId w:val="149"/>
        </w:numPr>
        <w:spacing w:line="259" w:lineRule="auto"/>
        <w:ind w:hanging="180"/>
        <w:contextualSpacing/>
        <w:rPr>
          <w:sz w:val="24"/>
          <w:szCs w:val="24"/>
        </w:rPr>
      </w:pPr>
      <w:r>
        <w:rPr>
          <w:sz w:val="24"/>
          <w:szCs w:val="24"/>
        </w:rPr>
        <w:t xml:space="preserve">Possible </w:t>
      </w:r>
      <w:proofErr w:type="spellStart"/>
      <w:r>
        <w:rPr>
          <w:sz w:val="24"/>
          <w:szCs w:val="24"/>
        </w:rPr>
        <w:t>rerides</w:t>
      </w:r>
      <w:proofErr w:type="spellEnd"/>
      <w:r>
        <w:rPr>
          <w:sz w:val="24"/>
          <w:szCs w:val="24"/>
        </w:rPr>
        <w:t>.</w:t>
      </w:r>
    </w:p>
    <w:p w:rsidR="00A66E73" w:rsidRDefault="00A66E73" w:rsidP="00A66E73">
      <w:pPr>
        <w:numPr>
          <w:ilvl w:val="3"/>
          <w:numId w:val="149"/>
        </w:numPr>
        <w:spacing w:line="259" w:lineRule="auto"/>
        <w:ind w:hanging="360"/>
        <w:contextualSpacing/>
        <w:rPr>
          <w:sz w:val="24"/>
          <w:szCs w:val="24"/>
        </w:rPr>
      </w:pPr>
      <w:r>
        <w:rPr>
          <w:sz w:val="24"/>
          <w:szCs w:val="24"/>
        </w:rPr>
        <w:t>Stock contractor’s equipment fails (e.g. flank strap breaks or comes off animal) or flanker admits that animal was not properly flanked.  Rider must make a qualified ride and be in control of the ride while attempting to make the animal perform.</w:t>
      </w:r>
    </w:p>
    <w:p w:rsidR="00A66E73" w:rsidRDefault="00A66E73" w:rsidP="00A66E73">
      <w:pPr>
        <w:numPr>
          <w:ilvl w:val="3"/>
          <w:numId w:val="149"/>
        </w:numPr>
        <w:spacing w:line="259" w:lineRule="auto"/>
        <w:ind w:hanging="360"/>
        <w:contextualSpacing/>
        <w:rPr>
          <w:sz w:val="24"/>
          <w:szCs w:val="24"/>
        </w:rPr>
      </w:pPr>
      <w:r>
        <w:rPr>
          <w:sz w:val="24"/>
          <w:szCs w:val="24"/>
        </w:rPr>
        <w:t xml:space="preserve">Performance of the animal is inferior (e.g. animal stops for an excessive time). A </w:t>
      </w:r>
      <w:proofErr w:type="spellStart"/>
      <w:r>
        <w:rPr>
          <w:sz w:val="24"/>
          <w:szCs w:val="24"/>
        </w:rPr>
        <w:t>reride</w:t>
      </w:r>
      <w:proofErr w:type="spellEnd"/>
      <w:r>
        <w:rPr>
          <w:sz w:val="24"/>
          <w:szCs w:val="24"/>
        </w:rPr>
        <w:t xml:space="preserve"> will be offered if the contestant makes a qualified ride while in control.</w:t>
      </w:r>
    </w:p>
    <w:p w:rsidR="00A66E73" w:rsidRDefault="00A66E73" w:rsidP="00A66E73">
      <w:pPr>
        <w:numPr>
          <w:ilvl w:val="3"/>
          <w:numId w:val="149"/>
        </w:numPr>
        <w:spacing w:line="259" w:lineRule="auto"/>
        <w:ind w:hanging="360"/>
        <w:contextualSpacing/>
        <w:rPr>
          <w:sz w:val="24"/>
          <w:szCs w:val="24"/>
        </w:rPr>
      </w:pPr>
      <w:r>
        <w:rPr>
          <w:sz w:val="24"/>
          <w:szCs w:val="24"/>
        </w:rPr>
        <w:t xml:space="preserve">Performance of the animal is hindered (e.g. animal stumbles to its knees or falls, animal’s head or horn(s) caught in gate or fence, rider is told by a Judge to get off the animal due to an injury of the animal).  Rider must make a qualified ride up to the point of animals’ hindered performance.  Once the animal has stumbled to its knees or fallen, or caught </w:t>
      </w:r>
      <w:proofErr w:type="gramStart"/>
      <w:r>
        <w:rPr>
          <w:sz w:val="24"/>
          <w:szCs w:val="24"/>
        </w:rPr>
        <w:t>it’s</w:t>
      </w:r>
      <w:proofErr w:type="gramEnd"/>
      <w:r>
        <w:rPr>
          <w:sz w:val="24"/>
          <w:szCs w:val="24"/>
        </w:rPr>
        <w:t xml:space="preserve"> head or horn(s), the rider may continue to ride with the possibility of a score, a disqualification, or a score of zero (0) (e.g. bucked off).  In all cases, the rider has the option of a </w:t>
      </w:r>
      <w:proofErr w:type="spellStart"/>
      <w:r>
        <w:rPr>
          <w:sz w:val="24"/>
          <w:szCs w:val="24"/>
        </w:rPr>
        <w:t>reride</w:t>
      </w:r>
      <w:proofErr w:type="spellEnd"/>
      <w:r>
        <w:rPr>
          <w:sz w:val="24"/>
          <w:szCs w:val="24"/>
        </w:rPr>
        <w:t xml:space="preserve"> </w:t>
      </w:r>
      <w:proofErr w:type="gramStart"/>
      <w:r>
        <w:rPr>
          <w:sz w:val="24"/>
          <w:szCs w:val="24"/>
        </w:rPr>
        <w:t>as long as</w:t>
      </w:r>
      <w:proofErr w:type="gramEnd"/>
      <w:r>
        <w:rPr>
          <w:sz w:val="24"/>
          <w:szCs w:val="24"/>
        </w:rPr>
        <w:t xml:space="preserve"> they had a qualified ride up to the point of animal’s hindered performance.</w:t>
      </w:r>
    </w:p>
    <w:p w:rsidR="00A66E73" w:rsidRDefault="00A66E73" w:rsidP="00A66E73">
      <w:pPr>
        <w:numPr>
          <w:ilvl w:val="3"/>
          <w:numId w:val="149"/>
        </w:numPr>
        <w:spacing w:line="259" w:lineRule="auto"/>
        <w:ind w:hanging="360"/>
        <w:contextualSpacing/>
        <w:rPr>
          <w:sz w:val="24"/>
          <w:szCs w:val="24"/>
        </w:rPr>
      </w:pPr>
      <w:r>
        <w:rPr>
          <w:sz w:val="24"/>
          <w:szCs w:val="24"/>
        </w:rPr>
        <w:t xml:space="preserve">In case of interference, arena equipment failure, a rodeo official’s or other arena personnel’s error during the ride, the contestant will receive a </w:t>
      </w:r>
      <w:proofErr w:type="spellStart"/>
      <w:r>
        <w:rPr>
          <w:sz w:val="24"/>
          <w:szCs w:val="24"/>
        </w:rPr>
        <w:t>reride</w:t>
      </w:r>
      <w:proofErr w:type="spellEnd"/>
      <w:r>
        <w:rPr>
          <w:sz w:val="24"/>
          <w:szCs w:val="24"/>
        </w:rPr>
        <w:t xml:space="preserve"> at the Judges’ discretion.  The contestant has the option of keeping their original score, if a qualified ride was made, or accepting the </w:t>
      </w:r>
      <w:proofErr w:type="spellStart"/>
      <w:r>
        <w:rPr>
          <w:sz w:val="24"/>
          <w:szCs w:val="24"/>
        </w:rPr>
        <w:t>reride</w:t>
      </w:r>
      <w:proofErr w:type="spellEnd"/>
      <w:r>
        <w:rPr>
          <w:sz w:val="24"/>
          <w:szCs w:val="24"/>
        </w:rPr>
        <w:t xml:space="preserve">.  However, if the contestant has no way of knowing that something did not happen or function correctly and they continue to compete, the contestant must make a qualified ride </w:t>
      </w:r>
      <w:proofErr w:type="gramStart"/>
      <w:r>
        <w:rPr>
          <w:sz w:val="24"/>
          <w:szCs w:val="24"/>
        </w:rPr>
        <w:t>in order to</w:t>
      </w:r>
      <w:proofErr w:type="gramEnd"/>
      <w:r>
        <w:rPr>
          <w:sz w:val="24"/>
          <w:szCs w:val="24"/>
        </w:rPr>
        <w:t xml:space="preserve"> get another chance.</w:t>
      </w:r>
    </w:p>
    <w:p w:rsidR="00A66E73" w:rsidRDefault="00A66E73" w:rsidP="00A66E73">
      <w:pPr>
        <w:numPr>
          <w:ilvl w:val="2"/>
          <w:numId w:val="149"/>
        </w:numPr>
        <w:spacing w:line="259" w:lineRule="auto"/>
        <w:ind w:hanging="180"/>
        <w:contextualSpacing/>
        <w:rPr>
          <w:sz w:val="24"/>
          <w:szCs w:val="24"/>
        </w:rPr>
      </w:pPr>
      <w:r>
        <w:rPr>
          <w:sz w:val="24"/>
          <w:szCs w:val="24"/>
        </w:rPr>
        <w:t xml:space="preserve">If a contestant believes that he/she has been fouled by the animal in the chute or on the chute gate, the contestant may continue to attempt to make a successful ride.  The Judges will then decide if the contestant was </w:t>
      </w:r>
      <w:proofErr w:type="gramStart"/>
      <w:r>
        <w:rPr>
          <w:sz w:val="24"/>
          <w:szCs w:val="24"/>
        </w:rPr>
        <w:t>actually fouled</w:t>
      </w:r>
      <w:proofErr w:type="gramEnd"/>
      <w:r>
        <w:rPr>
          <w:sz w:val="24"/>
          <w:szCs w:val="24"/>
        </w:rPr>
        <w:t xml:space="preserve"> (e.g. injured or knocked off balance so as to lose control of the ride).  If a Judge observed a foul, then the contestant will be notified of their current score and their option for a </w:t>
      </w:r>
      <w:proofErr w:type="spellStart"/>
      <w:r>
        <w:rPr>
          <w:sz w:val="24"/>
          <w:szCs w:val="24"/>
        </w:rPr>
        <w:t>reride</w:t>
      </w:r>
      <w:proofErr w:type="spellEnd"/>
      <w:r>
        <w:rPr>
          <w:sz w:val="24"/>
          <w:szCs w:val="24"/>
        </w:rPr>
        <w:t>.</w:t>
      </w:r>
    </w:p>
    <w:p w:rsidR="00A66E73" w:rsidRDefault="00A66E73" w:rsidP="00A66E73">
      <w:pPr>
        <w:numPr>
          <w:ilvl w:val="2"/>
          <w:numId w:val="149"/>
        </w:numPr>
        <w:spacing w:line="259" w:lineRule="auto"/>
        <w:ind w:hanging="180"/>
        <w:contextualSpacing/>
        <w:rPr>
          <w:sz w:val="24"/>
          <w:szCs w:val="24"/>
        </w:rPr>
      </w:pPr>
      <w:r>
        <w:rPr>
          <w:sz w:val="24"/>
          <w:szCs w:val="24"/>
        </w:rPr>
        <w:t xml:space="preserve">If, in the opinion of a Judge, any arena personnel interfere with a rough stock ride before the qualified time has elapsed, contestant will be given a score with an option of a </w:t>
      </w:r>
      <w:proofErr w:type="spellStart"/>
      <w:r>
        <w:rPr>
          <w:sz w:val="24"/>
          <w:szCs w:val="24"/>
        </w:rPr>
        <w:t>reride</w:t>
      </w:r>
      <w:proofErr w:type="spellEnd"/>
      <w:r>
        <w:rPr>
          <w:sz w:val="24"/>
          <w:szCs w:val="24"/>
        </w:rPr>
        <w:t>, providing the contestant made a qualifying ride up to the point of the interference.</w:t>
      </w:r>
    </w:p>
    <w:p w:rsidR="00A66E73" w:rsidRDefault="00A66E73" w:rsidP="00A66E73">
      <w:pPr>
        <w:ind w:left="1440"/>
      </w:pPr>
    </w:p>
    <w:p w:rsidR="00A66E73" w:rsidRDefault="00A66E73" w:rsidP="00A66E73">
      <w:pPr>
        <w:numPr>
          <w:ilvl w:val="1"/>
          <w:numId w:val="149"/>
        </w:numPr>
        <w:spacing w:line="259" w:lineRule="auto"/>
        <w:ind w:hanging="360"/>
        <w:contextualSpacing/>
        <w:rPr>
          <w:sz w:val="24"/>
          <w:szCs w:val="24"/>
        </w:rPr>
      </w:pPr>
      <w:r>
        <w:rPr>
          <w:sz w:val="24"/>
          <w:szCs w:val="24"/>
        </w:rPr>
        <w:t>BULL &amp; STEER RIDING</w:t>
      </w:r>
    </w:p>
    <w:p w:rsidR="00A66E73" w:rsidRDefault="00A66E73" w:rsidP="00A66E73">
      <w:pPr>
        <w:numPr>
          <w:ilvl w:val="2"/>
          <w:numId w:val="149"/>
        </w:numPr>
        <w:spacing w:line="259" w:lineRule="auto"/>
        <w:ind w:hanging="180"/>
        <w:contextualSpacing/>
        <w:rPr>
          <w:sz w:val="24"/>
          <w:szCs w:val="24"/>
        </w:rPr>
      </w:pPr>
      <w:r>
        <w:rPr>
          <w:sz w:val="24"/>
          <w:szCs w:val="24"/>
        </w:rPr>
        <w:t>Rider will be disqualified if he/she does not have the animal rigged and ready to go when called by the official.</w:t>
      </w:r>
    </w:p>
    <w:p w:rsidR="00A66E73" w:rsidRDefault="00A66E73" w:rsidP="00A66E73">
      <w:pPr>
        <w:numPr>
          <w:ilvl w:val="2"/>
          <w:numId w:val="149"/>
        </w:numPr>
        <w:spacing w:line="259" w:lineRule="auto"/>
        <w:ind w:hanging="180"/>
        <w:contextualSpacing/>
        <w:rPr>
          <w:sz w:val="24"/>
          <w:szCs w:val="24"/>
        </w:rPr>
      </w:pPr>
      <w:r>
        <w:rPr>
          <w:sz w:val="24"/>
          <w:szCs w:val="24"/>
        </w:rPr>
        <w:t>Quick release buckle is optional on bull rope on the off–side.</w:t>
      </w:r>
    </w:p>
    <w:p w:rsidR="00A66E73" w:rsidRDefault="00A66E73" w:rsidP="00A66E73">
      <w:pPr>
        <w:numPr>
          <w:ilvl w:val="2"/>
          <w:numId w:val="149"/>
        </w:numPr>
        <w:spacing w:line="259" w:lineRule="auto"/>
        <w:ind w:hanging="180"/>
        <w:contextualSpacing/>
        <w:rPr>
          <w:sz w:val="24"/>
          <w:szCs w:val="24"/>
        </w:rPr>
      </w:pPr>
      <w:r>
        <w:rPr>
          <w:sz w:val="24"/>
          <w:szCs w:val="24"/>
        </w:rPr>
        <w:t>If the rider chooses the use of spurs, locked rowel spurs must be used.  The rider is not to use sharp spurs.</w:t>
      </w:r>
    </w:p>
    <w:p w:rsidR="00A66E73" w:rsidRDefault="00A66E73" w:rsidP="00A66E73">
      <w:pPr>
        <w:numPr>
          <w:ilvl w:val="2"/>
          <w:numId w:val="149"/>
        </w:numPr>
        <w:spacing w:line="259" w:lineRule="auto"/>
        <w:ind w:hanging="180"/>
        <w:contextualSpacing/>
        <w:rPr>
          <w:sz w:val="24"/>
          <w:szCs w:val="24"/>
        </w:rPr>
      </w:pPr>
      <w:r>
        <w:rPr>
          <w:sz w:val="24"/>
          <w:szCs w:val="24"/>
        </w:rPr>
        <w:t>Contestants must ride one handed.</w:t>
      </w:r>
    </w:p>
    <w:p w:rsidR="00A66E73" w:rsidRDefault="00A66E73" w:rsidP="00A66E73">
      <w:pPr>
        <w:numPr>
          <w:ilvl w:val="2"/>
          <w:numId w:val="149"/>
        </w:numPr>
        <w:spacing w:line="259" w:lineRule="auto"/>
        <w:ind w:hanging="180"/>
        <w:contextualSpacing/>
        <w:rPr>
          <w:sz w:val="24"/>
          <w:szCs w:val="24"/>
        </w:rPr>
      </w:pPr>
      <w:r>
        <w:rPr>
          <w:sz w:val="24"/>
          <w:szCs w:val="24"/>
        </w:rPr>
        <w:lastRenderedPageBreak/>
        <w:t xml:space="preserve">Contestants will have the right to ask the Judge to check on </w:t>
      </w:r>
      <w:proofErr w:type="gramStart"/>
      <w:r>
        <w:rPr>
          <w:sz w:val="24"/>
          <w:szCs w:val="24"/>
        </w:rPr>
        <w:t>whether or not</w:t>
      </w:r>
      <w:proofErr w:type="gramEnd"/>
      <w:r>
        <w:rPr>
          <w:sz w:val="24"/>
          <w:szCs w:val="24"/>
        </w:rPr>
        <w:t xml:space="preserve"> the animal is properly flanked to buck to the best of its ability.  A soft metal collapsible bell must be attached to the contestant’s bull rope and be positioned under the belly of the animal.  No steel bells will be allowed.</w:t>
      </w:r>
    </w:p>
    <w:p w:rsidR="00A66E73" w:rsidRDefault="00A66E73" w:rsidP="00A66E73">
      <w:pPr>
        <w:numPr>
          <w:ilvl w:val="2"/>
          <w:numId w:val="149"/>
        </w:numPr>
        <w:spacing w:line="259" w:lineRule="auto"/>
        <w:ind w:hanging="180"/>
        <w:contextualSpacing/>
        <w:rPr>
          <w:sz w:val="24"/>
          <w:szCs w:val="24"/>
        </w:rPr>
      </w:pPr>
      <w:r>
        <w:rPr>
          <w:sz w:val="24"/>
          <w:szCs w:val="24"/>
        </w:rPr>
        <w:t>No more than two (2) people may be on chute to pull contestant’s rope.</w:t>
      </w:r>
    </w:p>
    <w:p w:rsidR="00A66E73" w:rsidRDefault="00A66E73" w:rsidP="00A66E73">
      <w:pPr>
        <w:numPr>
          <w:ilvl w:val="2"/>
          <w:numId w:val="149"/>
        </w:numPr>
        <w:spacing w:line="259" w:lineRule="auto"/>
        <w:ind w:hanging="180"/>
        <w:contextualSpacing/>
        <w:rPr>
          <w:sz w:val="24"/>
          <w:szCs w:val="24"/>
        </w:rPr>
      </w:pPr>
      <w:r>
        <w:rPr>
          <w:sz w:val="24"/>
          <w:szCs w:val="24"/>
        </w:rPr>
        <w:t>Rider will receive a score of zero (0) for being bucked off prior to six (6) second and will be disqualified for any of the following offenses:</w:t>
      </w:r>
    </w:p>
    <w:p w:rsidR="00A66E73" w:rsidRDefault="00A66E73" w:rsidP="00A66E73">
      <w:pPr>
        <w:numPr>
          <w:ilvl w:val="3"/>
          <w:numId w:val="149"/>
        </w:numPr>
        <w:spacing w:line="259" w:lineRule="auto"/>
        <w:ind w:hanging="360"/>
        <w:contextualSpacing/>
        <w:rPr>
          <w:sz w:val="24"/>
          <w:szCs w:val="24"/>
        </w:rPr>
      </w:pPr>
      <w:r>
        <w:rPr>
          <w:sz w:val="24"/>
          <w:szCs w:val="24"/>
        </w:rPr>
        <w:t xml:space="preserve">Touching the animal, equipment, hat, ground, or person with the free hand or arm.  The Judges will </w:t>
      </w:r>
      <w:proofErr w:type="gramStart"/>
      <w:r>
        <w:rPr>
          <w:sz w:val="24"/>
          <w:szCs w:val="24"/>
        </w:rPr>
        <w:t>give consideration to</w:t>
      </w:r>
      <w:proofErr w:type="gramEnd"/>
      <w:r>
        <w:rPr>
          <w:sz w:val="24"/>
          <w:szCs w:val="24"/>
        </w:rPr>
        <w:t xml:space="preserve"> a rider who is sitting up and in control if they touch the head or horns of a bull or steer (that slings or throws its head) in a manner not to regain balance or aid their ride.</w:t>
      </w:r>
    </w:p>
    <w:p w:rsidR="00A66E73" w:rsidRDefault="00A66E73" w:rsidP="00A66E73">
      <w:pPr>
        <w:numPr>
          <w:ilvl w:val="3"/>
          <w:numId w:val="149"/>
        </w:numPr>
        <w:spacing w:line="259" w:lineRule="auto"/>
        <w:ind w:hanging="360"/>
        <w:contextualSpacing/>
        <w:rPr>
          <w:sz w:val="24"/>
          <w:szCs w:val="24"/>
        </w:rPr>
      </w:pPr>
      <w:r>
        <w:rPr>
          <w:sz w:val="24"/>
          <w:szCs w:val="24"/>
        </w:rPr>
        <w:t>Grabbing hold of the fence or chute gate or pushing on the fence or chute gate to regain balance and assist the ride after crossing plane of the chute gate.</w:t>
      </w:r>
    </w:p>
    <w:p w:rsidR="00A66E73" w:rsidRDefault="00A66E73" w:rsidP="00A66E73">
      <w:pPr>
        <w:numPr>
          <w:ilvl w:val="3"/>
          <w:numId w:val="149"/>
        </w:numPr>
        <w:spacing w:line="259" w:lineRule="auto"/>
        <w:ind w:hanging="360"/>
        <w:contextualSpacing/>
        <w:rPr>
          <w:sz w:val="24"/>
          <w:szCs w:val="24"/>
        </w:rPr>
      </w:pPr>
      <w:r>
        <w:rPr>
          <w:sz w:val="24"/>
          <w:szCs w:val="24"/>
        </w:rPr>
        <w:t>Using sharp spurs.</w:t>
      </w:r>
    </w:p>
    <w:p w:rsidR="00A66E73" w:rsidRDefault="00A66E73" w:rsidP="00A66E73">
      <w:pPr>
        <w:numPr>
          <w:ilvl w:val="3"/>
          <w:numId w:val="149"/>
        </w:numPr>
        <w:spacing w:line="259" w:lineRule="auto"/>
        <w:ind w:hanging="360"/>
        <w:contextualSpacing/>
        <w:rPr>
          <w:sz w:val="24"/>
          <w:szCs w:val="24"/>
        </w:rPr>
      </w:pPr>
      <w:r>
        <w:rPr>
          <w:sz w:val="24"/>
          <w:szCs w:val="24"/>
        </w:rPr>
        <w:t>Placing spurs or chaps under the rope when the rope is tightened.</w:t>
      </w:r>
    </w:p>
    <w:p w:rsidR="00A66E73" w:rsidRDefault="00A66E73" w:rsidP="00A66E73">
      <w:pPr>
        <w:numPr>
          <w:ilvl w:val="3"/>
          <w:numId w:val="149"/>
        </w:numPr>
        <w:spacing w:line="259" w:lineRule="auto"/>
        <w:ind w:hanging="360"/>
        <w:contextualSpacing/>
        <w:rPr>
          <w:sz w:val="24"/>
          <w:szCs w:val="24"/>
        </w:rPr>
      </w:pPr>
      <w:r>
        <w:rPr>
          <w:sz w:val="24"/>
          <w:szCs w:val="24"/>
        </w:rPr>
        <w:t>Using suicide wraps.</w:t>
      </w:r>
    </w:p>
    <w:p w:rsidR="00A66E73" w:rsidRDefault="00A66E73" w:rsidP="00A66E73">
      <w:pPr>
        <w:numPr>
          <w:ilvl w:val="3"/>
          <w:numId w:val="149"/>
        </w:numPr>
        <w:spacing w:line="259" w:lineRule="auto"/>
        <w:ind w:hanging="360"/>
        <w:contextualSpacing/>
        <w:rPr>
          <w:sz w:val="24"/>
          <w:szCs w:val="24"/>
        </w:rPr>
      </w:pPr>
      <w:r>
        <w:rPr>
          <w:sz w:val="24"/>
          <w:szCs w:val="24"/>
        </w:rPr>
        <w:t>Not having a bell on bull/steer rope for the full six (6) second ride.</w:t>
      </w:r>
    </w:p>
    <w:p w:rsidR="00A66E73" w:rsidRDefault="00A66E73" w:rsidP="00A66E73">
      <w:pPr>
        <w:ind w:left="2160"/>
      </w:pPr>
    </w:p>
    <w:p w:rsidR="00A66E73" w:rsidRDefault="00A66E73" w:rsidP="00A66E73">
      <w:pPr>
        <w:numPr>
          <w:ilvl w:val="1"/>
          <w:numId w:val="149"/>
        </w:numPr>
        <w:spacing w:line="259" w:lineRule="auto"/>
        <w:ind w:hanging="360"/>
        <w:contextualSpacing/>
        <w:rPr>
          <w:sz w:val="24"/>
          <w:szCs w:val="24"/>
        </w:rPr>
      </w:pPr>
      <w:r>
        <w:rPr>
          <w:sz w:val="24"/>
          <w:szCs w:val="24"/>
        </w:rPr>
        <w:t>BULL DRAW</w:t>
      </w:r>
    </w:p>
    <w:p w:rsidR="00A66E73" w:rsidRDefault="00A66E73" w:rsidP="00A66E73">
      <w:pPr>
        <w:numPr>
          <w:ilvl w:val="2"/>
          <w:numId w:val="149"/>
        </w:numPr>
        <w:spacing w:line="259" w:lineRule="auto"/>
        <w:ind w:hanging="180"/>
        <w:contextualSpacing/>
        <w:rPr>
          <w:sz w:val="24"/>
          <w:szCs w:val="24"/>
        </w:rPr>
      </w:pPr>
      <w:r>
        <w:rPr>
          <w:sz w:val="24"/>
          <w:szCs w:val="24"/>
        </w:rPr>
        <w:t>A joint "poker draw’ will be performed for men and women by Secretarial Staff and Chute Coordinator for Bull Riding.</w:t>
      </w:r>
    </w:p>
    <w:p w:rsidR="00A66E73" w:rsidRDefault="00A66E73" w:rsidP="00A66E73">
      <w:pPr>
        <w:numPr>
          <w:ilvl w:val="2"/>
          <w:numId w:val="149"/>
        </w:numPr>
        <w:spacing w:line="259" w:lineRule="auto"/>
        <w:ind w:hanging="180"/>
        <w:contextualSpacing/>
        <w:rPr>
          <w:sz w:val="24"/>
          <w:szCs w:val="24"/>
        </w:rPr>
      </w:pPr>
      <w:r>
        <w:rPr>
          <w:sz w:val="24"/>
          <w:szCs w:val="24"/>
        </w:rPr>
        <w:t>Draw location and time for each performance must be announced in advance.</w:t>
      </w:r>
    </w:p>
    <w:p w:rsidR="00A66E73" w:rsidRDefault="00A66E73" w:rsidP="00A66E73">
      <w:pPr>
        <w:numPr>
          <w:ilvl w:val="2"/>
          <w:numId w:val="149"/>
        </w:numPr>
        <w:spacing w:line="259" w:lineRule="auto"/>
        <w:ind w:hanging="180"/>
        <w:contextualSpacing/>
        <w:rPr>
          <w:sz w:val="24"/>
          <w:szCs w:val="24"/>
        </w:rPr>
      </w:pPr>
      <w:r>
        <w:rPr>
          <w:sz w:val="24"/>
          <w:szCs w:val="24"/>
        </w:rPr>
        <w:t>Prior to the "poker draw," the secretarial staff shall do a random draw for running order of the contestants.</w:t>
      </w:r>
    </w:p>
    <w:p w:rsidR="00A66E73" w:rsidRDefault="00A66E73" w:rsidP="00A66E73">
      <w:pPr>
        <w:numPr>
          <w:ilvl w:val="2"/>
          <w:numId w:val="149"/>
        </w:numPr>
        <w:spacing w:line="259" w:lineRule="auto"/>
        <w:ind w:hanging="180"/>
        <w:contextualSpacing/>
        <w:rPr>
          <w:sz w:val="24"/>
          <w:szCs w:val="24"/>
        </w:rPr>
      </w:pPr>
      <w:r>
        <w:rPr>
          <w:sz w:val="24"/>
          <w:szCs w:val="24"/>
        </w:rPr>
        <w:t>Bull riders are invited to observe the "poker draw."</w:t>
      </w:r>
    </w:p>
    <w:p w:rsidR="00A66E73" w:rsidRDefault="00A66E73" w:rsidP="00A66E73">
      <w:pPr>
        <w:numPr>
          <w:ilvl w:val="2"/>
          <w:numId w:val="149"/>
        </w:numPr>
        <w:spacing w:line="259" w:lineRule="auto"/>
        <w:ind w:hanging="180"/>
        <w:contextualSpacing/>
        <w:rPr>
          <w:sz w:val="24"/>
          <w:szCs w:val="24"/>
        </w:rPr>
      </w:pPr>
      <w:r>
        <w:rPr>
          <w:sz w:val="24"/>
          <w:szCs w:val="24"/>
        </w:rPr>
        <w:t>Secretarial staff shall draw numbers or names corresponding to the bulls from a receptacle held above the head of the drawing official.</w:t>
      </w:r>
    </w:p>
    <w:p w:rsidR="00A66E73" w:rsidRDefault="00A66E73" w:rsidP="00A66E73">
      <w:pPr>
        <w:numPr>
          <w:ilvl w:val="2"/>
          <w:numId w:val="149"/>
        </w:numPr>
        <w:spacing w:line="259" w:lineRule="auto"/>
        <w:ind w:hanging="180"/>
        <w:contextualSpacing/>
        <w:rPr>
          <w:sz w:val="24"/>
          <w:szCs w:val="24"/>
        </w:rPr>
      </w:pPr>
      <w:r>
        <w:rPr>
          <w:sz w:val="24"/>
          <w:szCs w:val="24"/>
        </w:rPr>
        <w:t>The first number drawn is the bull for the first contestant and so on.</w:t>
      </w:r>
    </w:p>
    <w:p w:rsidR="00A66E73" w:rsidRDefault="00A66E73" w:rsidP="00A66E73">
      <w:pPr>
        <w:numPr>
          <w:ilvl w:val="2"/>
          <w:numId w:val="149"/>
        </w:numPr>
        <w:spacing w:line="259" w:lineRule="auto"/>
        <w:ind w:hanging="180"/>
        <w:contextualSpacing/>
        <w:rPr>
          <w:sz w:val="24"/>
          <w:szCs w:val="24"/>
        </w:rPr>
      </w:pPr>
      <w:r>
        <w:rPr>
          <w:sz w:val="24"/>
          <w:szCs w:val="24"/>
        </w:rPr>
        <w:t xml:space="preserve">If there are more contestants than bulls, </w:t>
      </w:r>
      <w:proofErr w:type="gramStart"/>
      <w:r>
        <w:rPr>
          <w:sz w:val="24"/>
          <w:szCs w:val="24"/>
        </w:rPr>
        <w:t>all of</w:t>
      </w:r>
      <w:proofErr w:type="gramEnd"/>
      <w:r>
        <w:rPr>
          <w:sz w:val="24"/>
          <w:szCs w:val="24"/>
        </w:rPr>
        <w:t xml:space="preserve"> the bull numbers will be placed back in the receptacle after the first cycle has been completed.  This will be done as often as necessary to match bulls with contestants.</w:t>
      </w:r>
    </w:p>
    <w:p w:rsidR="00A66E73" w:rsidRDefault="00A66E73" w:rsidP="00A66E73">
      <w:pPr>
        <w:numPr>
          <w:ilvl w:val="2"/>
          <w:numId w:val="149"/>
        </w:numPr>
        <w:spacing w:line="259" w:lineRule="auto"/>
        <w:ind w:hanging="180"/>
        <w:contextualSpacing/>
        <w:rPr>
          <w:sz w:val="24"/>
          <w:szCs w:val="24"/>
        </w:rPr>
      </w:pPr>
      <w:r>
        <w:rPr>
          <w:sz w:val="24"/>
          <w:szCs w:val="24"/>
        </w:rPr>
        <w:t>If there are more bulls than bull riders, at the discretion of the stock contractor and Chute Coordinator, the bulls that were not used in the first performance will be drawn for the second performance prior to the availability of the other bulls.</w:t>
      </w:r>
    </w:p>
    <w:p w:rsidR="00A66E73" w:rsidRDefault="00A66E73" w:rsidP="00A66E73">
      <w:pPr>
        <w:numPr>
          <w:ilvl w:val="2"/>
          <w:numId w:val="149"/>
        </w:numPr>
        <w:spacing w:line="259" w:lineRule="auto"/>
        <w:ind w:hanging="180"/>
        <w:contextualSpacing/>
        <w:rPr>
          <w:sz w:val="24"/>
          <w:szCs w:val="24"/>
        </w:rPr>
      </w:pPr>
      <w:r>
        <w:rPr>
          <w:sz w:val="24"/>
          <w:szCs w:val="24"/>
        </w:rPr>
        <w:t xml:space="preserve">After all contestants have had a bull drawn for them; the contestants will be required to leave while the secretarial staff conducts a draw for possible </w:t>
      </w:r>
      <w:proofErr w:type="spellStart"/>
      <w:r>
        <w:rPr>
          <w:sz w:val="24"/>
          <w:szCs w:val="24"/>
        </w:rPr>
        <w:t>rerides</w:t>
      </w:r>
      <w:proofErr w:type="spellEnd"/>
      <w:r>
        <w:rPr>
          <w:sz w:val="24"/>
          <w:szCs w:val="24"/>
        </w:rPr>
        <w:t xml:space="preserve">. The running order for </w:t>
      </w:r>
      <w:proofErr w:type="spellStart"/>
      <w:r>
        <w:rPr>
          <w:sz w:val="24"/>
          <w:szCs w:val="24"/>
        </w:rPr>
        <w:t>reride</w:t>
      </w:r>
      <w:proofErr w:type="spellEnd"/>
      <w:r>
        <w:rPr>
          <w:sz w:val="24"/>
          <w:szCs w:val="24"/>
        </w:rPr>
        <w:t xml:space="preserve"> animals will be kept secret until after the contestant has made his/her decision regarding a possible </w:t>
      </w:r>
      <w:proofErr w:type="spellStart"/>
      <w:r>
        <w:rPr>
          <w:sz w:val="24"/>
          <w:szCs w:val="24"/>
        </w:rPr>
        <w:t>reride</w:t>
      </w:r>
      <w:proofErr w:type="spellEnd"/>
      <w:r>
        <w:rPr>
          <w:sz w:val="24"/>
          <w:szCs w:val="24"/>
        </w:rPr>
        <w:t>.</w:t>
      </w:r>
    </w:p>
    <w:p w:rsidR="00A66E73" w:rsidRDefault="00A66E73" w:rsidP="00A66E73">
      <w:pPr>
        <w:ind w:left="1440"/>
      </w:pPr>
    </w:p>
    <w:p w:rsidR="00A66E73" w:rsidRDefault="00A66E73" w:rsidP="00A66E73">
      <w:pPr>
        <w:numPr>
          <w:ilvl w:val="1"/>
          <w:numId w:val="149"/>
        </w:numPr>
        <w:spacing w:line="259" w:lineRule="auto"/>
        <w:ind w:hanging="360"/>
        <w:contextualSpacing/>
        <w:rPr>
          <w:sz w:val="24"/>
          <w:szCs w:val="24"/>
        </w:rPr>
      </w:pPr>
      <w:r>
        <w:rPr>
          <w:sz w:val="24"/>
          <w:szCs w:val="24"/>
        </w:rPr>
        <w:t>BAREBACK BRONC RIDING</w:t>
      </w:r>
    </w:p>
    <w:p w:rsidR="00A66E73" w:rsidRDefault="00A66E73" w:rsidP="00A66E73">
      <w:pPr>
        <w:numPr>
          <w:ilvl w:val="2"/>
          <w:numId w:val="149"/>
        </w:numPr>
        <w:spacing w:line="259" w:lineRule="auto"/>
        <w:ind w:hanging="180"/>
        <w:contextualSpacing/>
        <w:rPr>
          <w:sz w:val="24"/>
          <w:szCs w:val="24"/>
        </w:rPr>
      </w:pPr>
      <w:r>
        <w:rPr>
          <w:sz w:val="24"/>
          <w:szCs w:val="24"/>
        </w:rPr>
        <w:lastRenderedPageBreak/>
        <w:t>Rider will be disqualified if he/she does not have the animal rigged and ready to go when called by the official.</w:t>
      </w:r>
    </w:p>
    <w:p w:rsidR="00A66E73" w:rsidRDefault="00A66E73" w:rsidP="00A66E73">
      <w:pPr>
        <w:numPr>
          <w:ilvl w:val="2"/>
          <w:numId w:val="149"/>
        </w:numPr>
        <w:spacing w:line="259" w:lineRule="auto"/>
        <w:ind w:hanging="180"/>
        <w:contextualSpacing/>
        <w:rPr>
          <w:sz w:val="24"/>
          <w:szCs w:val="24"/>
        </w:rPr>
      </w:pPr>
      <w:r>
        <w:rPr>
          <w:sz w:val="24"/>
          <w:szCs w:val="24"/>
        </w:rPr>
        <w:t>Quick release buckle is optional on bareback rigging.</w:t>
      </w:r>
    </w:p>
    <w:p w:rsidR="00A66E73" w:rsidRDefault="00A66E73" w:rsidP="00A66E73">
      <w:pPr>
        <w:numPr>
          <w:ilvl w:val="2"/>
          <w:numId w:val="149"/>
        </w:numPr>
        <w:spacing w:line="259" w:lineRule="auto"/>
        <w:ind w:hanging="180"/>
        <w:contextualSpacing/>
        <w:rPr>
          <w:sz w:val="24"/>
          <w:szCs w:val="24"/>
        </w:rPr>
      </w:pPr>
      <w:r>
        <w:rPr>
          <w:sz w:val="24"/>
          <w:szCs w:val="24"/>
        </w:rPr>
        <w:t>There will be no tape or any other adhesive material or substance other than dry rosin used on rigging handhold(s) or on a rider’s glove(s), which will be a plain glove with no flaps, rolls, wedges, or gimmicks.  Rider may have a single layer of sheepskin or leather under the handhold(s), which will extend at least one inch (1”) on both sides of the center of the handhold(s) not to be shaved and either one end shall be glued down.  Only two–inch (2”) nylon latigo will be used, no leather latigos attached to the “D” ring will be permitted.  Violators will be disqualified.</w:t>
      </w:r>
    </w:p>
    <w:p w:rsidR="00A66E73" w:rsidRDefault="00A66E73" w:rsidP="00A66E73">
      <w:pPr>
        <w:numPr>
          <w:ilvl w:val="2"/>
          <w:numId w:val="149"/>
        </w:numPr>
        <w:spacing w:line="259" w:lineRule="auto"/>
        <w:ind w:hanging="180"/>
        <w:contextualSpacing/>
        <w:rPr>
          <w:sz w:val="24"/>
          <w:szCs w:val="24"/>
        </w:rPr>
      </w:pPr>
      <w:r>
        <w:rPr>
          <w:sz w:val="24"/>
          <w:szCs w:val="24"/>
        </w:rPr>
        <w:t>Rigging must lie flat on the animals back while it is being cinched; only two–inch nylon latigo will be permitted.  Stock contractor may request that a Judge check on whether rigging is being set or cinched in a way that might hurt the animal’s back.  There will be no fiberglass or metal in the rigging or the handholds.  Only leather or rawhide is allowed for handholds; the only other metal allowed will be in the “D” rings.  All riggings must have enough sheepskins or sponge rubber, underneath to cover the bars.  Pads used under riggings must be leather–covered on both sides.  If they are hair pads, they must be at least one inch (1”) thick; and if they are foam pads, they must be at least one and one–quarter inch (1¼”) thick.  Pads will extend at least two inches (2”) behind the riggings.</w:t>
      </w:r>
    </w:p>
    <w:p w:rsidR="00A66E73" w:rsidRDefault="00A66E73" w:rsidP="00A66E73">
      <w:pPr>
        <w:numPr>
          <w:ilvl w:val="2"/>
          <w:numId w:val="149"/>
        </w:numPr>
        <w:spacing w:line="259" w:lineRule="auto"/>
        <w:ind w:hanging="180"/>
        <w:contextualSpacing/>
        <w:rPr>
          <w:sz w:val="24"/>
          <w:szCs w:val="24"/>
        </w:rPr>
      </w:pPr>
      <w:r>
        <w:rPr>
          <w:sz w:val="24"/>
          <w:szCs w:val="24"/>
        </w:rPr>
        <w:t>If rider chooses the use of spurs, loose rowel spurs must be used.  Rider is not to use sharp spurs.</w:t>
      </w:r>
    </w:p>
    <w:p w:rsidR="00A66E73" w:rsidRDefault="00A66E73" w:rsidP="00A66E73">
      <w:pPr>
        <w:numPr>
          <w:ilvl w:val="2"/>
          <w:numId w:val="149"/>
        </w:numPr>
        <w:spacing w:line="259" w:lineRule="auto"/>
        <w:ind w:hanging="180"/>
        <w:contextualSpacing/>
        <w:rPr>
          <w:sz w:val="24"/>
          <w:szCs w:val="24"/>
        </w:rPr>
      </w:pPr>
      <w:r>
        <w:rPr>
          <w:sz w:val="24"/>
          <w:szCs w:val="24"/>
        </w:rPr>
        <w:t>Cinches on bareback rigging shall be at least five inches (5”) wide.</w:t>
      </w:r>
    </w:p>
    <w:p w:rsidR="00A66E73" w:rsidRDefault="00A66E73" w:rsidP="00A66E73">
      <w:pPr>
        <w:numPr>
          <w:ilvl w:val="2"/>
          <w:numId w:val="149"/>
        </w:numPr>
        <w:spacing w:line="259" w:lineRule="auto"/>
        <w:ind w:hanging="180"/>
        <w:contextualSpacing/>
        <w:rPr>
          <w:sz w:val="24"/>
          <w:szCs w:val="24"/>
        </w:rPr>
      </w:pPr>
      <w:r>
        <w:rPr>
          <w:sz w:val="24"/>
          <w:szCs w:val="24"/>
        </w:rPr>
        <w:t>A bareback contestant may elect to ride with one (1) or two (2) hands.  If the rider starts with one hand, the rider will be disqualified for using the second hand.  If the rider starts with two hands, the rider will be disqualified if one hand releases the grip for any amount of time.  Riding with one or two hands is judged the same way with five (5) points deducted by each Judge for riding with two hands.</w:t>
      </w:r>
    </w:p>
    <w:p w:rsidR="00A66E73" w:rsidRDefault="00A66E73" w:rsidP="00A66E73">
      <w:pPr>
        <w:numPr>
          <w:ilvl w:val="2"/>
          <w:numId w:val="149"/>
        </w:numPr>
        <w:spacing w:line="259" w:lineRule="auto"/>
        <w:ind w:hanging="180"/>
        <w:contextualSpacing/>
        <w:rPr>
          <w:sz w:val="24"/>
          <w:szCs w:val="24"/>
        </w:rPr>
      </w:pPr>
      <w:r>
        <w:rPr>
          <w:sz w:val="24"/>
          <w:szCs w:val="24"/>
        </w:rPr>
        <w:t>If a bareback contestant chooses to ride with two hands, the contestant must use a two–handed rigging.</w:t>
      </w:r>
    </w:p>
    <w:p w:rsidR="00A66E73" w:rsidRDefault="00A66E73" w:rsidP="00A66E73">
      <w:pPr>
        <w:numPr>
          <w:ilvl w:val="2"/>
          <w:numId w:val="149"/>
        </w:numPr>
        <w:spacing w:line="259" w:lineRule="auto"/>
        <w:ind w:hanging="180"/>
        <w:contextualSpacing/>
        <w:rPr>
          <w:sz w:val="24"/>
          <w:szCs w:val="24"/>
        </w:rPr>
      </w:pPr>
      <w:r>
        <w:rPr>
          <w:sz w:val="24"/>
          <w:szCs w:val="24"/>
        </w:rPr>
        <w:t>Judges may require rider to take his/her hand out of rigging after a horse is cinched.  If handhold is too tight, rigging will be declared illegal.  Stock contractor may request such action to be taken.</w:t>
      </w:r>
    </w:p>
    <w:p w:rsidR="00A66E73" w:rsidRDefault="00A66E73" w:rsidP="00A66E73">
      <w:pPr>
        <w:numPr>
          <w:ilvl w:val="2"/>
          <w:numId w:val="149"/>
        </w:numPr>
        <w:spacing w:line="259" w:lineRule="auto"/>
        <w:ind w:hanging="180"/>
        <w:contextualSpacing/>
        <w:rPr>
          <w:sz w:val="24"/>
          <w:szCs w:val="24"/>
        </w:rPr>
      </w:pPr>
      <w:r>
        <w:rPr>
          <w:sz w:val="24"/>
          <w:szCs w:val="24"/>
        </w:rPr>
        <w:t>Judges may disqualify riders for the following reasons.</w:t>
      </w:r>
    </w:p>
    <w:p w:rsidR="00A66E73" w:rsidRDefault="00A66E73" w:rsidP="00A66E73">
      <w:pPr>
        <w:numPr>
          <w:ilvl w:val="3"/>
          <w:numId w:val="149"/>
        </w:numPr>
        <w:spacing w:line="259" w:lineRule="auto"/>
        <w:ind w:hanging="360"/>
        <w:contextualSpacing/>
        <w:rPr>
          <w:sz w:val="24"/>
          <w:szCs w:val="24"/>
        </w:rPr>
      </w:pPr>
      <w:r>
        <w:rPr>
          <w:sz w:val="24"/>
          <w:szCs w:val="24"/>
        </w:rPr>
        <w:t>If rigging comes off the horse.</w:t>
      </w:r>
    </w:p>
    <w:p w:rsidR="00A66E73" w:rsidRDefault="00A66E73" w:rsidP="00A66E73">
      <w:pPr>
        <w:numPr>
          <w:ilvl w:val="3"/>
          <w:numId w:val="149"/>
        </w:numPr>
        <w:spacing w:line="259" w:lineRule="auto"/>
        <w:ind w:hanging="360"/>
        <w:contextualSpacing/>
        <w:rPr>
          <w:sz w:val="24"/>
          <w:szCs w:val="24"/>
        </w:rPr>
      </w:pPr>
      <w:r>
        <w:rPr>
          <w:sz w:val="24"/>
          <w:szCs w:val="24"/>
        </w:rPr>
        <w:t>Touching the animal, equipment, hat, ground, or person with free hand or arm.</w:t>
      </w:r>
    </w:p>
    <w:p w:rsidR="00A66E73" w:rsidRDefault="00A66E73" w:rsidP="00A66E73">
      <w:pPr>
        <w:numPr>
          <w:ilvl w:val="3"/>
          <w:numId w:val="149"/>
        </w:numPr>
        <w:spacing w:line="259" w:lineRule="auto"/>
        <w:ind w:hanging="360"/>
        <w:contextualSpacing/>
        <w:rPr>
          <w:sz w:val="24"/>
          <w:szCs w:val="24"/>
        </w:rPr>
      </w:pPr>
      <w:r>
        <w:rPr>
          <w:sz w:val="24"/>
          <w:szCs w:val="24"/>
        </w:rPr>
        <w:t>Grabbing hold of the fence or chute gate or pushing on the fence or chute gate to regain balance and assist the ride after crossing plane of the chute gate.</w:t>
      </w:r>
    </w:p>
    <w:p w:rsidR="00A66E73" w:rsidRDefault="00A66E73" w:rsidP="00A66E73">
      <w:pPr>
        <w:numPr>
          <w:ilvl w:val="3"/>
          <w:numId w:val="149"/>
        </w:numPr>
        <w:spacing w:line="259" w:lineRule="auto"/>
        <w:ind w:hanging="360"/>
        <w:contextualSpacing/>
        <w:rPr>
          <w:sz w:val="24"/>
          <w:szCs w:val="24"/>
        </w:rPr>
      </w:pPr>
      <w:r>
        <w:rPr>
          <w:sz w:val="24"/>
          <w:szCs w:val="24"/>
        </w:rPr>
        <w:t>Riding with locked rowels.</w:t>
      </w:r>
    </w:p>
    <w:p w:rsidR="00A66E73" w:rsidRDefault="00A66E73" w:rsidP="00A66E73">
      <w:pPr>
        <w:numPr>
          <w:ilvl w:val="3"/>
          <w:numId w:val="149"/>
        </w:numPr>
        <w:spacing w:line="259" w:lineRule="auto"/>
        <w:ind w:hanging="360"/>
        <w:contextualSpacing/>
        <w:rPr>
          <w:sz w:val="24"/>
          <w:szCs w:val="24"/>
        </w:rPr>
      </w:pPr>
      <w:r>
        <w:rPr>
          <w:sz w:val="24"/>
          <w:szCs w:val="24"/>
        </w:rPr>
        <w:t>If, in the Judge’s opinion, the rider’s rowels are too sharp.</w:t>
      </w:r>
    </w:p>
    <w:p w:rsidR="00A66E73" w:rsidRDefault="00A66E73" w:rsidP="00A66E73">
      <w:pPr>
        <w:numPr>
          <w:ilvl w:val="3"/>
          <w:numId w:val="149"/>
        </w:numPr>
        <w:spacing w:line="259" w:lineRule="auto"/>
        <w:ind w:hanging="360"/>
        <w:contextualSpacing/>
        <w:rPr>
          <w:sz w:val="24"/>
          <w:szCs w:val="24"/>
        </w:rPr>
      </w:pPr>
      <w:r>
        <w:rPr>
          <w:sz w:val="24"/>
          <w:szCs w:val="24"/>
        </w:rPr>
        <w:lastRenderedPageBreak/>
        <w:t>Not following the Judges instruction to take feet from the neck of the horse stalled in chute.</w:t>
      </w:r>
    </w:p>
    <w:p w:rsidR="00A66E73" w:rsidRDefault="00A66E73" w:rsidP="00A66E73">
      <w:pPr>
        <w:numPr>
          <w:ilvl w:val="3"/>
          <w:numId w:val="149"/>
        </w:numPr>
        <w:spacing w:line="259" w:lineRule="auto"/>
        <w:ind w:hanging="360"/>
        <w:contextualSpacing/>
        <w:rPr>
          <w:sz w:val="24"/>
          <w:szCs w:val="24"/>
        </w:rPr>
      </w:pPr>
      <w:r>
        <w:rPr>
          <w:sz w:val="24"/>
          <w:szCs w:val="24"/>
        </w:rPr>
        <w:t>Spurring behind the break of the horse’s shoulders.</w:t>
      </w:r>
    </w:p>
    <w:p w:rsidR="00A66E73" w:rsidRPr="00D8210C" w:rsidRDefault="00A66E73" w:rsidP="00A66E73">
      <w:pPr>
        <w:numPr>
          <w:ilvl w:val="2"/>
          <w:numId w:val="149"/>
        </w:numPr>
        <w:spacing w:line="259" w:lineRule="auto"/>
        <w:ind w:hanging="180"/>
        <w:contextualSpacing/>
        <w:rPr>
          <w:sz w:val="24"/>
          <w:szCs w:val="24"/>
        </w:rPr>
      </w:pPr>
      <w:r>
        <w:rPr>
          <w:sz w:val="24"/>
          <w:szCs w:val="24"/>
        </w:rPr>
        <w:t>The rider should have the spurs or boot heels over the break of the horses’ shoulders and touching horse when horses’ front hooves hit the ground on the first move out of the chute.  A five (5) point penalty shall be assessed on each side for which the rider does not have the correct foot position.  Contestants have the right to ask Judges to decide whether the horse is properly flanked.</w:t>
      </w:r>
    </w:p>
    <w:p w:rsidR="00A66E73" w:rsidRDefault="00A66E73" w:rsidP="00A66E73">
      <w:pPr>
        <w:ind w:left="1170"/>
        <w:contextualSpacing/>
        <w:rPr>
          <w:sz w:val="24"/>
          <w:szCs w:val="24"/>
        </w:rPr>
      </w:pPr>
    </w:p>
    <w:p w:rsidR="00A66E73" w:rsidRDefault="00A66E73" w:rsidP="00A66E73">
      <w:pPr>
        <w:ind w:left="1440"/>
      </w:pPr>
    </w:p>
    <w:p w:rsidR="00A66E73" w:rsidRDefault="00A66E73" w:rsidP="00A66E73">
      <w:pPr>
        <w:ind w:left="1440"/>
      </w:pPr>
    </w:p>
    <w:p w:rsidR="00A66E73" w:rsidRDefault="00A66E73" w:rsidP="00A66E73"/>
    <w:p w:rsidR="00A66E73" w:rsidRPr="00D8210C" w:rsidRDefault="00A66E73" w:rsidP="00A66E73">
      <w:pPr>
        <w:rPr>
          <w:sz w:val="24"/>
          <w:szCs w:val="24"/>
        </w:rPr>
      </w:pPr>
      <w:r>
        <w:t xml:space="preserve">        </w:t>
      </w:r>
      <w:r>
        <w:rPr>
          <w:sz w:val="24"/>
          <w:szCs w:val="24"/>
        </w:rPr>
        <w:t>F.   RANCH SADDLE BRONC RIDING</w:t>
      </w:r>
    </w:p>
    <w:p w:rsidR="00A66E73" w:rsidRPr="00F21C48" w:rsidRDefault="00A66E73" w:rsidP="00A66E73">
      <w:pPr>
        <w:rPr>
          <w:sz w:val="24"/>
          <w:szCs w:val="24"/>
        </w:rPr>
      </w:pPr>
      <w:r w:rsidRPr="00F21C48">
        <w:rPr>
          <w:sz w:val="24"/>
          <w:szCs w:val="24"/>
        </w:rPr>
        <w:t xml:space="preserve">          </w:t>
      </w:r>
      <w:r>
        <w:rPr>
          <w:sz w:val="24"/>
          <w:szCs w:val="24"/>
        </w:rPr>
        <w:t xml:space="preserve">   1.    A standard working saddle must be used, and no saddle bronc rigging is allowed.</w:t>
      </w:r>
      <w:r w:rsidRPr="00F21C48">
        <w:rPr>
          <w:sz w:val="24"/>
          <w:szCs w:val="24"/>
        </w:rPr>
        <w:t xml:space="preserve">   </w:t>
      </w:r>
    </w:p>
    <w:p w:rsidR="00A66E73" w:rsidRDefault="00A66E73" w:rsidP="00A66E73">
      <w:pPr>
        <w:rPr>
          <w:sz w:val="24"/>
          <w:szCs w:val="24"/>
        </w:rPr>
      </w:pPr>
      <w:r w:rsidRPr="00F21C48">
        <w:rPr>
          <w:sz w:val="24"/>
          <w:szCs w:val="24"/>
        </w:rPr>
        <w:t xml:space="preserve">       </w:t>
      </w:r>
      <w:r>
        <w:rPr>
          <w:sz w:val="24"/>
          <w:szCs w:val="24"/>
        </w:rPr>
        <w:t xml:space="preserve">      2.    Hobbling of one or both stirrups </w:t>
      </w:r>
      <w:proofErr w:type="gramStart"/>
      <w:r>
        <w:rPr>
          <w:sz w:val="24"/>
          <w:szCs w:val="24"/>
        </w:rPr>
        <w:t>is</w:t>
      </w:r>
      <w:proofErr w:type="gramEnd"/>
      <w:r>
        <w:rPr>
          <w:sz w:val="24"/>
          <w:szCs w:val="24"/>
        </w:rPr>
        <w:t xml:space="preserve"> not allowed.</w:t>
      </w:r>
    </w:p>
    <w:p w:rsidR="00A66E73" w:rsidRDefault="00A66E73" w:rsidP="00A66E73">
      <w:pPr>
        <w:rPr>
          <w:sz w:val="24"/>
          <w:szCs w:val="24"/>
        </w:rPr>
      </w:pPr>
      <w:r>
        <w:rPr>
          <w:sz w:val="24"/>
          <w:szCs w:val="24"/>
        </w:rPr>
        <w:t xml:space="preserve">             3.    Horse </w:t>
      </w:r>
      <w:proofErr w:type="gramStart"/>
      <w:r>
        <w:rPr>
          <w:sz w:val="24"/>
          <w:szCs w:val="24"/>
        </w:rPr>
        <w:t>has to</w:t>
      </w:r>
      <w:proofErr w:type="gramEnd"/>
      <w:r>
        <w:rPr>
          <w:sz w:val="24"/>
          <w:szCs w:val="24"/>
        </w:rPr>
        <w:t xml:space="preserve"> be saddled, as he/she would be for everyday use.  Saddled for everyday</w:t>
      </w:r>
    </w:p>
    <w:p w:rsidR="00A66E73" w:rsidRDefault="00A66E73" w:rsidP="00A66E73">
      <w:pPr>
        <w:rPr>
          <w:sz w:val="24"/>
          <w:szCs w:val="24"/>
        </w:rPr>
      </w:pPr>
      <w:r>
        <w:rPr>
          <w:sz w:val="24"/>
          <w:szCs w:val="24"/>
        </w:rPr>
        <w:t xml:space="preserve">                    use means that stirrups have no binding </w:t>
      </w:r>
      <w:proofErr w:type="gramStart"/>
      <w:r>
        <w:rPr>
          <w:sz w:val="24"/>
          <w:szCs w:val="24"/>
        </w:rPr>
        <w:t>in order to</w:t>
      </w:r>
      <w:proofErr w:type="gramEnd"/>
      <w:r>
        <w:rPr>
          <w:sz w:val="24"/>
          <w:szCs w:val="24"/>
        </w:rPr>
        <w:t xml:space="preserve"> hold stirrups forward, nor can</w:t>
      </w:r>
    </w:p>
    <w:p w:rsidR="00A66E73" w:rsidRPr="00F21C48" w:rsidRDefault="00A66E73" w:rsidP="00A66E73">
      <w:pPr>
        <w:rPr>
          <w:sz w:val="24"/>
          <w:szCs w:val="24"/>
        </w:rPr>
      </w:pPr>
      <w:r>
        <w:rPr>
          <w:sz w:val="24"/>
          <w:szCs w:val="24"/>
        </w:rPr>
        <w:t xml:space="preserve">                    they be hobbled under the </w:t>
      </w:r>
      <w:proofErr w:type="gramStart"/>
      <w:r>
        <w:rPr>
          <w:sz w:val="24"/>
          <w:szCs w:val="24"/>
        </w:rPr>
        <w:t>horses</w:t>
      </w:r>
      <w:proofErr w:type="gramEnd"/>
      <w:r>
        <w:rPr>
          <w:sz w:val="24"/>
          <w:szCs w:val="24"/>
        </w:rPr>
        <w:t xml:space="preserve"> girth.</w:t>
      </w:r>
    </w:p>
    <w:p w:rsidR="00A66E73" w:rsidRDefault="00A66E73" w:rsidP="00A66E73">
      <w:pPr>
        <w:rPr>
          <w:sz w:val="24"/>
          <w:szCs w:val="24"/>
        </w:rPr>
      </w:pPr>
      <w:r>
        <w:rPr>
          <w:sz w:val="24"/>
          <w:szCs w:val="24"/>
        </w:rPr>
        <w:t xml:space="preserve">             4.    Flank cinch must be hobbled to front cinch with hobble strap no longer than 10</w:t>
      </w:r>
    </w:p>
    <w:p w:rsidR="00A66E73" w:rsidRDefault="00A66E73" w:rsidP="00A66E73">
      <w:pPr>
        <w:rPr>
          <w:sz w:val="24"/>
          <w:szCs w:val="24"/>
        </w:rPr>
      </w:pPr>
      <w:r>
        <w:rPr>
          <w:sz w:val="24"/>
          <w:szCs w:val="24"/>
        </w:rPr>
        <w:t xml:space="preserve">                    inches.</w:t>
      </w:r>
    </w:p>
    <w:p w:rsidR="00A66E73" w:rsidRDefault="00A66E73" w:rsidP="00A66E73">
      <w:pPr>
        <w:rPr>
          <w:sz w:val="24"/>
          <w:szCs w:val="24"/>
        </w:rPr>
      </w:pPr>
      <w:r>
        <w:rPr>
          <w:sz w:val="24"/>
          <w:szCs w:val="24"/>
        </w:rPr>
        <w:t xml:space="preserve">             5.    Rope must be free except for the rope strap, no tying rope to anything but the rope</w:t>
      </w:r>
    </w:p>
    <w:p w:rsidR="00A66E73" w:rsidRDefault="00A66E73" w:rsidP="00A66E73">
      <w:pPr>
        <w:rPr>
          <w:sz w:val="24"/>
          <w:szCs w:val="24"/>
        </w:rPr>
      </w:pPr>
      <w:r>
        <w:rPr>
          <w:sz w:val="24"/>
          <w:szCs w:val="24"/>
        </w:rPr>
        <w:t xml:space="preserve">                    strap.</w:t>
      </w:r>
    </w:p>
    <w:p w:rsidR="00A66E73" w:rsidRDefault="00A66E73" w:rsidP="00A66E73">
      <w:pPr>
        <w:rPr>
          <w:sz w:val="24"/>
          <w:szCs w:val="24"/>
        </w:rPr>
      </w:pPr>
      <w:r>
        <w:rPr>
          <w:sz w:val="24"/>
          <w:szCs w:val="24"/>
        </w:rPr>
        <w:t xml:space="preserve">             6.    Stirrup leathers must be standard leathers.</w:t>
      </w:r>
    </w:p>
    <w:p w:rsidR="00A66E73" w:rsidRDefault="00A66E73" w:rsidP="00A66E73">
      <w:pPr>
        <w:rPr>
          <w:sz w:val="24"/>
          <w:szCs w:val="24"/>
        </w:rPr>
      </w:pPr>
      <w:r>
        <w:rPr>
          <w:sz w:val="24"/>
          <w:szCs w:val="24"/>
        </w:rPr>
        <w:t xml:space="preserve">             7.    Saddle blankets or pads should not be used.</w:t>
      </w:r>
    </w:p>
    <w:p w:rsidR="00A66E73" w:rsidRDefault="00A66E73" w:rsidP="00A66E73">
      <w:pPr>
        <w:rPr>
          <w:sz w:val="24"/>
          <w:szCs w:val="24"/>
        </w:rPr>
      </w:pPr>
      <w:r>
        <w:rPr>
          <w:sz w:val="24"/>
          <w:szCs w:val="24"/>
        </w:rPr>
        <w:t xml:space="preserve">             8.    Saddles should have full or 7/8 double rigging.  No centerfire or 5/8 or ¾ rigging</w:t>
      </w:r>
    </w:p>
    <w:p w:rsidR="00A66E73" w:rsidRDefault="00A66E73" w:rsidP="00A66E73">
      <w:pPr>
        <w:rPr>
          <w:sz w:val="24"/>
          <w:szCs w:val="24"/>
        </w:rPr>
      </w:pPr>
      <w:r>
        <w:rPr>
          <w:sz w:val="24"/>
          <w:szCs w:val="24"/>
        </w:rPr>
        <w:t xml:space="preserve">                    allowed.</w:t>
      </w:r>
    </w:p>
    <w:p w:rsidR="00A66E73" w:rsidRDefault="00A66E73" w:rsidP="00A66E73">
      <w:pPr>
        <w:rPr>
          <w:sz w:val="24"/>
          <w:szCs w:val="24"/>
        </w:rPr>
      </w:pPr>
      <w:r>
        <w:rPr>
          <w:sz w:val="24"/>
          <w:szCs w:val="24"/>
        </w:rPr>
        <w:t xml:space="preserve">             9.    Saddles will be inspected by a certified official in the bucking chute for compliance</w:t>
      </w:r>
    </w:p>
    <w:p w:rsidR="00A66E73" w:rsidRDefault="00A66E73" w:rsidP="00A66E73">
      <w:pPr>
        <w:rPr>
          <w:sz w:val="24"/>
          <w:szCs w:val="24"/>
        </w:rPr>
      </w:pPr>
      <w:r>
        <w:rPr>
          <w:sz w:val="24"/>
          <w:szCs w:val="24"/>
        </w:rPr>
        <w:t xml:space="preserve">                    with rules 1-8 above.</w:t>
      </w:r>
    </w:p>
    <w:p w:rsidR="00A66E73" w:rsidRDefault="00A66E73" w:rsidP="00A66E73">
      <w:pPr>
        <w:rPr>
          <w:sz w:val="24"/>
          <w:szCs w:val="24"/>
        </w:rPr>
      </w:pPr>
      <w:r>
        <w:rPr>
          <w:sz w:val="24"/>
          <w:szCs w:val="24"/>
        </w:rPr>
        <w:t xml:space="preserve">           10.    Ride as ride can.  The contestant must maintain hold with one hand on the hack rein.</w:t>
      </w:r>
    </w:p>
    <w:p w:rsidR="00A66E73" w:rsidRDefault="00A66E73" w:rsidP="00A66E73">
      <w:pPr>
        <w:rPr>
          <w:sz w:val="24"/>
          <w:szCs w:val="24"/>
        </w:rPr>
      </w:pPr>
      <w:r>
        <w:rPr>
          <w:sz w:val="24"/>
          <w:szCs w:val="24"/>
        </w:rPr>
        <w:t xml:space="preserve">           11.    The contestant may place their other hand in any position they choose during the</w:t>
      </w:r>
    </w:p>
    <w:p w:rsidR="00A66E73" w:rsidRDefault="00A66E73" w:rsidP="00A66E73">
      <w:pPr>
        <w:rPr>
          <w:sz w:val="24"/>
          <w:szCs w:val="24"/>
        </w:rPr>
      </w:pPr>
      <w:r>
        <w:rPr>
          <w:sz w:val="24"/>
          <w:szCs w:val="24"/>
        </w:rPr>
        <w:t xml:space="preserve">                    event.  Time does not stop, and there is no disqualification because of the </w:t>
      </w:r>
    </w:p>
    <w:p w:rsidR="00A66E73" w:rsidRDefault="00A66E73" w:rsidP="00A66E73">
      <w:pPr>
        <w:rPr>
          <w:sz w:val="24"/>
          <w:szCs w:val="24"/>
        </w:rPr>
      </w:pPr>
      <w:r>
        <w:rPr>
          <w:sz w:val="24"/>
          <w:szCs w:val="24"/>
        </w:rPr>
        <w:t xml:space="preserve">                    contestant’s other hand position or for touching any part of the animal, their person,</w:t>
      </w:r>
    </w:p>
    <w:p w:rsidR="00A66E73" w:rsidRDefault="00A66E73" w:rsidP="00A66E73">
      <w:pPr>
        <w:rPr>
          <w:sz w:val="24"/>
          <w:szCs w:val="24"/>
        </w:rPr>
      </w:pPr>
      <w:r>
        <w:rPr>
          <w:sz w:val="24"/>
          <w:szCs w:val="24"/>
        </w:rPr>
        <w:t xml:space="preserve">                    their clothing, or equipment.</w:t>
      </w:r>
    </w:p>
    <w:p w:rsidR="00A66E73" w:rsidRDefault="00A66E73" w:rsidP="00A66E73">
      <w:pPr>
        <w:rPr>
          <w:sz w:val="24"/>
          <w:szCs w:val="24"/>
        </w:rPr>
      </w:pPr>
      <w:r>
        <w:rPr>
          <w:sz w:val="24"/>
          <w:szCs w:val="24"/>
        </w:rPr>
        <w:t xml:space="preserve">           12.    Rider will receive a score of zero (0) for being bucked off prior to six (6) seconds</w:t>
      </w:r>
    </w:p>
    <w:p w:rsidR="00A66E73" w:rsidRDefault="00A66E73" w:rsidP="00A66E73">
      <w:pPr>
        <w:rPr>
          <w:sz w:val="24"/>
          <w:szCs w:val="24"/>
        </w:rPr>
      </w:pPr>
      <w:r>
        <w:rPr>
          <w:sz w:val="24"/>
          <w:szCs w:val="24"/>
        </w:rPr>
        <w:t xml:space="preserve">                    and will be disqualified for any of the following offenses:</w:t>
      </w:r>
    </w:p>
    <w:p w:rsidR="00A66E73" w:rsidRDefault="00A66E73" w:rsidP="00A66E73">
      <w:pPr>
        <w:rPr>
          <w:sz w:val="24"/>
          <w:szCs w:val="24"/>
        </w:rPr>
      </w:pPr>
      <w:r>
        <w:rPr>
          <w:sz w:val="24"/>
          <w:szCs w:val="24"/>
        </w:rPr>
        <w:t xml:space="preserve">                        a.  If rigging comes off the horse.</w:t>
      </w:r>
    </w:p>
    <w:p w:rsidR="00A66E73" w:rsidRDefault="00A66E73" w:rsidP="00A66E73">
      <w:pPr>
        <w:rPr>
          <w:sz w:val="24"/>
          <w:szCs w:val="24"/>
        </w:rPr>
      </w:pPr>
      <w:r>
        <w:rPr>
          <w:sz w:val="24"/>
          <w:szCs w:val="24"/>
        </w:rPr>
        <w:t xml:space="preserve">                        b.  Losing hold of the hack rein.</w:t>
      </w:r>
    </w:p>
    <w:p w:rsidR="00A66E73" w:rsidRDefault="00A66E73" w:rsidP="00A66E73">
      <w:pPr>
        <w:rPr>
          <w:sz w:val="24"/>
          <w:szCs w:val="24"/>
        </w:rPr>
      </w:pPr>
      <w:r>
        <w:rPr>
          <w:sz w:val="24"/>
          <w:szCs w:val="24"/>
        </w:rPr>
        <w:t xml:space="preserve">                        c.  Grabbing hold of the fence or chute gate or pushing on the fence or chute gate</w:t>
      </w:r>
    </w:p>
    <w:p w:rsidR="00A66E73" w:rsidRDefault="00A66E73" w:rsidP="00A66E73">
      <w:pPr>
        <w:rPr>
          <w:sz w:val="24"/>
          <w:szCs w:val="24"/>
        </w:rPr>
      </w:pPr>
      <w:r>
        <w:rPr>
          <w:sz w:val="24"/>
          <w:szCs w:val="24"/>
        </w:rPr>
        <w:t xml:space="preserve">                             to regain balance and assist the ride after time starts.</w:t>
      </w:r>
    </w:p>
    <w:p w:rsidR="00A66E73" w:rsidRDefault="00A66E73" w:rsidP="00A66E73">
      <w:pPr>
        <w:rPr>
          <w:sz w:val="24"/>
          <w:szCs w:val="24"/>
        </w:rPr>
      </w:pPr>
      <w:r>
        <w:rPr>
          <w:sz w:val="24"/>
          <w:szCs w:val="24"/>
        </w:rPr>
        <w:t xml:space="preserve">                        d.  Riding with locked rowels.</w:t>
      </w:r>
    </w:p>
    <w:p w:rsidR="00A66E73" w:rsidRDefault="00A66E73" w:rsidP="00A66E73">
      <w:pPr>
        <w:rPr>
          <w:sz w:val="24"/>
          <w:szCs w:val="24"/>
        </w:rPr>
      </w:pPr>
      <w:r>
        <w:rPr>
          <w:sz w:val="24"/>
          <w:szCs w:val="24"/>
        </w:rPr>
        <w:t xml:space="preserve">                        e.  If, in the Judge’s opinion, the rider’s rowels are too sharp.</w:t>
      </w:r>
    </w:p>
    <w:p w:rsidR="00A66E73" w:rsidRPr="008E65B9" w:rsidRDefault="00A66E73" w:rsidP="00A66E73">
      <w:pPr>
        <w:rPr>
          <w:sz w:val="24"/>
          <w:szCs w:val="24"/>
        </w:rPr>
      </w:pPr>
      <w:r>
        <w:rPr>
          <w:sz w:val="24"/>
          <w:szCs w:val="24"/>
        </w:rPr>
        <w:t xml:space="preserve">                        f.  Use of improper rigging as defined in rules 1-8 above.</w:t>
      </w:r>
    </w:p>
    <w:p w:rsidR="00A66E73" w:rsidRDefault="00A66E73" w:rsidP="00A66E73">
      <w:pPr>
        <w:rPr>
          <w:sz w:val="24"/>
          <w:szCs w:val="24"/>
        </w:rPr>
      </w:pPr>
    </w:p>
    <w:p w:rsidR="00A66E73" w:rsidRDefault="00A66E73" w:rsidP="00A66E73">
      <w:pPr>
        <w:rPr>
          <w:sz w:val="24"/>
          <w:szCs w:val="24"/>
        </w:rPr>
      </w:pPr>
      <w:r>
        <w:rPr>
          <w:sz w:val="24"/>
          <w:szCs w:val="24"/>
        </w:rPr>
        <w:lastRenderedPageBreak/>
        <w:t xml:space="preserve">      G.   CHUTE DOGGING</w:t>
      </w:r>
    </w:p>
    <w:p w:rsidR="00A66E73" w:rsidRDefault="00A66E73" w:rsidP="00A66E73">
      <w:pPr>
        <w:rPr>
          <w:sz w:val="24"/>
          <w:szCs w:val="24"/>
        </w:rPr>
      </w:pPr>
      <w:r>
        <w:rPr>
          <w:sz w:val="24"/>
          <w:szCs w:val="24"/>
        </w:rPr>
        <w:t xml:space="preserve">            1.    </w:t>
      </w:r>
      <w:r w:rsidRPr="00052E92">
        <w:rPr>
          <w:sz w:val="24"/>
          <w:szCs w:val="24"/>
        </w:rPr>
        <w:t>This event is set up in the bucking chutes.</w:t>
      </w:r>
    </w:p>
    <w:p w:rsidR="00A66E73" w:rsidRDefault="00A66E73" w:rsidP="00A66E73">
      <w:pPr>
        <w:contextualSpacing/>
        <w:rPr>
          <w:sz w:val="24"/>
          <w:szCs w:val="24"/>
        </w:rPr>
      </w:pPr>
      <w:r>
        <w:rPr>
          <w:sz w:val="24"/>
          <w:szCs w:val="24"/>
        </w:rPr>
        <w:t xml:space="preserve">            2.    The event has a sixty (60) second time limit. Arena buzzer, horn or whistle will</w:t>
      </w:r>
    </w:p>
    <w:p w:rsidR="00A66E73" w:rsidRDefault="00A66E73" w:rsidP="00A66E73">
      <w:pPr>
        <w:contextualSpacing/>
        <w:rPr>
          <w:sz w:val="24"/>
          <w:szCs w:val="24"/>
        </w:rPr>
      </w:pPr>
      <w:r>
        <w:rPr>
          <w:sz w:val="24"/>
          <w:szCs w:val="24"/>
        </w:rPr>
        <w:t xml:space="preserve">                   sound to indicate the end of the sixty (60) second time limit. </w:t>
      </w:r>
    </w:p>
    <w:p w:rsidR="00A66E73" w:rsidRDefault="00A66E73" w:rsidP="00A66E73">
      <w:pPr>
        <w:contextualSpacing/>
        <w:rPr>
          <w:sz w:val="24"/>
          <w:szCs w:val="24"/>
        </w:rPr>
      </w:pPr>
      <w:r>
        <w:rPr>
          <w:sz w:val="24"/>
          <w:szCs w:val="24"/>
        </w:rPr>
        <w:t xml:space="preserve">            3.    Event requires three timers.</w:t>
      </w:r>
    </w:p>
    <w:p w:rsidR="00A66E73" w:rsidRDefault="00A66E73" w:rsidP="00A66E73">
      <w:pPr>
        <w:contextualSpacing/>
        <w:rPr>
          <w:sz w:val="24"/>
          <w:szCs w:val="24"/>
        </w:rPr>
      </w:pPr>
      <w:r>
        <w:rPr>
          <w:sz w:val="24"/>
          <w:szCs w:val="24"/>
        </w:rPr>
        <w:t xml:space="preserve">            4.    The finish line shall be drawn 10 feet from and parallel to the closed chute gate.</w:t>
      </w:r>
    </w:p>
    <w:p w:rsidR="00A66E73" w:rsidRPr="001D28E9" w:rsidRDefault="00A66E73" w:rsidP="00A66E73">
      <w:pPr>
        <w:contextualSpacing/>
        <w:rPr>
          <w:sz w:val="24"/>
          <w:szCs w:val="24"/>
        </w:rPr>
      </w:pPr>
      <w:r>
        <w:rPr>
          <w:sz w:val="24"/>
          <w:szCs w:val="24"/>
        </w:rPr>
        <w:t xml:space="preserve">             5.     </w:t>
      </w:r>
      <w:r w:rsidRPr="001D28E9">
        <w:rPr>
          <w:sz w:val="24"/>
          <w:szCs w:val="24"/>
        </w:rPr>
        <w:t>Event has two (2) judges.</w:t>
      </w:r>
    </w:p>
    <w:p w:rsidR="00A66E73" w:rsidRDefault="00A66E73" w:rsidP="00A66E73">
      <w:pPr>
        <w:numPr>
          <w:ilvl w:val="3"/>
          <w:numId w:val="149"/>
        </w:numPr>
        <w:spacing w:line="259" w:lineRule="auto"/>
        <w:ind w:hanging="360"/>
        <w:contextualSpacing/>
        <w:rPr>
          <w:sz w:val="24"/>
          <w:szCs w:val="24"/>
        </w:rPr>
      </w:pPr>
      <w:r>
        <w:rPr>
          <w:sz w:val="24"/>
          <w:szCs w:val="24"/>
        </w:rPr>
        <w:t xml:space="preserve">The start Judge will drop a flag and simultaneously blow a whistle when chute gate begins to open.  </w:t>
      </w:r>
    </w:p>
    <w:p w:rsidR="00A66E73" w:rsidRPr="001D28E9" w:rsidRDefault="00A66E73" w:rsidP="00A66E73">
      <w:pPr>
        <w:numPr>
          <w:ilvl w:val="3"/>
          <w:numId w:val="149"/>
        </w:numPr>
        <w:spacing w:line="259" w:lineRule="auto"/>
        <w:ind w:hanging="360"/>
        <w:contextualSpacing/>
        <w:rPr>
          <w:sz w:val="24"/>
          <w:szCs w:val="24"/>
        </w:rPr>
      </w:pPr>
      <w:r>
        <w:rPr>
          <w:sz w:val="24"/>
          <w:szCs w:val="24"/>
        </w:rPr>
        <w:t>The line/finish Judge will blow a whistle when the nose of the steer has crossed the 10–foot line and will drop the flag once the steer has been dogged.</w:t>
      </w:r>
    </w:p>
    <w:p w:rsidR="00A66E73" w:rsidRDefault="00A66E73" w:rsidP="00A66E73">
      <w:pPr>
        <w:contextualSpacing/>
        <w:rPr>
          <w:sz w:val="24"/>
          <w:szCs w:val="24"/>
        </w:rPr>
      </w:pPr>
      <w:r>
        <w:rPr>
          <w:sz w:val="24"/>
          <w:szCs w:val="24"/>
        </w:rPr>
        <w:t xml:space="preserve">             6.    Contestant shall position themselves in the chute with the steer and signal for the gate</w:t>
      </w:r>
    </w:p>
    <w:p w:rsidR="00A66E73" w:rsidRPr="006E1A4A" w:rsidRDefault="00A66E73" w:rsidP="00A66E73">
      <w:pPr>
        <w:contextualSpacing/>
        <w:rPr>
          <w:sz w:val="24"/>
          <w:szCs w:val="24"/>
        </w:rPr>
      </w:pPr>
      <w:r>
        <w:rPr>
          <w:sz w:val="24"/>
          <w:szCs w:val="24"/>
        </w:rPr>
        <w:t xml:space="preserve">                   to be opened.</w:t>
      </w:r>
    </w:p>
    <w:p w:rsidR="00A66E73" w:rsidRDefault="00A66E73" w:rsidP="00A66E73">
      <w:pPr>
        <w:contextualSpacing/>
        <w:rPr>
          <w:sz w:val="24"/>
          <w:szCs w:val="24"/>
        </w:rPr>
      </w:pPr>
      <w:r>
        <w:rPr>
          <w:sz w:val="24"/>
          <w:szCs w:val="24"/>
        </w:rPr>
        <w:t xml:space="preserve">            7.    </w:t>
      </w:r>
      <w:r w:rsidRPr="006E1A4A">
        <w:rPr>
          <w:sz w:val="24"/>
          <w:szCs w:val="24"/>
        </w:rPr>
        <w:t>Once time has started the contestant will move the animal to the 10–foot line to dog</w:t>
      </w:r>
    </w:p>
    <w:p w:rsidR="00A66E73" w:rsidRPr="006E1A4A" w:rsidRDefault="00A66E73" w:rsidP="00A66E73">
      <w:pPr>
        <w:contextualSpacing/>
        <w:rPr>
          <w:sz w:val="24"/>
          <w:szCs w:val="24"/>
        </w:rPr>
      </w:pPr>
      <w:r w:rsidRPr="006E1A4A">
        <w:rPr>
          <w:sz w:val="24"/>
          <w:szCs w:val="24"/>
        </w:rPr>
        <w:t xml:space="preserve"> </w:t>
      </w:r>
      <w:r>
        <w:rPr>
          <w:sz w:val="24"/>
          <w:szCs w:val="24"/>
        </w:rPr>
        <w:t xml:space="preserve">                  </w:t>
      </w:r>
      <w:r w:rsidRPr="006E1A4A">
        <w:rPr>
          <w:sz w:val="24"/>
          <w:szCs w:val="24"/>
        </w:rPr>
        <w:t>the steer.</w:t>
      </w:r>
    </w:p>
    <w:p w:rsidR="00A66E73" w:rsidRDefault="00A66E73" w:rsidP="00A66E73">
      <w:pPr>
        <w:contextualSpacing/>
        <w:rPr>
          <w:sz w:val="24"/>
          <w:szCs w:val="24"/>
        </w:rPr>
      </w:pPr>
      <w:r>
        <w:rPr>
          <w:sz w:val="24"/>
          <w:szCs w:val="24"/>
        </w:rPr>
        <w:t xml:space="preserve">            8.    Steer will be considered dogged only when it is lying flat on its side, or on its back,</w:t>
      </w:r>
    </w:p>
    <w:p w:rsidR="00A66E73" w:rsidRDefault="00A66E73" w:rsidP="00A66E73">
      <w:pPr>
        <w:contextualSpacing/>
        <w:rPr>
          <w:sz w:val="24"/>
          <w:szCs w:val="24"/>
        </w:rPr>
      </w:pPr>
      <w:r>
        <w:rPr>
          <w:sz w:val="24"/>
          <w:szCs w:val="24"/>
        </w:rPr>
        <w:t xml:space="preserve">                   with all four hooves pointed in the same direction and the head in a natural position.</w:t>
      </w:r>
    </w:p>
    <w:p w:rsidR="00A66E73" w:rsidRDefault="00A66E73" w:rsidP="00A66E73">
      <w:pPr>
        <w:contextualSpacing/>
        <w:rPr>
          <w:sz w:val="24"/>
          <w:szCs w:val="24"/>
        </w:rPr>
      </w:pPr>
      <w:r>
        <w:rPr>
          <w:sz w:val="24"/>
          <w:szCs w:val="24"/>
        </w:rPr>
        <w:t xml:space="preserve">            9.    A disqualification (DQ) will be given for any of the following.</w:t>
      </w:r>
    </w:p>
    <w:p w:rsidR="00A66E73" w:rsidRDefault="00A66E73" w:rsidP="00A66E73">
      <w:pPr>
        <w:contextualSpacing/>
        <w:rPr>
          <w:sz w:val="24"/>
          <w:szCs w:val="24"/>
        </w:rPr>
      </w:pPr>
      <w:r>
        <w:rPr>
          <w:sz w:val="24"/>
          <w:szCs w:val="24"/>
        </w:rPr>
        <w:t xml:space="preserve">                    a)  If the steer is dogged prior to the line/finish judge’s whistle.</w:t>
      </w:r>
    </w:p>
    <w:p w:rsidR="00A66E73" w:rsidRDefault="00A66E73" w:rsidP="00A66E73">
      <w:pPr>
        <w:contextualSpacing/>
        <w:rPr>
          <w:sz w:val="24"/>
          <w:szCs w:val="24"/>
        </w:rPr>
      </w:pPr>
      <w:r>
        <w:rPr>
          <w:sz w:val="24"/>
          <w:szCs w:val="24"/>
        </w:rPr>
        <w:t xml:space="preserve">                    b)  Unnecessary roughness or intentional harm to the steer.</w:t>
      </w:r>
    </w:p>
    <w:p w:rsidR="00A66E73" w:rsidRPr="008C7F97" w:rsidRDefault="00A66E73" w:rsidP="00A66E73">
      <w:pPr>
        <w:contextualSpacing/>
        <w:rPr>
          <w:sz w:val="24"/>
          <w:szCs w:val="24"/>
        </w:rPr>
      </w:pPr>
      <w:r>
        <w:rPr>
          <w:sz w:val="24"/>
          <w:szCs w:val="24"/>
        </w:rPr>
        <w:t xml:space="preserve">                    c)  Tripping, which is anytime a contestant in any way entangles the feet of the</w:t>
      </w:r>
    </w:p>
    <w:p w:rsidR="00A66E73" w:rsidRDefault="00A66E73" w:rsidP="00A66E73">
      <w:pPr>
        <w:ind w:left="1530"/>
        <w:contextualSpacing/>
        <w:rPr>
          <w:sz w:val="24"/>
          <w:szCs w:val="24"/>
        </w:rPr>
      </w:pPr>
      <w:r>
        <w:rPr>
          <w:sz w:val="24"/>
          <w:szCs w:val="24"/>
        </w:rPr>
        <w:t xml:space="preserve">animal causing it to </w:t>
      </w:r>
      <w:proofErr w:type="gramStart"/>
      <w:r>
        <w:rPr>
          <w:sz w:val="24"/>
          <w:szCs w:val="24"/>
        </w:rPr>
        <w:t>fall down</w:t>
      </w:r>
      <w:proofErr w:type="gramEnd"/>
      <w:r>
        <w:rPr>
          <w:sz w:val="24"/>
          <w:szCs w:val="24"/>
        </w:rPr>
        <w:t xml:space="preserve"> for any reason.</w:t>
      </w:r>
    </w:p>
    <w:p w:rsidR="00A66E73" w:rsidRDefault="00A66E73" w:rsidP="00A66E73">
      <w:pPr>
        <w:rPr>
          <w:sz w:val="24"/>
          <w:szCs w:val="24"/>
        </w:rPr>
      </w:pPr>
      <w:r>
        <w:rPr>
          <w:sz w:val="24"/>
          <w:szCs w:val="24"/>
        </w:rPr>
        <w:t xml:space="preserve">                    d)  </w:t>
      </w:r>
      <w:r w:rsidRPr="008C7F97">
        <w:rPr>
          <w:sz w:val="24"/>
          <w:szCs w:val="24"/>
        </w:rPr>
        <w:t>Flipping, which is anytime the animal goes end over end for any reason</w:t>
      </w:r>
      <w:r w:rsidRPr="008C7F97">
        <w:rPr>
          <w:sz w:val="24"/>
          <w:szCs w:val="24"/>
        </w:rPr>
        <w:tab/>
      </w:r>
    </w:p>
    <w:p w:rsidR="00A66E73" w:rsidRDefault="00A66E73" w:rsidP="00A66E73">
      <w:pPr>
        <w:rPr>
          <w:sz w:val="24"/>
          <w:szCs w:val="24"/>
        </w:rPr>
      </w:pPr>
      <w:r>
        <w:rPr>
          <w:sz w:val="24"/>
          <w:szCs w:val="24"/>
        </w:rPr>
        <w:t xml:space="preserve">                    e)  </w:t>
      </w:r>
      <w:r w:rsidRPr="008C7F97">
        <w:rPr>
          <w:sz w:val="24"/>
          <w:szCs w:val="24"/>
        </w:rPr>
        <w:t>Utilization of steer’s head and/or horns in the dirt in a manner to flip the steer.</w:t>
      </w:r>
    </w:p>
    <w:p w:rsidR="00A66E73" w:rsidRDefault="00A66E73" w:rsidP="00A66E73">
      <w:pPr>
        <w:rPr>
          <w:sz w:val="24"/>
          <w:szCs w:val="24"/>
        </w:rPr>
      </w:pPr>
      <w:r>
        <w:rPr>
          <w:sz w:val="24"/>
          <w:szCs w:val="24"/>
        </w:rPr>
        <w:t xml:space="preserve">                    f)   </w:t>
      </w:r>
      <w:r w:rsidRPr="008C7F97">
        <w:rPr>
          <w:sz w:val="24"/>
          <w:szCs w:val="24"/>
        </w:rPr>
        <w:t>Contestant coach touching the animal while or after the chute gate has been</w:t>
      </w:r>
    </w:p>
    <w:p w:rsidR="00A66E73" w:rsidRPr="008C7F97" w:rsidRDefault="00A66E73" w:rsidP="00A66E73">
      <w:pPr>
        <w:rPr>
          <w:sz w:val="24"/>
          <w:szCs w:val="24"/>
        </w:rPr>
      </w:pPr>
      <w:r w:rsidRPr="008C7F97">
        <w:rPr>
          <w:sz w:val="24"/>
          <w:szCs w:val="24"/>
        </w:rPr>
        <w:t xml:space="preserve"> </w:t>
      </w:r>
      <w:r>
        <w:rPr>
          <w:sz w:val="24"/>
          <w:szCs w:val="24"/>
        </w:rPr>
        <w:t xml:space="preserve">                         </w:t>
      </w:r>
      <w:r w:rsidRPr="008C7F97">
        <w:rPr>
          <w:sz w:val="24"/>
          <w:szCs w:val="24"/>
        </w:rPr>
        <w:t>signaled by the contestant to be opened.</w:t>
      </w:r>
    </w:p>
    <w:p w:rsidR="00A66E73" w:rsidRPr="008C7F97" w:rsidRDefault="00A66E73" w:rsidP="009F5189">
      <w:pPr>
        <w:pStyle w:val="ListParagraph"/>
        <w:numPr>
          <w:ilvl w:val="0"/>
          <w:numId w:val="166"/>
        </w:numPr>
        <w:spacing w:line="259" w:lineRule="auto"/>
        <w:rPr>
          <w:sz w:val="24"/>
          <w:szCs w:val="24"/>
        </w:rPr>
      </w:pPr>
      <w:r w:rsidRPr="008C7F97">
        <w:rPr>
          <w:sz w:val="24"/>
          <w:szCs w:val="24"/>
        </w:rPr>
        <w:t>Losing contact with the steer such that no part of the contestant is touching any part of the steer.</w:t>
      </w:r>
    </w:p>
    <w:p w:rsidR="00A66E73" w:rsidRPr="008C7F97" w:rsidRDefault="00A66E73" w:rsidP="009F5189">
      <w:pPr>
        <w:pStyle w:val="ListParagraph"/>
        <w:numPr>
          <w:ilvl w:val="0"/>
          <w:numId w:val="166"/>
        </w:numPr>
        <w:spacing w:line="259" w:lineRule="auto"/>
        <w:rPr>
          <w:sz w:val="24"/>
          <w:szCs w:val="24"/>
        </w:rPr>
      </w:pPr>
      <w:r w:rsidRPr="008C7F97">
        <w:rPr>
          <w:sz w:val="24"/>
          <w:szCs w:val="24"/>
        </w:rPr>
        <w:t>Steer lying on its side, or on its back, other than as described as legal in Rule 8</w:t>
      </w:r>
    </w:p>
    <w:p w:rsidR="00A66E73" w:rsidRDefault="00A66E73" w:rsidP="00A66E73">
      <w:pPr>
        <w:ind w:left="1530"/>
        <w:contextualSpacing/>
        <w:rPr>
          <w:sz w:val="24"/>
          <w:szCs w:val="24"/>
        </w:rPr>
      </w:pPr>
      <w:r>
        <w:rPr>
          <w:sz w:val="24"/>
          <w:szCs w:val="24"/>
        </w:rPr>
        <w:t>above.</w:t>
      </w:r>
    </w:p>
    <w:p w:rsidR="00A66E73" w:rsidRPr="00216C7F" w:rsidRDefault="00A66E73" w:rsidP="009F5189">
      <w:pPr>
        <w:pStyle w:val="ListParagraph"/>
        <w:numPr>
          <w:ilvl w:val="0"/>
          <w:numId w:val="166"/>
        </w:numPr>
        <w:spacing w:line="259" w:lineRule="auto"/>
        <w:rPr>
          <w:sz w:val="24"/>
          <w:szCs w:val="24"/>
        </w:rPr>
      </w:pPr>
      <w:r w:rsidRPr="00216C7F">
        <w:rPr>
          <w:sz w:val="24"/>
          <w:szCs w:val="24"/>
        </w:rPr>
        <w:t>Contestant placing finger(s) in the steer’s eye(s).</w:t>
      </w:r>
      <w:r w:rsidRPr="00216C7F">
        <w:rPr>
          <w:sz w:val="24"/>
          <w:szCs w:val="24"/>
          <w:highlight w:val="yellow"/>
        </w:rPr>
        <w:t xml:space="preserve"> </w:t>
      </w:r>
    </w:p>
    <w:p w:rsidR="00A66E73" w:rsidRPr="00216C7F" w:rsidRDefault="00A66E73" w:rsidP="00A66E73">
      <w:pPr>
        <w:rPr>
          <w:sz w:val="24"/>
          <w:szCs w:val="24"/>
        </w:rPr>
      </w:pPr>
      <w:r>
        <w:rPr>
          <w:sz w:val="24"/>
          <w:szCs w:val="24"/>
        </w:rPr>
        <w:t xml:space="preserve">            10.   </w:t>
      </w:r>
      <w:proofErr w:type="spellStart"/>
      <w:r w:rsidRPr="00216C7F">
        <w:rPr>
          <w:sz w:val="24"/>
          <w:szCs w:val="24"/>
        </w:rPr>
        <w:t>Reride</w:t>
      </w:r>
      <w:proofErr w:type="spellEnd"/>
      <w:r w:rsidRPr="00216C7F">
        <w:rPr>
          <w:sz w:val="24"/>
          <w:szCs w:val="24"/>
        </w:rPr>
        <w:t xml:space="preserve">.  Judge will grant a contestant the option of a </w:t>
      </w:r>
      <w:proofErr w:type="spellStart"/>
      <w:r w:rsidRPr="00216C7F">
        <w:rPr>
          <w:sz w:val="24"/>
          <w:szCs w:val="24"/>
        </w:rPr>
        <w:t>reride</w:t>
      </w:r>
      <w:proofErr w:type="spellEnd"/>
      <w:r w:rsidRPr="00216C7F">
        <w:rPr>
          <w:sz w:val="24"/>
          <w:szCs w:val="24"/>
        </w:rPr>
        <w:t xml:space="preserve"> for any of the following.</w:t>
      </w:r>
    </w:p>
    <w:p w:rsidR="00A66E73" w:rsidRDefault="00A66E73" w:rsidP="00A66E73">
      <w:pPr>
        <w:contextualSpacing/>
        <w:rPr>
          <w:sz w:val="24"/>
          <w:szCs w:val="24"/>
        </w:rPr>
      </w:pPr>
      <w:r>
        <w:rPr>
          <w:sz w:val="24"/>
          <w:szCs w:val="24"/>
        </w:rPr>
        <w:t xml:space="preserve">                    a)  Interference.</w:t>
      </w:r>
    </w:p>
    <w:p w:rsidR="00A66E73" w:rsidRDefault="00A66E73" w:rsidP="00A66E73">
      <w:pPr>
        <w:contextualSpacing/>
        <w:rPr>
          <w:sz w:val="24"/>
          <w:szCs w:val="24"/>
        </w:rPr>
      </w:pPr>
      <w:r>
        <w:rPr>
          <w:sz w:val="24"/>
          <w:szCs w:val="24"/>
        </w:rPr>
        <w:t xml:space="preserve">                    b)  Injured animal.</w:t>
      </w:r>
    </w:p>
    <w:p w:rsidR="00A66E73" w:rsidRDefault="00A66E73" w:rsidP="00A66E73">
      <w:pPr>
        <w:contextualSpacing/>
        <w:rPr>
          <w:sz w:val="24"/>
          <w:szCs w:val="24"/>
        </w:rPr>
      </w:pPr>
      <w:r>
        <w:rPr>
          <w:sz w:val="24"/>
          <w:szCs w:val="24"/>
        </w:rPr>
        <w:t xml:space="preserve">                      c)  </w:t>
      </w:r>
      <w:r w:rsidRPr="00216C7F">
        <w:rPr>
          <w:sz w:val="24"/>
          <w:szCs w:val="24"/>
        </w:rPr>
        <w:t>Arena equipment failure.</w:t>
      </w:r>
    </w:p>
    <w:p w:rsidR="00A66E73" w:rsidRDefault="00A66E73" w:rsidP="00A66E73">
      <w:pPr>
        <w:contextualSpacing/>
        <w:rPr>
          <w:sz w:val="24"/>
          <w:szCs w:val="24"/>
        </w:rPr>
      </w:pPr>
      <w:r>
        <w:rPr>
          <w:sz w:val="24"/>
          <w:szCs w:val="24"/>
        </w:rPr>
        <w:t xml:space="preserve">                      d)  Official or arena personnel error.</w:t>
      </w:r>
    </w:p>
    <w:p w:rsidR="00A66E73" w:rsidRDefault="00A66E73" w:rsidP="00A66E73">
      <w:pPr>
        <w:ind w:left="1170"/>
        <w:rPr>
          <w:sz w:val="24"/>
          <w:szCs w:val="24"/>
        </w:rPr>
      </w:pPr>
      <w:r>
        <w:rPr>
          <w:sz w:val="24"/>
          <w:szCs w:val="24"/>
        </w:rPr>
        <w:t xml:space="preserve">If the contestant legally completed a go and a </w:t>
      </w:r>
      <w:proofErr w:type="spellStart"/>
      <w:r>
        <w:rPr>
          <w:sz w:val="24"/>
          <w:szCs w:val="24"/>
        </w:rPr>
        <w:t>reride</w:t>
      </w:r>
      <w:proofErr w:type="spellEnd"/>
      <w:r>
        <w:rPr>
          <w:sz w:val="24"/>
          <w:szCs w:val="24"/>
        </w:rPr>
        <w:t xml:space="preserve"> is offered, the contestant will have the option of taking their recorded time or taking the </w:t>
      </w:r>
      <w:proofErr w:type="spellStart"/>
      <w:r>
        <w:rPr>
          <w:sz w:val="24"/>
          <w:szCs w:val="24"/>
        </w:rPr>
        <w:t>reride</w:t>
      </w:r>
      <w:proofErr w:type="spellEnd"/>
      <w:r>
        <w:rPr>
          <w:sz w:val="24"/>
          <w:szCs w:val="24"/>
        </w:rPr>
        <w:t xml:space="preserve">.  </w:t>
      </w:r>
      <w:proofErr w:type="gramStart"/>
      <w:r>
        <w:rPr>
          <w:sz w:val="24"/>
          <w:szCs w:val="24"/>
        </w:rPr>
        <w:t>In the event that</w:t>
      </w:r>
      <w:proofErr w:type="gramEnd"/>
      <w:r>
        <w:rPr>
          <w:sz w:val="24"/>
          <w:szCs w:val="24"/>
        </w:rPr>
        <w:t xml:space="preserve"> a time is not available for a legally completed go, the contestant will be offered the option of a </w:t>
      </w:r>
      <w:proofErr w:type="spellStart"/>
      <w:r>
        <w:rPr>
          <w:sz w:val="24"/>
          <w:szCs w:val="24"/>
        </w:rPr>
        <w:t>reride</w:t>
      </w:r>
      <w:proofErr w:type="spellEnd"/>
      <w:r>
        <w:rPr>
          <w:sz w:val="24"/>
          <w:szCs w:val="24"/>
        </w:rPr>
        <w:t xml:space="preserve"> or maximum time for the event.  If the contestant has no way of knowing that something did not happen or function correctly and they continue to compete, the contestant must make a qualified go </w:t>
      </w:r>
      <w:proofErr w:type="gramStart"/>
      <w:r>
        <w:rPr>
          <w:sz w:val="24"/>
          <w:szCs w:val="24"/>
        </w:rPr>
        <w:t>in order to</w:t>
      </w:r>
      <w:proofErr w:type="gramEnd"/>
      <w:r>
        <w:rPr>
          <w:sz w:val="24"/>
          <w:szCs w:val="24"/>
        </w:rPr>
        <w:t xml:space="preserve"> get another chance.</w:t>
      </w:r>
    </w:p>
    <w:p w:rsidR="00A66E73" w:rsidRPr="00052E92" w:rsidRDefault="00A66E73" w:rsidP="00A66E73">
      <w:pPr>
        <w:rPr>
          <w:sz w:val="24"/>
          <w:szCs w:val="24"/>
        </w:rPr>
      </w:pPr>
      <w:r>
        <w:rPr>
          <w:sz w:val="24"/>
          <w:szCs w:val="24"/>
        </w:rPr>
        <w:lastRenderedPageBreak/>
        <w:t xml:space="preserve">       H.  Rough Stock Animals</w:t>
      </w:r>
    </w:p>
    <w:p w:rsidR="00A66E73" w:rsidRDefault="00A66E73" w:rsidP="00A66E73">
      <w:r>
        <w:rPr>
          <w:sz w:val="24"/>
          <w:szCs w:val="24"/>
        </w:rPr>
        <w:t xml:space="preserve">            No rough stock animals will be allowed to remain in the arena during any rough stock</w:t>
      </w:r>
      <w:r>
        <w:rPr>
          <w:sz w:val="24"/>
          <w:szCs w:val="24"/>
        </w:rPr>
        <w:br/>
        <w:t xml:space="preserve">            event. Any rough stock animals must be cleared from the arena before the next go.</w:t>
      </w:r>
    </w:p>
    <w:p w:rsidR="00A66E73" w:rsidRDefault="00A66E73" w:rsidP="00A66E73">
      <w:pPr>
        <w:ind w:left="360"/>
        <w:contextualSpacing/>
        <w:rPr>
          <w:sz w:val="24"/>
          <w:szCs w:val="24"/>
        </w:rPr>
      </w:pPr>
    </w:p>
    <w:p w:rsidR="00A66E73" w:rsidRDefault="00A66E73" w:rsidP="00A66E73">
      <w:pPr>
        <w:numPr>
          <w:ilvl w:val="0"/>
          <w:numId w:val="149"/>
        </w:numPr>
        <w:spacing w:line="259" w:lineRule="auto"/>
        <w:ind w:hanging="360"/>
        <w:contextualSpacing/>
        <w:rPr>
          <w:sz w:val="24"/>
          <w:szCs w:val="24"/>
        </w:rPr>
      </w:pPr>
      <w:r>
        <w:rPr>
          <w:sz w:val="24"/>
          <w:szCs w:val="24"/>
        </w:rPr>
        <w:t xml:space="preserve">ROPING EVENTS </w:t>
      </w:r>
    </w:p>
    <w:p w:rsidR="00A66E73" w:rsidRDefault="00A66E73" w:rsidP="00A66E73">
      <w:pPr>
        <w:numPr>
          <w:ilvl w:val="1"/>
          <w:numId w:val="149"/>
        </w:numPr>
        <w:spacing w:line="259" w:lineRule="auto"/>
        <w:ind w:hanging="360"/>
        <w:contextualSpacing/>
        <w:rPr>
          <w:sz w:val="24"/>
          <w:szCs w:val="24"/>
        </w:rPr>
      </w:pPr>
      <w:r>
        <w:rPr>
          <w:sz w:val="24"/>
          <w:szCs w:val="24"/>
        </w:rPr>
        <w:t>General Rules for Roping Events</w:t>
      </w:r>
    </w:p>
    <w:p w:rsidR="00A66E73" w:rsidRDefault="00A66E73" w:rsidP="00A66E73">
      <w:pPr>
        <w:numPr>
          <w:ilvl w:val="2"/>
          <w:numId w:val="149"/>
        </w:numPr>
        <w:spacing w:line="259" w:lineRule="auto"/>
        <w:ind w:hanging="180"/>
        <w:contextualSpacing/>
        <w:rPr>
          <w:sz w:val="24"/>
          <w:szCs w:val="24"/>
        </w:rPr>
      </w:pPr>
      <w:r>
        <w:rPr>
          <w:sz w:val="24"/>
          <w:szCs w:val="24"/>
        </w:rPr>
        <w:t>Lap and tap timing will be used.  Two (2) Judges will be used to start and stop time.  The Start Judge will flag the barrier line at the chute.  Time starts when calf or steers’ nose clears the chute gate.  At the start of the event, the finish flag Judge, will be mounted on horseback and positioned in the arena in a consistent place in the best available viewing position that does not interfere with the motion of the animals.  In Calf Roping on Foot, the finish Judge must be on foot and positioned in the arena to flag the finish of the event. The positioning of the finish judge and the requirement to be mounted may be waived by the Arena Director due to unusual arena conditions or safety concerns.</w:t>
      </w:r>
    </w:p>
    <w:p w:rsidR="00A66E73" w:rsidRDefault="00A66E73" w:rsidP="00A66E73">
      <w:pPr>
        <w:numPr>
          <w:ilvl w:val="2"/>
          <w:numId w:val="149"/>
        </w:numPr>
        <w:spacing w:line="259" w:lineRule="auto"/>
        <w:ind w:hanging="180"/>
        <w:contextualSpacing/>
        <w:rPr>
          <w:sz w:val="24"/>
          <w:szCs w:val="24"/>
        </w:rPr>
      </w:pPr>
      <w:r>
        <w:rPr>
          <w:sz w:val="24"/>
          <w:szCs w:val="24"/>
        </w:rPr>
        <w:t>If a roping contestant is interfered with in the arena during a run, or if the calf or steer is injured or gets out of the arena, Field Flag Judge will drop flag stopping time, and the roper will get an animal back in the chute.  Contestant will have the remaining loops not used (i.e., in Break–Away Roping, if one loop has been thrown, the contestant will have one loop to throw.  If no loops have been thrown, the contestant will have two loops.  Lap and tap time will start again and be added to the time taken when the Field Flag Judge dropped the flag on the first run.  If the contestant is interfered with before throwing his/her first loop, he/she must “declare” interference immediately before throwing the first loop.  If contestant is interfered with while throwing the first loop or before throwing the second loop, he/she must “declare” interference immediately and before throwing the second loop.  If contestant is interfered with while throwing the second loop, he/she must “declare” interference immediately.</w:t>
      </w:r>
    </w:p>
    <w:p w:rsidR="00A66E73" w:rsidRDefault="00A66E73" w:rsidP="00A66E73">
      <w:pPr>
        <w:numPr>
          <w:ilvl w:val="2"/>
          <w:numId w:val="149"/>
        </w:numPr>
        <w:spacing w:line="259" w:lineRule="auto"/>
        <w:ind w:hanging="180"/>
        <w:contextualSpacing/>
        <w:rPr>
          <w:sz w:val="24"/>
          <w:szCs w:val="24"/>
        </w:rPr>
      </w:pPr>
      <w:r>
        <w:rPr>
          <w:sz w:val="24"/>
          <w:szCs w:val="24"/>
        </w:rPr>
        <w:t>It is the privilege of a contestant to allow other people within the confines of the timed event box to assist with contestant’s horse or lining out calf or steer.</w:t>
      </w:r>
    </w:p>
    <w:p w:rsidR="00A66E73" w:rsidRDefault="00A66E73" w:rsidP="00A66E73">
      <w:pPr>
        <w:numPr>
          <w:ilvl w:val="2"/>
          <w:numId w:val="149"/>
        </w:numPr>
        <w:spacing w:line="259" w:lineRule="auto"/>
        <w:ind w:hanging="180"/>
        <w:contextualSpacing/>
        <w:rPr>
          <w:sz w:val="24"/>
          <w:szCs w:val="24"/>
        </w:rPr>
      </w:pPr>
      <w:r>
        <w:rPr>
          <w:sz w:val="24"/>
          <w:szCs w:val="24"/>
        </w:rPr>
        <w:t xml:space="preserve">It is the roper’s responsibility to tell the gate person their signal for release of the animal and to make certain the Judges are ready before signaling for release of the stock.  Animal belongs to the contestant when he/she calls for it regardless of what happens except in cases of mechanical failure.  If the gate malfunctions, but the animal is still released, the contestant can cross the barrier line without penalty.  However, the contestant must not throw the loop.  Once the contestant throws the first loop, he/she has accepted the conditions and a </w:t>
      </w:r>
      <w:proofErr w:type="spellStart"/>
      <w:r>
        <w:rPr>
          <w:sz w:val="24"/>
          <w:szCs w:val="24"/>
        </w:rPr>
        <w:t>reride</w:t>
      </w:r>
      <w:proofErr w:type="spellEnd"/>
      <w:r>
        <w:rPr>
          <w:sz w:val="24"/>
          <w:szCs w:val="24"/>
        </w:rPr>
        <w:t xml:space="preserve"> will not be granted for the malfunctioning gate.</w:t>
      </w:r>
    </w:p>
    <w:p w:rsidR="00A66E73" w:rsidRDefault="00A66E73" w:rsidP="00A66E73">
      <w:pPr>
        <w:numPr>
          <w:ilvl w:val="2"/>
          <w:numId w:val="149"/>
        </w:numPr>
        <w:spacing w:line="259" w:lineRule="auto"/>
        <w:ind w:hanging="180"/>
        <w:contextualSpacing/>
        <w:rPr>
          <w:sz w:val="24"/>
          <w:szCs w:val="24"/>
        </w:rPr>
      </w:pPr>
      <w:r>
        <w:rPr>
          <w:sz w:val="24"/>
          <w:szCs w:val="24"/>
        </w:rPr>
        <w:t xml:space="preserve">If the Judge determines that the catch is </w:t>
      </w:r>
      <w:proofErr w:type="gramStart"/>
      <w:r>
        <w:rPr>
          <w:sz w:val="24"/>
          <w:szCs w:val="24"/>
        </w:rPr>
        <w:t>legal</w:t>
      </w:r>
      <w:proofErr w:type="gramEnd"/>
      <w:r>
        <w:rPr>
          <w:sz w:val="24"/>
          <w:szCs w:val="24"/>
        </w:rPr>
        <w:t xml:space="preserve"> and no time is recorded, the contestant has the option of taking the maximum time allowed or having a </w:t>
      </w:r>
      <w:proofErr w:type="spellStart"/>
      <w:r>
        <w:rPr>
          <w:sz w:val="24"/>
          <w:szCs w:val="24"/>
        </w:rPr>
        <w:t>reride</w:t>
      </w:r>
      <w:proofErr w:type="spellEnd"/>
      <w:r>
        <w:rPr>
          <w:sz w:val="24"/>
          <w:szCs w:val="24"/>
        </w:rPr>
        <w:t xml:space="preserve">.  If the Judge determines that the catch is legal and only one time is recorded, the contestant has </w:t>
      </w:r>
      <w:r>
        <w:rPr>
          <w:sz w:val="24"/>
          <w:szCs w:val="24"/>
        </w:rPr>
        <w:lastRenderedPageBreak/>
        <w:t xml:space="preserve">the option of accepting that time or taking a </w:t>
      </w:r>
      <w:proofErr w:type="spellStart"/>
      <w:r>
        <w:rPr>
          <w:sz w:val="24"/>
          <w:szCs w:val="24"/>
        </w:rPr>
        <w:t>reride</w:t>
      </w:r>
      <w:proofErr w:type="spellEnd"/>
      <w:r>
        <w:rPr>
          <w:sz w:val="24"/>
          <w:szCs w:val="24"/>
        </w:rPr>
        <w:t>.  The decision must be made immediately.</w:t>
      </w:r>
    </w:p>
    <w:p w:rsidR="00A66E73" w:rsidRDefault="00A66E73" w:rsidP="00A66E73">
      <w:pPr>
        <w:numPr>
          <w:ilvl w:val="2"/>
          <w:numId w:val="149"/>
        </w:numPr>
        <w:spacing w:line="259" w:lineRule="auto"/>
        <w:ind w:hanging="180"/>
        <w:contextualSpacing/>
        <w:rPr>
          <w:sz w:val="24"/>
          <w:szCs w:val="24"/>
        </w:rPr>
      </w:pPr>
      <w:r>
        <w:rPr>
          <w:sz w:val="24"/>
          <w:szCs w:val="24"/>
        </w:rPr>
        <w:t xml:space="preserve">If, for any reason, a lap and tap time is not recorded when there is interference, or an animal is injured or escapes from the arena, the contestant will get a complete </w:t>
      </w:r>
      <w:proofErr w:type="spellStart"/>
      <w:r>
        <w:rPr>
          <w:sz w:val="24"/>
          <w:szCs w:val="24"/>
        </w:rPr>
        <w:t>reride</w:t>
      </w:r>
      <w:proofErr w:type="spellEnd"/>
      <w:r>
        <w:rPr>
          <w:sz w:val="24"/>
          <w:szCs w:val="24"/>
        </w:rPr>
        <w:t xml:space="preserve"> of the event.</w:t>
      </w:r>
    </w:p>
    <w:p w:rsidR="00A66E73" w:rsidRDefault="00A66E73" w:rsidP="00A66E73">
      <w:pPr>
        <w:numPr>
          <w:ilvl w:val="2"/>
          <w:numId w:val="149"/>
        </w:numPr>
        <w:spacing w:line="259" w:lineRule="auto"/>
        <w:ind w:hanging="180"/>
        <w:contextualSpacing/>
        <w:rPr>
          <w:sz w:val="24"/>
          <w:szCs w:val="24"/>
        </w:rPr>
      </w:pPr>
      <w:r>
        <w:rPr>
          <w:sz w:val="24"/>
          <w:szCs w:val="24"/>
        </w:rPr>
        <w:t xml:space="preserve">In case of interference, arena equipment failure, a rodeo official’s or other arena personnel’s error during the event, the contestant/team will receive a </w:t>
      </w:r>
      <w:proofErr w:type="spellStart"/>
      <w:r>
        <w:rPr>
          <w:sz w:val="24"/>
          <w:szCs w:val="24"/>
        </w:rPr>
        <w:t>reride</w:t>
      </w:r>
      <w:proofErr w:type="spellEnd"/>
      <w:r>
        <w:rPr>
          <w:sz w:val="24"/>
          <w:szCs w:val="24"/>
        </w:rPr>
        <w:t xml:space="preserve"> at the Judges’ discretion.  The contestant/team has the option of keeping their original time (if a qualified catch was made) or accepting the </w:t>
      </w:r>
      <w:proofErr w:type="spellStart"/>
      <w:r>
        <w:rPr>
          <w:sz w:val="24"/>
          <w:szCs w:val="24"/>
        </w:rPr>
        <w:t>reride</w:t>
      </w:r>
      <w:proofErr w:type="spellEnd"/>
      <w:r>
        <w:rPr>
          <w:sz w:val="24"/>
          <w:szCs w:val="24"/>
        </w:rPr>
        <w:t xml:space="preserve">. However, if the contestant/team has no way of knowing that something did not happen or function correctly and they continue to compete, the contestant/team must make a qualified catch </w:t>
      </w:r>
      <w:proofErr w:type="gramStart"/>
      <w:r>
        <w:rPr>
          <w:sz w:val="24"/>
          <w:szCs w:val="24"/>
        </w:rPr>
        <w:t>in order to</w:t>
      </w:r>
      <w:proofErr w:type="gramEnd"/>
      <w:r>
        <w:rPr>
          <w:sz w:val="24"/>
          <w:szCs w:val="24"/>
        </w:rPr>
        <w:t xml:space="preserve"> get another chance.</w:t>
      </w:r>
    </w:p>
    <w:p w:rsidR="00A66E73" w:rsidRDefault="00A66E73" w:rsidP="00A66E73">
      <w:pPr>
        <w:numPr>
          <w:ilvl w:val="2"/>
          <w:numId w:val="149"/>
        </w:numPr>
        <w:spacing w:line="259" w:lineRule="auto"/>
        <w:ind w:hanging="180"/>
        <w:contextualSpacing/>
        <w:rPr>
          <w:sz w:val="24"/>
          <w:szCs w:val="24"/>
        </w:rPr>
      </w:pPr>
      <w:r>
        <w:rPr>
          <w:sz w:val="24"/>
          <w:szCs w:val="24"/>
        </w:rPr>
        <w:t xml:space="preserve">If the Field Finish Flag Judge flags out a contestant/team that still legally have one or more loops coming, the contestant/team will receive a </w:t>
      </w:r>
      <w:proofErr w:type="spellStart"/>
      <w:r>
        <w:rPr>
          <w:sz w:val="24"/>
          <w:szCs w:val="24"/>
        </w:rPr>
        <w:t>reride</w:t>
      </w:r>
      <w:proofErr w:type="spellEnd"/>
      <w:r>
        <w:rPr>
          <w:sz w:val="24"/>
          <w:szCs w:val="24"/>
        </w:rPr>
        <w:t>.</w:t>
      </w:r>
    </w:p>
    <w:p w:rsidR="00A66E73" w:rsidRDefault="00A66E73" w:rsidP="00A66E73">
      <w:pPr>
        <w:numPr>
          <w:ilvl w:val="2"/>
          <w:numId w:val="149"/>
        </w:numPr>
        <w:spacing w:line="259" w:lineRule="auto"/>
        <w:ind w:hanging="180"/>
        <w:contextualSpacing/>
        <w:rPr>
          <w:sz w:val="24"/>
          <w:szCs w:val="24"/>
        </w:rPr>
      </w:pPr>
      <w:r>
        <w:rPr>
          <w:sz w:val="24"/>
          <w:szCs w:val="24"/>
        </w:rPr>
        <w:t>All animals are randomly loaded and given to contestants per the running order of secretarial event sheets at the start of the go–round.  Providing that the Scorekeeper and Announcer are notified in advance of the change, actual exit order of contestants or teams from the roping box may be changed by the Chute Coordinator or Arena Director only in consideration of equipment failure or injured horse.</w:t>
      </w:r>
    </w:p>
    <w:p w:rsidR="00A66E73" w:rsidRDefault="00A66E73" w:rsidP="00A66E73">
      <w:pPr>
        <w:ind w:left="1440"/>
      </w:pPr>
    </w:p>
    <w:p w:rsidR="00A66E73" w:rsidRDefault="00A66E73" w:rsidP="00A66E73">
      <w:pPr>
        <w:numPr>
          <w:ilvl w:val="1"/>
          <w:numId w:val="149"/>
        </w:numPr>
        <w:spacing w:line="259" w:lineRule="auto"/>
        <w:ind w:hanging="360"/>
        <w:contextualSpacing/>
        <w:rPr>
          <w:sz w:val="24"/>
          <w:szCs w:val="24"/>
        </w:rPr>
      </w:pPr>
      <w:r>
        <w:rPr>
          <w:sz w:val="24"/>
          <w:szCs w:val="24"/>
        </w:rPr>
        <w:t>CALF ROPING ON FOOT</w:t>
      </w:r>
    </w:p>
    <w:p w:rsidR="00A66E73" w:rsidRDefault="00A66E73" w:rsidP="00A66E73">
      <w:pPr>
        <w:numPr>
          <w:ilvl w:val="2"/>
          <w:numId w:val="149"/>
        </w:numPr>
        <w:spacing w:line="259" w:lineRule="auto"/>
        <w:ind w:hanging="180"/>
        <w:contextualSpacing/>
        <w:rPr>
          <w:sz w:val="24"/>
          <w:szCs w:val="24"/>
        </w:rPr>
      </w:pPr>
      <w:r>
        <w:rPr>
          <w:sz w:val="24"/>
          <w:szCs w:val="24"/>
        </w:rPr>
        <w:t>Back return gate must remain open during this event.</w:t>
      </w:r>
    </w:p>
    <w:p w:rsidR="00A66E73" w:rsidRDefault="00A66E73" w:rsidP="00A66E73">
      <w:pPr>
        <w:numPr>
          <w:ilvl w:val="2"/>
          <w:numId w:val="149"/>
        </w:numPr>
        <w:spacing w:line="259" w:lineRule="auto"/>
        <w:ind w:hanging="180"/>
        <w:contextualSpacing/>
        <w:rPr>
          <w:sz w:val="24"/>
          <w:szCs w:val="24"/>
        </w:rPr>
      </w:pPr>
      <w:r>
        <w:rPr>
          <w:sz w:val="24"/>
          <w:szCs w:val="24"/>
        </w:rPr>
        <w:t>Contestant has a maximum twenty (20) second time limit, not including possible penalties to complete their go.</w:t>
      </w:r>
    </w:p>
    <w:p w:rsidR="00A66E73" w:rsidRDefault="00A66E73" w:rsidP="00A66E73">
      <w:pPr>
        <w:numPr>
          <w:ilvl w:val="2"/>
          <w:numId w:val="149"/>
        </w:numPr>
        <w:spacing w:line="259" w:lineRule="auto"/>
        <w:ind w:hanging="180"/>
        <w:contextualSpacing/>
        <w:rPr>
          <w:sz w:val="24"/>
          <w:szCs w:val="24"/>
        </w:rPr>
      </w:pPr>
      <w:r>
        <w:rPr>
          <w:sz w:val="24"/>
          <w:szCs w:val="24"/>
        </w:rPr>
        <w:t xml:space="preserve">Each roper </w:t>
      </w:r>
      <w:proofErr w:type="gramStart"/>
      <w:r>
        <w:rPr>
          <w:sz w:val="24"/>
          <w:szCs w:val="24"/>
        </w:rPr>
        <w:t>is allowed to</w:t>
      </w:r>
      <w:proofErr w:type="gramEnd"/>
      <w:r>
        <w:rPr>
          <w:sz w:val="24"/>
          <w:szCs w:val="24"/>
        </w:rPr>
        <w:t xml:space="preserve"> throw one (1) loop.</w:t>
      </w:r>
    </w:p>
    <w:p w:rsidR="00A66E73" w:rsidRDefault="00A66E73" w:rsidP="00A66E73">
      <w:pPr>
        <w:numPr>
          <w:ilvl w:val="2"/>
          <w:numId w:val="149"/>
        </w:numPr>
        <w:spacing w:line="259" w:lineRule="auto"/>
        <w:ind w:hanging="180"/>
        <w:contextualSpacing/>
        <w:rPr>
          <w:sz w:val="24"/>
          <w:szCs w:val="24"/>
        </w:rPr>
      </w:pPr>
      <w:r>
        <w:rPr>
          <w:sz w:val="24"/>
          <w:szCs w:val="24"/>
        </w:rPr>
        <w:t>Contestant will be positioned behind a clearly–marked barrier line, which will be approximately parallel with and located two feet (2’) behind the chute gate hinge posts, and another line perpendicular to the main line located two feet (2’) from the chute gate hinge post.</w:t>
      </w:r>
      <w:r>
        <w:rPr>
          <w:sz w:val="24"/>
          <w:szCs w:val="24"/>
        </w:rPr>
        <w:br/>
        <w:t>a.  Contestants with physical conditions requiring the use of a wheelchair will be</w:t>
      </w:r>
    </w:p>
    <w:p w:rsidR="00A66E73" w:rsidRDefault="00A66E73" w:rsidP="00A66E73">
      <w:pPr>
        <w:ind w:left="1170"/>
        <w:contextualSpacing/>
        <w:rPr>
          <w:sz w:val="24"/>
          <w:szCs w:val="24"/>
        </w:rPr>
      </w:pPr>
      <w:r>
        <w:rPr>
          <w:sz w:val="24"/>
          <w:szCs w:val="24"/>
        </w:rPr>
        <w:t xml:space="preserve">     allowed to position the wheelchair so that their torso is near, but does not </w:t>
      </w:r>
    </w:p>
    <w:p w:rsidR="00A66E73" w:rsidRPr="006C3A4D" w:rsidRDefault="00A66E73" w:rsidP="00A66E73">
      <w:pPr>
        <w:ind w:left="1170"/>
        <w:contextualSpacing/>
        <w:rPr>
          <w:sz w:val="24"/>
          <w:szCs w:val="24"/>
        </w:rPr>
      </w:pPr>
      <w:r>
        <w:rPr>
          <w:sz w:val="24"/>
          <w:szCs w:val="24"/>
        </w:rPr>
        <w:t xml:space="preserve">     break, the barrier line even if part of the wheelchair breaks the barrier line.</w:t>
      </w:r>
    </w:p>
    <w:p w:rsidR="00A66E73" w:rsidRDefault="00A66E73" w:rsidP="00A66E73">
      <w:pPr>
        <w:numPr>
          <w:ilvl w:val="2"/>
          <w:numId w:val="149"/>
        </w:numPr>
        <w:spacing w:line="259" w:lineRule="auto"/>
        <w:ind w:hanging="180"/>
        <w:contextualSpacing/>
        <w:rPr>
          <w:sz w:val="24"/>
          <w:szCs w:val="24"/>
        </w:rPr>
      </w:pPr>
      <w:r>
        <w:rPr>
          <w:sz w:val="24"/>
          <w:szCs w:val="24"/>
        </w:rPr>
        <w:t xml:space="preserve">Contestant must verify the Judges are </w:t>
      </w:r>
      <w:proofErr w:type="gramStart"/>
      <w:r>
        <w:rPr>
          <w:sz w:val="24"/>
          <w:szCs w:val="24"/>
        </w:rPr>
        <w:t>ready, and</w:t>
      </w:r>
      <w:proofErr w:type="gramEnd"/>
      <w:r>
        <w:rPr>
          <w:sz w:val="24"/>
          <w:szCs w:val="24"/>
        </w:rPr>
        <w:t xml:space="preserve"> notify the chute gate puller on their signal for the release of the calf.  When ready, contestant signals for the calf.</w:t>
      </w:r>
    </w:p>
    <w:p w:rsidR="00A66E73" w:rsidRDefault="00A66E73" w:rsidP="00A66E73">
      <w:pPr>
        <w:numPr>
          <w:ilvl w:val="2"/>
          <w:numId w:val="149"/>
        </w:numPr>
        <w:spacing w:line="259" w:lineRule="auto"/>
        <w:ind w:hanging="180"/>
        <w:contextualSpacing/>
        <w:rPr>
          <w:sz w:val="24"/>
          <w:szCs w:val="24"/>
        </w:rPr>
      </w:pPr>
      <w:r>
        <w:rPr>
          <w:sz w:val="24"/>
          <w:szCs w:val="24"/>
        </w:rPr>
        <w:t>As calf’s nose clears chute gate, Judge will drop flag to start time.</w:t>
      </w:r>
    </w:p>
    <w:p w:rsidR="00A66E73" w:rsidRDefault="00A66E73" w:rsidP="00A66E73">
      <w:pPr>
        <w:numPr>
          <w:ilvl w:val="2"/>
          <w:numId w:val="149"/>
        </w:numPr>
        <w:spacing w:line="259" w:lineRule="auto"/>
        <w:ind w:hanging="180"/>
        <w:contextualSpacing/>
        <w:rPr>
          <w:sz w:val="24"/>
          <w:szCs w:val="24"/>
        </w:rPr>
      </w:pPr>
      <w:r>
        <w:rPr>
          <w:sz w:val="24"/>
          <w:szCs w:val="24"/>
        </w:rPr>
        <w:t xml:space="preserve">Contestant must throw their </w:t>
      </w:r>
      <w:proofErr w:type="gramStart"/>
      <w:r>
        <w:rPr>
          <w:sz w:val="24"/>
          <w:szCs w:val="24"/>
        </w:rPr>
        <w:t>loop</w:t>
      </w:r>
      <w:proofErr w:type="gramEnd"/>
      <w:r>
        <w:rPr>
          <w:sz w:val="24"/>
          <w:szCs w:val="24"/>
        </w:rPr>
        <w:t xml:space="preserve"> so it is released from their hand and then goes completely over the calf’s head, and then catch neck, body, leg(s), belly, or combination of these body parts.</w:t>
      </w:r>
    </w:p>
    <w:p w:rsidR="00A66E73" w:rsidRDefault="00A66E73" w:rsidP="00A66E73">
      <w:pPr>
        <w:numPr>
          <w:ilvl w:val="2"/>
          <w:numId w:val="149"/>
        </w:numPr>
        <w:spacing w:line="259" w:lineRule="auto"/>
        <w:ind w:hanging="180"/>
        <w:contextualSpacing/>
        <w:rPr>
          <w:sz w:val="24"/>
          <w:szCs w:val="24"/>
        </w:rPr>
      </w:pPr>
      <w:r>
        <w:rPr>
          <w:sz w:val="24"/>
          <w:szCs w:val="24"/>
        </w:rPr>
        <w:t>Once calf is roped, slack has been pulled out of the rope, and the rope has left the hands of the contestant, Judge will drop flag to stop time.</w:t>
      </w:r>
    </w:p>
    <w:p w:rsidR="00A66E73" w:rsidRDefault="00A66E73" w:rsidP="00A66E73">
      <w:pPr>
        <w:numPr>
          <w:ilvl w:val="2"/>
          <w:numId w:val="149"/>
        </w:numPr>
        <w:spacing w:line="259" w:lineRule="auto"/>
        <w:ind w:hanging="180"/>
        <w:contextualSpacing/>
        <w:rPr>
          <w:sz w:val="24"/>
          <w:szCs w:val="24"/>
        </w:rPr>
      </w:pPr>
      <w:r>
        <w:rPr>
          <w:sz w:val="24"/>
          <w:szCs w:val="24"/>
        </w:rPr>
        <w:lastRenderedPageBreak/>
        <w:t>Following the stop of time, Judges will determine the validity of the throw and catch and assess penalties or disqualifications.</w:t>
      </w:r>
    </w:p>
    <w:p w:rsidR="00A66E73" w:rsidRDefault="00A66E73" w:rsidP="00A66E73">
      <w:pPr>
        <w:numPr>
          <w:ilvl w:val="2"/>
          <w:numId w:val="149"/>
        </w:numPr>
        <w:spacing w:line="259" w:lineRule="auto"/>
        <w:ind w:hanging="180"/>
        <w:contextualSpacing/>
        <w:rPr>
          <w:sz w:val="24"/>
          <w:szCs w:val="24"/>
        </w:rPr>
      </w:pPr>
      <w:r>
        <w:rPr>
          <w:sz w:val="24"/>
          <w:szCs w:val="24"/>
        </w:rPr>
        <w:t>Penalties</w:t>
      </w:r>
    </w:p>
    <w:p w:rsidR="00A66E73" w:rsidRDefault="00A66E73" w:rsidP="00A66E73">
      <w:pPr>
        <w:numPr>
          <w:ilvl w:val="3"/>
          <w:numId w:val="149"/>
        </w:numPr>
        <w:spacing w:line="259" w:lineRule="auto"/>
        <w:ind w:hanging="360"/>
        <w:contextualSpacing/>
        <w:rPr>
          <w:sz w:val="24"/>
          <w:szCs w:val="24"/>
        </w:rPr>
      </w:pPr>
      <w:r>
        <w:rPr>
          <w:sz w:val="24"/>
          <w:szCs w:val="24"/>
        </w:rPr>
        <w:t>The contestant’s feet must start behind the barrier line. A ten (10) second penalty will be assessed for stepping on or stepping over the barrier line prior to signaling for the animal to be released.</w:t>
      </w:r>
    </w:p>
    <w:p w:rsidR="00A66E73" w:rsidRDefault="00A66E73" w:rsidP="00A66E73">
      <w:pPr>
        <w:numPr>
          <w:ilvl w:val="2"/>
          <w:numId w:val="149"/>
        </w:numPr>
        <w:spacing w:line="259" w:lineRule="auto"/>
        <w:ind w:hanging="180"/>
        <w:contextualSpacing/>
        <w:rPr>
          <w:sz w:val="24"/>
          <w:szCs w:val="24"/>
        </w:rPr>
      </w:pPr>
      <w:r>
        <w:rPr>
          <w:sz w:val="24"/>
          <w:szCs w:val="24"/>
        </w:rPr>
        <w:t>Disqualification</w:t>
      </w:r>
    </w:p>
    <w:p w:rsidR="00A66E73" w:rsidRDefault="00A66E73" w:rsidP="00A66E73">
      <w:pPr>
        <w:numPr>
          <w:ilvl w:val="3"/>
          <w:numId w:val="149"/>
        </w:numPr>
        <w:spacing w:line="259" w:lineRule="auto"/>
        <w:ind w:hanging="360"/>
        <w:contextualSpacing/>
        <w:rPr>
          <w:sz w:val="24"/>
          <w:szCs w:val="24"/>
        </w:rPr>
      </w:pPr>
      <w:r>
        <w:rPr>
          <w:sz w:val="24"/>
          <w:szCs w:val="24"/>
        </w:rPr>
        <w:t>Signaling for release of calf when Judges are not ready.</w:t>
      </w:r>
    </w:p>
    <w:p w:rsidR="00A66E73" w:rsidRDefault="00A66E73" w:rsidP="00A66E73">
      <w:pPr>
        <w:numPr>
          <w:ilvl w:val="3"/>
          <w:numId w:val="149"/>
        </w:numPr>
        <w:spacing w:line="259" w:lineRule="auto"/>
        <w:ind w:hanging="360"/>
        <w:contextualSpacing/>
        <w:rPr>
          <w:sz w:val="24"/>
          <w:szCs w:val="24"/>
        </w:rPr>
      </w:pPr>
      <w:r>
        <w:rPr>
          <w:sz w:val="24"/>
          <w:szCs w:val="24"/>
        </w:rPr>
        <w:t>Roping calf without throwing and releasing the loop in a manner to snare or place loop around calf’s head.</w:t>
      </w:r>
    </w:p>
    <w:p w:rsidR="00A66E73" w:rsidRDefault="00A66E73" w:rsidP="00A66E73">
      <w:pPr>
        <w:numPr>
          <w:ilvl w:val="3"/>
          <w:numId w:val="149"/>
        </w:numPr>
        <w:spacing w:line="259" w:lineRule="auto"/>
        <w:ind w:hanging="360"/>
        <w:contextualSpacing/>
        <w:rPr>
          <w:sz w:val="24"/>
          <w:szCs w:val="24"/>
        </w:rPr>
      </w:pPr>
      <w:r>
        <w:rPr>
          <w:sz w:val="24"/>
          <w:szCs w:val="24"/>
        </w:rPr>
        <w:t>Not releasing loop from roper’s hand prior to having any portion of the calf’s head within the loop.</w:t>
      </w:r>
    </w:p>
    <w:p w:rsidR="00A66E73" w:rsidRDefault="00A66E73" w:rsidP="00A66E73">
      <w:pPr>
        <w:numPr>
          <w:ilvl w:val="3"/>
          <w:numId w:val="149"/>
        </w:numPr>
        <w:spacing w:line="259" w:lineRule="auto"/>
        <w:ind w:hanging="360"/>
        <w:contextualSpacing/>
        <w:rPr>
          <w:sz w:val="24"/>
          <w:szCs w:val="24"/>
        </w:rPr>
      </w:pPr>
      <w:r>
        <w:rPr>
          <w:sz w:val="24"/>
          <w:szCs w:val="24"/>
        </w:rPr>
        <w:t xml:space="preserve">Roping calf by placing or laying of the loop in front of roping chute and releasing/dropping loop as calf runs through the loop. </w:t>
      </w:r>
    </w:p>
    <w:p w:rsidR="00A66E73" w:rsidRDefault="00A66E73" w:rsidP="00A66E73">
      <w:pPr>
        <w:ind w:left="2160"/>
      </w:pPr>
    </w:p>
    <w:p w:rsidR="00A66E73" w:rsidRDefault="00A66E73" w:rsidP="00A66E73">
      <w:pPr>
        <w:numPr>
          <w:ilvl w:val="1"/>
          <w:numId w:val="149"/>
        </w:numPr>
        <w:spacing w:line="259" w:lineRule="auto"/>
        <w:ind w:hanging="360"/>
        <w:contextualSpacing/>
        <w:rPr>
          <w:sz w:val="24"/>
          <w:szCs w:val="24"/>
        </w:rPr>
      </w:pPr>
      <w:r>
        <w:rPr>
          <w:sz w:val="24"/>
          <w:szCs w:val="24"/>
        </w:rPr>
        <w:t>MOUNTED BREAK–AWAY ROPING</w:t>
      </w:r>
    </w:p>
    <w:p w:rsidR="00A66E73" w:rsidRDefault="00A66E73" w:rsidP="00A66E73">
      <w:pPr>
        <w:numPr>
          <w:ilvl w:val="2"/>
          <w:numId w:val="149"/>
        </w:numPr>
        <w:spacing w:line="259" w:lineRule="auto"/>
        <w:ind w:hanging="180"/>
        <w:contextualSpacing/>
        <w:rPr>
          <w:sz w:val="24"/>
          <w:szCs w:val="24"/>
        </w:rPr>
      </w:pPr>
      <w:r>
        <w:rPr>
          <w:sz w:val="24"/>
          <w:szCs w:val="24"/>
        </w:rPr>
        <w:t>Contestant has a maximum sixty (60) second time limit, not including possible penalties.</w:t>
      </w:r>
    </w:p>
    <w:p w:rsidR="00A66E73" w:rsidRDefault="00A66E73" w:rsidP="00A66E73">
      <w:pPr>
        <w:numPr>
          <w:ilvl w:val="2"/>
          <w:numId w:val="149"/>
        </w:numPr>
        <w:spacing w:line="259" w:lineRule="auto"/>
        <w:ind w:hanging="180"/>
        <w:contextualSpacing/>
        <w:rPr>
          <w:sz w:val="24"/>
          <w:szCs w:val="24"/>
        </w:rPr>
      </w:pPr>
      <w:r>
        <w:rPr>
          <w:sz w:val="24"/>
          <w:szCs w:val="24"/>
        </w:rPr>
        <w:t>Time starts when contestant signals for release of calf and when calf’s’ nose clears the chute gate.</w:t>
      </w:r>
    </w:p>
    <w:p w:rsidR="00A66E73" w:rsidRDefault="00A66E73" w:rsidP="00A66E73">
      <w:pPr>
        <w:numPr>
          <w:ilvl w:val="2"/>
          <w:numId w:val="149"/>
        </w:numPr>
        <w:spacing w:line="259" w:lineRule="auto"/>
        <w:ind w:hanging="180"/>
        <w:contextualSpacing/>
        <w:rPr>
          <w:sz w:val="24"/>
          <w:szCs w:val="24"/>
        </w:rPr>
      </w:pPr>
      <w:r>
        <w:rPr>
          <w:sz w:val="24"/>
          <w:szCs w:val="24"/>
        </w:rPr>
        <w:t>Once the legally–roped calf pulls rope and breaks the string attached to the saddle horn, Judge drops flag to stop time.</w:t>
      </w:r>
    </w:p>
    <w:p w:rsidR="00A66E73" w:rsidRDefault="00A66E73" w:rsidP="00A66E73">
      <w:pPr>
        <w:numPr>
          <w:ilvl w:val="2"/>
          <w:numId w:val="149"/>
        </w:numPr>
        <w:spacing w:line="259" w:lineRule="auto"/>
        <w:ind w:hanging="180"/>
        <w:contextualSpacing/>
        <w:rPr>
          <w:sz w:val="24"/>
          <w:szCs w:val="24"/>
        </w:rPr>
      </w:pPr>
      <w:r>
        <w:rPr>
          <w:sz w:val="24"/>
          <w:szCs w:val="24"/>
        </w:rPr>
        <w:t>Contestant must remain mounted on horse during their go.</w:t>
      </w:r>
    </w:p>
    <w:p w:rsidR="00A66E73" w:rsidRDefault="00A66E73" w:rsidP="00A66E73">
      <w:pPr>
        <w:numPr>
          <w:ilvl w:val="2"/>
          <w:numId w:val="149"/>
        </w:numPr>
        <w:spacing w:line="259" w:lineRule="auto"/>
        <w:ind w:hanging="180"/>
        <w:contextualSpacing/>
        <w:rPr>
          <w:sz w:val="24"/>
          <w:szCs w:val="24"/>
        </w:rPr>
      </w:pPr>
      <w:r>
        <w:rPr>
          <w:sz w:val="24"/>
          <w:szCs w:val="24"/>
        </w:rPr>
        <w:t xml:space="preserve">Two (2) loops are permitted.  If a contestant intends to use two loops, contestant must carry two ropes and must use the second rope for the second loop.  A loop that touches the ground </w:t>
      </w:r>
      <w:proofErr w:type="gramStart"/>
      <w:r>
        <w:rPr>
          <w:sz w:val="24"/>
          <w:szCs w:val="24"/>
        </w:rPr>
        <w:t>is considered to be</w:t>
      </w:r>
      <w:proofErr w:type="gramEnd"/>
      <w:r>
        <w:rPr>
          <w:sz w:val="24"/>
          <w:szCs w:val="24"/>
        </w:rPr>
        <w:t xml:space="preserve"> an expended loop.</w:t>
      </w:r>
    </w:p>
    <w:p w:rsidR="00A66E73" w:rsidRDefault="00A66E73" w:rsidP="00A66E73">
      <w:pPr>
        <w:numPr>
          <w:ilvl w:val="2"/>
          <w:numId w:val="149"/>
        </w:numPr>
        <w:spacing w:line="259" w:lineRule="auto"/>
        <w:ind w:hanging="180"/>
        <w:contextualSpacing/>
        <w:rPr>
          <w:sz w:val="24"/>
          <w:szCs w:val="24"/>
        </w:rPr>
      </w:pPr>
      <w:r>
        <w:rPr>
          <w:sz w:val="24"/>
          <w:szCs w:val="24"/>
        </w:rPr>
        <w:t>Ropes must be secured to the saddle horn with cotton or nylon string with no excess slack in string. The start judge will inspect the string prior to the contestant entering the roping box. If the string securing either rope breaks or comes untied from the saddle horn prior to being thrown by the contestant, that rope may not be used in the event.</w:t>
      </w:r>
    </w:p>
    <w:p w:rsidR="00A66E73" w:rsidRDefault="00A66E73" w:rsidP="00A66E73">
      <w:pPr>
        <w:numPr>
          <w:ilvl w:val="2"/>
          <w:numId w:val="149"/>
        </w:numPr>
        <w:spacing w:line="259" w:lineRule="auto"/>
        <w:ind w:hanging="180"/>
        <w:contextualSpacing/>
        <w:rPr>
          <w:sz w:val="24"/>
          <w:szCs w:val="24"/>
        </w:rPr>
      </w:pPr>
      <w:r>
        <w:rPr>
          <w:sz w:val="24"/>
          <w:szCs w:val="24"/>
        </w:rPr>
        <w:t>Calf must break rope from saddle horn to be a legal catch.  An easily visible piece of cloth or plastic flagging must be attached within three feet (3’) of the end of the rope to enable the Field Flag Judge to flag the breakaway more accurately.  If the second rope falls from the saddle before it is used, the first rope may not be used to build a second loop.</w:t>
      </w:r>
    </w:p>
    <w:p w:rsidR="00A66E73" w:rsidRDefault="00A66E73" w:rsidP="00A66E73">
      <w:pPr>
        <w:numPr>
          <w:ilvl w:val="2"/>
          <w:numId w:val="149"/>
        </w:numPr>
        <w:spacing w:line="259" w:lineRule="auto"/>
        <w:ind w:hanging="180"/>
        <w:contextualSpacing/>
        <w:rPr>
          <w:sz w:val="24"/>
          <w:szCs w:val="24"/>
        </w:rPr>
      </w:pPr>
      <w:r>
        <w:rPr>
          <w:sz w:val="24"/>
          <w:szCs w:val="24"/>
        </w:rPr>
        <w:t>Catch as catch can.  Clean catch.  The loop must go completely over the calf’s head and then catch around the neck, leg(s), belly, or any combination of these body parts.  Calf must break rope from the saddle horn.  If calf steps out of loop before rope is broken from the saddle horn, the roper may use the second loop.</w:t>
      </w:r>
    </w:p>
    <w:p w:rsidR="00A66E73" w:rsidRDefault="00A66E73" w:rsidP="00A66E73">
      <w:pPr>
        <w:numPr>
          <w:ilvl w:val="2"/>
          <w:numId w:val="149"/>
        </w:numPr>
        <w:spacing w:line="259" w:lineRule="auto"/>
        <w:ind w:hanging="180"/>
        <w:contextualSpacing/>
        <w:rPr>
          <w:sz w:val="24"/>
          <w:szCs w:val="24"/>
        </w:rPr>
      </w:pPr>
      <w:r>
        <w:rPr>
          <w:sz w:val="24"/>
          <w:szCs w:val="24"/>
        </w:rPr>
        <w:lastRenderedPageBreak/>
        <w:t>Loop must be thrown.  Roping the calf without releasing the loop is not permitted.  Roper cannot ride up and snare or put the loop around the calf.  The loop must be released from the roper’s hand prior to having any portion of the calf’s head within the loop.</w:t>
      </w:r>
    </w:p>
    <w:p w:rsidR="00A66E73" w:rsidRDefault="00A66E73" w:rsidP="00A66E73">
      <w:pPr>
        <w:numPr>
          <w:ilvl w:val="2"/>
          <w:numId w:val="149"/>
        </w:numPr>
        <w:spacing w:line="259" w:lineRule="auto"/>
        <w:ind w:hanging="180"/>
        <w:contextualSpacing/>
        <w:rPr>
          <w:sz w:val="24"/>
          <w:szCs w:val="24"/>
        </w:rPr>
      </w:pPr>
      <w:r>
        <w:rPr>
          <w:sz w:val="24"/>
          <w:szCs w:val="24"/>
        </w:rPr>
        <w:t xml:space="preserve">In case a </w:t>
      </w:r>
      <w:proofErr w:type="spellStart"/>
      <w:r>
        <w:rPr>
          <w:sz w:val="24"/>
          <w:szCs w:val="24"/>
        </w:rPr>
        <w:t>reride</w:t>
      </w:r>
      <w:proofErr w:type="spellEnd"/>
      <w:r>
        <w:rPr>
          <w:sz w:val="24"/>
          <w:szCs w:val="24"/>
        </w:rPr>
        <w:t xml:space="preserve"> is granted and if any loop was already thrown prior to the reason for the </w:t>
      </w:r>
      <w:proofErr w:type="spellStart"/>
      <w:r>
        <w:rPr>
          <w:sz w:val="24"/>
          <w:szCs w:val="24"/>
        </w:rPr>
        <w:t>reride</w:t>
      </w:r>
      <w:proofErr w:type="spellEnd"/>
      <w:r>
        <w:rPr>
          <w:sz w:val="24"/>
          <w:szCs w:val="24"/>
        </w:rPr>
        <w:t xml:space="preserve"> occurring, that thrown loop will be subtracted from the total loops allowed to be thrown during the </w:t>
      </w:r>
      <w:proofErr w:type="spellStart"/>
      <w:r>
        <w:rPr>
          <w:sz w:val="24"/>
          <w:szCs w:val="24"/>
        </w:rPr>
        <w:t>reride</w:t>
      </w:r>
      <w:proofErr w:type="spellEnd"/>
      <w:r>
        <w:rPr>
          <w:sz w:val="24"/>
          <w:szCs w:val="24"/>
        </w:rPr>
        <w:t>.</w:t>
      </w:r>
    </w:p>
    <w:p w:rsidR="00A66E73" w:rsidRDefault="00A66E73" w:rsidP="00A66E73">
      <w:pPr>
        <w:numPr>
          <w:ilvl w:val="2"/>
          <w:numId w:val="149"/>
        </w:numPr>
        <w:spacing w:line="259" w:lineRule="auto"/>
        <w:ind w:hanging="180"/>
        <w:contextualSpacing/>
        <w:rPr>
          <w:sz w:val="24"/>
          <w:szCs w:val="24"/>
        </w:rPr>
      </w:pPr>
      <w:r>
        <w:rPr>
          <w:sz w:val="24"/>
          <w:szCs w:val="24"/>
        </w:rPr>
        <w:t>Penalties Ten (10) second penalty assessed if crossing the barrier line before the calf’s nose clears the chute gate.</w:t>
      </w:r>
    </w:p>
    <w:p w:rsidR="00A66E73" w:rsidRPr="00476111" w:rsidRDefault="00A66E73" w:rsidP="00A66E73">
      <w:pPr>
        <w:numPr>
          <w:ilvl w:val="2"/>
          <w:numId w:val="149"/>
        </w:numPr>
        <w:spacing w:line="259" w:lineRule="auto"/>
        <w:ind w:hanging="180"/>
        <w:contextualSpacing/>
        <w:rPr>
          <w:sz w:val="24"/>
          <w:szCs w:val="24"/>
        </w:rPr>
      </w:pPr>
      <w:r>
        <w:rPr>
          <w:sz w:val="24"/>
          <w:szCs w:val="24"/>
        </w:rPr>
        <w:t xml:space="preserve">If rope accidentally makes a half hitch around the saddle horn, the rider may </w:t>
      </w:r>
      <w:proofErr w:type="spellStart"/>
      <w:r>
        <w:rPr>
          <w:sz w:val="24"/>
          <w:szCs w:val="24"/>
        </w:rPr>
        <w:t>undally</w:t>
      </w:r>
      <w:proofErr w:type="spellEnd"/>
      <w:r>
        <w:rPr>
          <w:sz w:val="24"/>
          <w:szCs w:val="24"/>
        </w:rPr>
        <w:t xml:space="preserve"> the half hitch but cannot assist in the rope breaking away from the horn.</w:t>
      </w:r>
    </w:p>
    <w:p w:rsidR="00A66E73" w:rsidRDefault="00A66E73" w:rsidP="00A66E73">
      <w:pPr>
        <w:ind w:left="1260"/>
        <w:contextualSpacing/>
        <w:rPr>
          <w:sz w:val="24"/>
          <w:szCs w:val="24"/>
        </w:rPr>
      </w:pPr>
    </w:p>
    <w:p w:rsidR="00A66E73" w:rsidRDefault="00A66E73" w:rsidP="00A66E73">
      <w:pPr>
        <w:numPr>
          <w:ilvl w:val="2"/>
          <w:numId w:val="149"/>
        </w:numPr>
        <w:spacing w:line="259" w:lineRule="auto"/>
        <w:ind w:hanging="180"/>
        <w:contextualSpacing/>
        <w:rPr>
          <w:sz w:val="24"/>
          <w:szCs w:val="24"/>
        </w:rPr>
      </w:pPr>
      <w:r>
        <w:rPr>
          <w:sz w:val="24"/>
          <w:szCs w:val="24"/>
        </w:rPr>
        <w:t>Disqualification</w:t>
      </w:r>
    </w:p>
    <w:p w:rsidR="00A66E73" w:rsidRDefault="00A66E73" w:rsidP="00A66E73">
      <w:pPr>
        <w:numPr>
          <w:ilvl w:val="3"/>
          <w:numId w:val="149"/>
        </w:numPr>
        <w:spacing w:line="259" w:lineRule="auto"/>
        <w:ind w:hanging="360"/>
        <w:contextualSpacing/>
        <w:rPr>
          <w:sz w:val="24"/>
          <w:szCs w:val="24"/>
        </w:rPr>
      </w:pPr>
      <w:r>
        <w:rPr>
          <w:sz w:val="24"/>
          <w:szCs w:val="24"/>
        </w:rPr>
        <w:t>If the string securing rope breaks or comes untied from the saddle horn prior to being thrown by the contestant, that rope may not be used in the event.</w:t>
      </w:r>
    </w:p>
    <w:p w:rsidR="00A66E73" w:rsidRDefault="00A66E73" w:rsidP="00A66E73">
      <w:pPr>
        <w:numPr>
          <w:ilvl w:val="3"/>
          <w:numId w:val="149"/>
        </w:numPr>
        <w:spacing w:line="259" w:lineRule="auto"/>
        <w:ind w:hanging="360"/>
        <w:contextualSpacing/>
        <w:rPr>
          <w:sz w:val="24"/>
          <w:szCs w:val="24"/>
        </w:rPr>
      </w:pPr>
      <w:r>
        <w:rPr>
          <w:sz w:val="24"/>
          <w:szCs w:val="24"/>
        </w:rPr>
        <w:t>Abusive treatment of any animal during the event.</w:t>
      </w:r>
    </w:p>
    <w:p w:rsidR="00A66E73" w:rsidRDefault="00A66E73" w:rsidP="00A66E73">
      <w:pPr>
        <w:numPr>
          <w:ilvl w:val="3"/>
          <w:numId w:val="149"/>
        </w:numPr>
        <w:spacing w:line="259" w:lineRule="auto"/>
        <w:ind w:hanging="360"/>
        <w:contextualSpacing/>
        <w:rPr>
          <w:sz w:val="24"/>
          <w:szCs w:val="24"/>
        </w:rPr>
      </w:pPr>
      <w:r>
        <w:rPr>
          <w:sz w:val="24"/>
          <w:szCs w:val="24"/>
        </w:rPr>
        <w:t>Roping the calf without releasing rope after the catch.</w:t>
      </w:r>
    </w:p>
    <w:p w:rsidR="00A66E73" w:rsidRDefault="00A66E73" w:rsidP="00A66E73">
      <w:pPr>
        <w:numPr>
          <w:ilvl w:val="3"/>
          <w:numId w:val="149"/>
        </w:numPr>
        <w:spacing w:line="259" w:lineRule="auto"/>
        <w:ind w:hanging="360"/>
        <w:contextualSpacing/>
        <w:rPr>
          <w:sz w:val="24"/>
          <w:szCs w:val="24"/>
        </w:rPr>
      </w:pPr>
      <w:r>
        <w:rPr>
          <w:sz w:val="24"/>
          <w:szCs w:val="24"/>
        </w:rPr>
        <w:t>Not having an easily visible piece of cloth or plastic flagging attached within three feet (3’) of the end of the rope.</w:t>
      </w:r>
    </w:p>
    <w:p w:rsidR="00A66E73" w:rsidRDefault="00A66E73" w:rsidP="00A66E73">
      <w:pPr>
        <w:numPr>
          <w:ilvl w:val="3"/>
          <w:numId w:val="149"/>
        </w:numPr>
        <w:spacing w:line="259" w:lineRule="auto"/>
        <w:ind w:hanging="360"/>
        <w:contextualSpacing/>
        <w:rPr>
          <w:sz w:val="24"/>
          <w:szCs w:val="24"/>
        </w:rPr>
      </w:pPr>
      <w:r>
        <w:rPr>
          <w:sz w:val="24"/>
          <w:szCs w:val="24"/>
        </w:rPr>
        <w:t>Roping the calf before the horse’s tail has cleared the barrier line.</w:t>
      </w:r>
    </w:p>
    <w:p w:rsidR="00A66E73" w:rsidRDefault="00A66E73" w:rsidP="00A66E73">
      <w:pPr>
        <w:numPr>
          <w:ilvl w:val="3"/>
          <w:numId w:val="149"/>
        </w:numPr>
        <w:spacing w:line="259" w:lineRule="auto"/>
        <w:ind w:hanging="360"/>
        <w:contextualSpacing/>
        <w:rPr>
          <w:sz w:val="24"/>
          <w:szCs w:val="24"/>
        </w:rPr>
      </w:pPr>
      <w:r>
        <w:rPr>
          <w:sz w:val="24"/>
          <w:szCs w:val="24"/>
        </w:rPr>
        <w:t>Dismounting or falling off horse before time is stopped with a legal catch.</w:t>
      </w:r>
    </w:p>
    <w:p w:rsidR="00A66E73" w:rsidRDefault="00A66E73" w:rsidP="00A66E73">
      <w:pPr>
        <w:numPr>
          <w:ilvl w:val="3"/>
          <w:numId w:val="149"/>
        </w:numPr>
        <w:spacing w:line="259" w:lineRule="auto"/>
        <w:ind w:hanging="360"/>
        <w:contextualSpacing/>
        <w:rPr>
          <w:sz w:val="24"/>
          <w:szCs w:val="24"/>
        </w:rPr>
      </w:pPr>
      <w:r>
        <w:rPr>
          <w:sz w:val="24"/>
          <w:szCs w:val="24"/>
        </w:rPr>
        <w:t>Running the calf into the fence or return gate while demonstrating blatant disregard for safety of the calf as ruled by the Judge.</w:t>
      </w:r>
    </w:p>
    <w:p w:rsidR="00A66E73" w:rsidRDefault="00A66E73" w:rsidP="00A66E73">
      <w:pPr>
        <w:numPr>
          <w:ilvl w:val="3"/>
          <w:numId w:val="149"/>
        </w:numPr>
        <w:spacing w:line="259" w:lineRule="auto"/>
        <w:ind w:hanging="360"/>
        <w:contextualSpacing/>
        <w:rPr>
          <w:sz w:val="24"/>
          <w:szCs w:val="24"/>
        </w:rPr>
      </w:pPr>
      <w:r>
        <w:rPr>
          <w:sz w:val="24"/>
          <w:szCs w:val="24"/>
        </w:rPr>
        <w:t>Roper breaks rope away from the saddle horn.</w:t>
      </w:r>
    </w:p>
    <w:p w:rsidR="00A66E73" w:rsidRDefault="00A66E73" w:rsidP="00A66E73">
      <w:pPr>
        <w:numPr>
          <w:ilvl w:val="3"/>
          <w:numId w:val="149"/>
        </w:numPr>
        <w:spacing w:line="259" w:lineRule="auto"/>
        <w:ind w:hanging="360"/>
        <w:contextualSpacing/>
        <w:rPr>
          <w:sz w:val="24"/>
          <w:szCs w:val="24"/>
        </w:rPr>
      </w:pPr>
      <w:r>
        <w:rPr>
          <w:sz w:val="24"/>
          <w:szCs w:val="24"/>
        </w:rPr>
        <w:t>Roping calf without throwing or releasing the rope in a manner to snare or “place” loop around calf’s head.</w:t>
      </w:r>
    </w:p>
    <w:p w:rsidR="00A66E73" w:rsidRDefault="00A66E73" w:rsidP="00A66E73">
      <w:pPr>
        <w:numPr>
          <w:ilvl w:val="3"/>
          <w:numId w:val="149"/>
        </w:numPr>
        <w:spacing w:line="259" w:lineRule="auto"/>
        <w:ind w:hanging="360"/>
        <w:contextualSpacing/>
        <w:rPr>
          <w:sz w:val="24"/>
          <w:szCs w:val="24"/>
        </w:rPr>
      </w:pPr>
      <w:r>
        <w:rPr>
          <w:sz w:val="24"/>
          <w:szCs w:val="24"/>
        </w:rPr>
        <w:t>Not releasing loop from roper’s hand prior to having any portion of the calf’s head within the loop.</w:t>
      </w:r>
    </w:p>
    <w:p w:rsidR="00A66E73" w:rsidRDefault="00A66E73" w:rsidP="00A66E73">
      <w:pPr>
        <w:numPr>
          <w:ilvl w:val="3"/>
          <w:numId w:val="149"/>
        </w:numPr>
        <w:spacing w:line="259" w:lineRule="auto"/>
        <w:ind w:hanging="360"/>
        <w:contextualSpacing/>
        <w:rPr>
          <w:sz w:val="24"/>
          <w:szCs w:val="24"/>
        </w:rPr>
      </w:pPr>
      <w:r>
        <w:rPr>
          <w:sz w:val="24"/>
          <w:szCs w:val="24"/>
        </w:rPr>
        <w:t>Signaling for release of calf when Judges are not ready.</w:t>
      </w:r>
    </w:p>
    <w:p w:rsidR="00A66E73" w:rsidRDefault="00A66E73" w:rsidP="00A66E73">
      <w:pPr>
        <w:ind w:left="2160"/>
      </w:pPr>
    </w:p>
    <w:p w:rsidR="00A66E73" w:rsidRDefault="00A66E73" w:rsidP="00A66E73">
      <w:pPr>
        <w:numPr>
          <w:ilvl w:val="1"/>
          <w:numId w:val="149"/>
        </w:numPr>
        <w:spacing w:line="259" w:lineRule="auto"/>
        <w:ind w:hanging="360"/>
        <w:contextualSpacing/>
        <w:rPr>
          <w:sz w:val="24"/>
          <w:szCs w:val="24"/>
        </w:rPr>
      </w:pPr>
      <w:r>
        <w:rPr>
          <w:sz w:val="24"/>
          <w:szCs w:val="24"/>
        </w:rPr>
        <w:t>TEAM ROPING</w:t>
      </w:r>
    </w:p>
    <w:p w:rsidR="00A66E73" w:rsidRDefault="00A66E73" w:rsidP="00A66E73">
      <w:pPr>
        <w:numPr>
          <w:ilvl w:val="2"/>
          <w:numId w:val="149"/>
        </w:numPr>
        <w:spacing w:line="259" w:lineRule="auto"/>
        <w:ind w:hanging="180"/>
        <w:contextualSpacing/>
        <w:rPr>
          <w:sz w:val="24"/>
          <w:szCs w:val="24"/>
        </w:rPr>
      </w:pPr>
      <w:r>
        <w:rPr>
          <w:sz w:val="24"/>
          <w:szCs w:val="24"/>
        </w:rPr>
        <w:t>Team has a maximum sixty (60) second time limit, not including possible penalties.</w:t>
      </w:r>
    </w:p>
    <w:p w:rsidR="00A66E73" w:rsidRDefault="00A66E73" w:rsidP="00A66E73">
      <w:pPr>
        <w:numPr>
          <w:ilvl w:val="2"/>
          <w:numId w:val="149"/>
        </w:numPr>
        <w:spacing w:line="259" w:lineRule="auto"/>
        <w:ind w:hanging="180"/>
        <w:contextualSpacing/>
        <w:rPr>
          <w:sz w:val="24"/>
          <w:szCs w:val="24"/>
        </w:rPr>
      </w:pPr>
      <w:r>
        <w:rPr>
          <w:sz w:val="24"/>
          <w:szCs w:val="24"/>
        </w:rPr>
        <w:t>Contestant can rope twice in this event per day, once as a header and once as a heeler.  Contestant’s highest placing will only be used for points towards all–around, Finals Rodeo, and World Champion calculations.</w:t>
      </w:r>
    </w:p>
    <w:p w:rsidR="00A66E73" w:rsidRDefault="00A66E73" w:rsidP="00A66E73">
      <w:pPr>
        <w:numPr>
          <w:ilvl w:val="2"/>
          <w:numId w:val="149"/>
        </w:numPr>
        <w:spacing w:line="259" w:lineRule="auto"/>
        <w:ind w:hanging="180"/>
        <w:contextualSpacing/>
        <w:rPr>
          <w:sz w:val="24"/>
          <w:szCs w:val="24"/>
        </w:rPr>
      </w:pPr>
      <w:r>
        <w:rPr>
          <w:sz w:val="24"/>
          <w:szCs w:val="24"/>
        </w:rPr>
        <w:t>All changes in lists of roping order due to sharing horses must be made before any stock for that event is loaded in the chute. After stock is loaded, ropers must rope in order listed.</w:t>
      </w:r>
    </w:p>
    <w:p w:rsidR="00A66E73" w:rsidRDefault="00A66E73" w:rsidP="00A66E73">
      <w:pPr>
        <w:numPr>
          <w:ilvl w:val="2"/>
          <w:numId w:val="149"/>
        </w:numPr>
        <w:spacing w:line="259" w:lineRule="auto"/>
        <w:ind w:hanging="180"/>
        <w:contextualSpacing/>
        <w:rPr>
          <w:sz w:val="24"/>
          <w:szCs w:val="24"/>
        </w:rPr>
      </w:pPr>
      <w:r>
        <w:rPr>
          <w:sz w:val="24"/>
          <w:szCs w:val="24"/>
        </w:rPr>
        <w:t xml:space="preserve">Each contestant will be allowed to carry only one (1) rope.  Each team is allowed three (3) throws in all.  "Dally" is defined to mean at least one complete </w:t>
      </w:r>
      <w:proofErr w:type="spellStart"/>
      <w:r>
        <w:rPr>
          <w:sz w:val="24"/>
          <w:szCs w:val="24"/>
        </w:rPr>
        <w:t>turn around</w:t>
      </w:r>
      <w:proofErr w:type="spellEnd"/>
      <w:r>
        <w:rPr>
          <w:sz w:val="24"/>
          <w:szCs w:val="24"/>
        </w:rPr>
        <w:t xml:space="preserve"> the saddle horn.</w:t>
      </w:r>
    </w:p>
    <w:p w:rsidR="00A66E73" w:rsidRDefault="00A66E73" w:rsidP="00A66E73">
      <w:pPr>
        <w:numPr>
          <w:ilvl w:val="2"/>
          <w:numId w:val="149"/>
        </w:numPr>
        <w:spacing w:line="259" w:lineRule="auto"/>
        <w:ind w:hanging="180"/>
        <w:contextualSpacing/>
        <w:rPr>
          <w:sz w:val="24"/>
          <w:szCs w:val="24"/>
        </w:rPr>
      </w:pPr>
      <w:r>
        <w:rPr>
          <w:sz w:val="24"/>
          <w:szCs w:val="24"/>
        </w:rPr>
        <w:lastRenderedPageBreak/>
        <w:t>There are only three (3) legal head catches.</w:t>
      </w:r>
    </w:p>
    <w:p w:rsidR="00A66E73" w:rsidRDefault="00A66E73" w:rsidP="00A66E73">
      <w:pPr>
        <w:numPr>
          <w:ilvl w:val="3"/>
          <w:numId w:val="149"/>
        </w:numPr>
        <w:spacing w:line="259" w:lineRule="auto"/>
        <w:ind w:hanging="360"/>
        <w:contextualSpacing/>
        <w:rPr>
          <w:sz w:val="24"/>
          <w:szCs w:val="24"/>
        </w:rPr>
      </w:pPr>
      <w:r>
        <w:rPr>
          <w:sz w:val="24"/>
          <w:szCs w:val="24"/>
        </w:rPr>
        <w:t>Both horns.</w:t>
      </w:r>
    </w:p>
    <w:p w:rsidR="00A66E73" w:rsidRDefault="00A66E73" w:rsidP="00A66E73">
      <w:pPr>
        <w:numPr>
          <w:ilvl w:val="3"/>
          <w:numId w:val="149"/>
        </w:numPr>
        <w:spacing w:line="259" w:lineRule="auto"/>
        <w:ind w:hanging="360"/>
        <w:contextualSpacing/>
        <w:rPr>
          <w:sz w:val="24"/>
          <w:szCs w:val="24"/>
        </w:rPr>
      </w:pPr>
      <w:r>
        <w:rPr>
          <w:sz w:val="24"/>
          <w:szCs w:val="24"/>
        </w:rPr>
        <w:t>Half a head.</w:t>
      </w:r>
    </w:p>
    <w:p w:rsidR="00A66E73" w:rsidRDefault="00A66E73" w:rsidP="00A66E73">
      <w:pPr>
        <w:numPr>
          <w:ilvl w:val="3"/>
          <w:numId w:val="149"/>
        </w:numPr>
        <w:spacing w:line="259" w:lineRule="auto"/>
        <w:ind w:hanging="360"/>
        <w:contextualSpacing/>
        <w:rPr>
          <w:sz w:val="24"/>
          <w:szCs w:val="24"/>
        </w:rPr>
      </w:pPr>
      <w:r>
        <w:rPr>
          <w:sz w:val="24"/>
          <w:szCs w:val="24"/>
        </w:rPr>
        <w:t>Around the neck.</w:t>
      </w:r>
    </w:p>
    <w:p w:rsidR="00A66E73" w:rsidRDefault="00A66E73" w:rsidP="00A66E73">
      <w:pPr>
        <w:numPr>
          <w:ilvl w:val="2"/>
          <w:numId w:val="149"/>
        </w:numPr>
        <w:spacing w:line="259" w:lineRule="auto"/>
        <w:ind w:hanging="180"/>
        <w:contextualSpacing/>
        <w:rPr>
          <w:sz w:val="24"/>
          <w:szCs w:val="24"/>
        </w:rPr>
      </w:pPr>
      <w:r>
        <w:rPr>
          <w:sz w:val="24"/>
          <w:szCs w:val="24"/>
        </w:rPr>
        <w:t xml:space="preserve">A loop dropped to the ground </w:t>
      </w:r>
      <w:proofErr w:type="gramStart"/>
      <w:r>
        <w:rPr>
          <w:sz w:val="24"/>
          <w:szCs w:val="24"/>
        </w:rPr>
        <w:t>is considered to be</w:t>
      </w:r>
      <w:proofErr w:type="gramEnd"/>
      <w:r>
        <w:rPr>
          <w:sz w:val="24"/>
          <w:szCs w:val="24"/>
        </w:rPr>
        <w:t xml:space="preserve"> an expended loop.  A loop will not be considered expended if it touches the ground during the process of remaking a loop after a miss.</w:t>
      </w:r>
    </w:p>
    <w:p w:rsidR="00A66E73" w:rsidRDefault="00A66E73" w:rsidP="00A66E73">
      <w:pPr>
        <w:numPr>
          <w:ilvl w:val="2"/>
          <w:numId w:val="149"/>
        </w:numPr>
        <w:spacing w:line="259" w:lineRule="auto"/>
        <w:ind w:hanging="180"/>
        <w:contextualSpacing/>
        <w:rPr>
          <w:sz w:val="24"/>
          <w:szCs w:val="24"/>
        </w:rPr>
      </w:pPr>
      <w:r>
        <w:rPr>
          <w:sz w:val="24"/>
          <w:szCs w:val="24"/>
        </w:rPr>
        <w:t xml:space="preserve">Team will start behind the barrier with one roper in each box. </w:t>
      </w:r>
    </w:p>
    <w:p w:rsidR="00A66E73" w:rsidRDefault="00A66E73" w:rsidP="00A66E73">
      <w:pPr>
        <w:numPr>
          <w:ilvl w:val="2"/>
          <w:numId w:val="149"/>
        </w:numPr>
        <w:spacing w:line="259" w:lineRule="auto"/>
        <w:ind w:hanging="180"/>
        <w:contextualSpacing/>
        <w:rPr>
          <w:sz w:val="24"/>
          <w:szCs w:val="24"/>
        </w:rPr>
      </w:pPr>
      <w:r>
        <w:rPr>
          <w:sz w:val="24"/>
          <w:szCs w:val="24"/>
        </w:rPr>
        <w:t xml:space="preserve">Header will signal for steer </w:t>
      </w:r>
      <w:proofErr w:type="gramStart"/>
      <w:r>
        <w:rPr>
          <w:sz w:val="24"/>
          <w:szCs w:val="24"/>
        </w:rPr>
        <w:t>in order to</w:t>
      </w:r>
      <w:proofErr w:type="gramEnd"/>
      <w:r>
        <w:rPr>
          <w:sz w:val="24"/>
          <w:szCs w:val="24"/>
        </w:rPr>
        <w:t xml:space="preserve"> begin the event.</w:t>
      </w:r>
    </w:p>
    <w:p w:rsidR="00A66E73" w:rsidRDefault="00A66E73" w:rsidP="00A66E73">
      <w:pPr>
        <w:numPr>
          <w:ilvl w:val="2"/>
          <w:numId w:val="149"/>
        </w:numPr>
        <w:spacing w:line="259" w:lineRule="auto"/>
        <w:ind w:hanging="180"/>
        <w:contextualSpacing/>
        <w:rPr>
          <w:sz w:val="24"/>
          <w:szCs w:val="24"/>
        </w:rPr>
      </w:pPr>
      <w:r>
        <w:rPr>
          <w:sz w:val="24"/>
          <w:szCs w:val="24"/>
        </w:rPr>
        <w:t xml:space="preserve">Time starts when steer’s nose clears the chute </w:t>
      </w:r>
      <w:proofErr w:type="gramStart"/>
      <w:r>
        <w:rPr>
          <w:sz w:val="24"/>
          <w:szCs w:val="24"/>
        </w:rPr>
        <w:t>gate, and</w:t>
      </w:r>
      <w:proofErr w:type="gramEnd"/>
      <w:r>
        <w:rPr>
          <w:sz w:val="24"/>
          <w:szCs w:val="24"/>
        </w:rPr>
        <w:t xml:space="preserve"> is flagged by the start Judge.</w:t>
      </w:r>
    </w:p>
    <w:p w:rsidR="00A66E73" w:rsidRDefault="00A66E73" w:rsidP="00A66E73">
      <w:pPr>
        <w:numPr>
          <w:ilvl w:val="2"/>
          <w:numId w:val="149"/>
        </w:numPr>
        <w:spacing w:line="259" w:lineRule="auto"/>
        <w:ind w:hanging="180"/>
        <w:contextualSpacing/>
        <w:rPr>
          <w:sz w:val="24"/>
          <w:szCs w:val="24"/>
        </w:rPr>
      </w:pPr>
      <w:r>
        <w:rPr>
          <w:sz w:val="24"/>
          <w:szCs w:val="24"/>
        </w:rPr>
        <w:t>Header must throw the first loop at the steer’s head.  If first loop is a miss, header may rebuild loop and throw a second attempt or heeler may move into header position and throw team’s second loop at steer’s head.</w:t>
      </w:r>
    </w:p>
    <w:p w:rsidR="00A66E73" w:rsidRDefault="00A66E73" w:rsidP="00A66E73">
      <w:pPr>
        <w:numPr>
          <w:ilvl w:val="2"/>
          <w:numId w:val="149"/>
        </w:numPr>
        <w:spacing w:line="259" w:lineRule="auto"/>
        <w:ind w:hanging="180"/>
        <w:contextualSpacing/>
        <w:rPr>
          <w:sz w:val="24"/>
          <w:szCs w:val="24"/>
        </w:rPr>
      </w:pPr>
      <w:r>
        <w:rPr>
          <w:sz w:val="24"/>
          <w:szCs w:val="24"/>
        </w:rPr>
        <w:t>After one contestant has made a legal head catch, dally is required to secure the steer and then header must turn the animal left across the arena.</w:t>
      </w:r>
    </w:p>
    <w:p w:rsidR="00A66E73" w:rsidRPr="009C3D82" w:rsidRDefault="00A66E73" w:rsidP="00A66E73">
      <w:pPr>
        <w:numPr>
          <w:ilvl w:val="2"/>
          <w:numId w:val="149"/>
        </w:numPr>
        <w:spacing w:line="259" w:lineRule="auto"/>
        <w:ind w:hanging="180"/>
        <w:contextualSpacing/>
        <w:rPr>
          <w:sz w:val="24"/>
          <w:szCs w:val="24"/>
        </w:rPr>
      </w:pPr>
      <w:r>
        <w:rPr>
          <w:sz w:val="24"/>
          <w:szCs w:val="24"/>
        </w:rPr>
        <w:t>Heeler may then throw their loop, but the steer must be moving when the heel loop is thrown.</w:t>
      </w:r>
    </w:p>
    <w:p w:rsidR="00A66E73" w:rsidRDefault="00A66E73" w:rsidP="00A66E73">
      <w:pPr>
        <w:numPr>
          <w:ilvl w:val="2"/>
          <w:numId w:val="149"/>
        </w:numPr>
        <w:spacing w:line="259" w:lineRule="auto"/>
        <w:ind w:hanging="180"/>
        <w:contextualSpacing/>
        <w:rPr>
          <w:sz w:val="24"/>
          <w:szCs w:val="24"/>
        </w:rPr>
      </w:pPr>
      <w:r>
        <w:rPr>
          <w:sz w:val="24"/>
          <w:szCs w:val="24"/>
        </w:rPr>
        <w:t>For a clean legal catch, the heeler must rope both hind feet of the steer.</w:t>
      </w:r>
    </w:p>
    <w:p w:rsidR="00A66E73" w:rsidRDefault="00A66E73" w:rsidP="00A66E73">
      <w:pPr>
        <w:numPr>
          <w:ilvl w:val="3"/>
          <w:numId w:val="149"/>
        </w:numPr>
        <w:spacing w:line="259" w:lineRule="auto"/>
        <w:ind w:hanging="360"/>
        <w:contextualSpacing/>
        <w:rPr>
          <w:sz w:val="24"/>
          <w:szCs w:val="24"/>
        </w:rPr>
      </w:pPr>
      <w:r>
        <w:rPr>
          <w:sz w:val="24"/>
          <w:szCs w:val="24"/>
        </w:rPr>
        <w:t>Any heel catch behind both shoulders is legal if rope goes up both heels.</w:t>
      </w:r>
    </w:p>
    <w:p w:rsidR="00A66E73" w:rsidRDefault="00A66E73" w:rsidP="00A66E73">
      <w:pPr>
        <w:numPr>
          <w:ilvl w:val="2"/>
          <w:numId w:val="149"/>
        </w:numPr>
        <w:spacing w:line="259" w:lineRule="auto"/>
        <w:ind w:hanging="180"/>
        <w:contextualSpacing/>
        <w:rPr>
          <w:sz w:val="24"/>
          <w:szCs w:val="24"/>
        </w:rPr>
      </w:pPr>
      <w:r>
        <w:rPr>
          <w:sz w:val="24"/>
          <w:szCs w:val="24"/>
        </w:rPr>
        <w:t>Heeler must then dally.  Option: Heeler tie–on rule.  A heeler may "tie on" but must use a quick release device.  Roper may not dally over tie on.  Tie on roper must finish the run as started.</w:t>
      </w:r>
    </w:p>
    <w:p w:rsidR="00A66E73" w:rsidRDefault="00A66E73" w:rsidP="00A66E73">
      <w:pPr>
        <w:numPr>
          <w:ilvl w:val="2"/>
          <w:numId w:val="149"/>
        </w:numPr>
        <w:spacing w:line="259" w:lineRule="auto"/>
        <w:ind w:hanging="180"/>
        <w:contextualSpacing/>
        <w:rPr>
          <w:sz w:val="24"/>
          <w:szCs w:val="24"/>
        </w:rPr>
      </w:pPr>
      <w:r>
        <w:rPr>
          <w:sz w:val="24"/>
          <w:szCs w:val="24"/>
        </w:rPr>
        <w:t>Time is stopped when steer is roped, secure between both partners, and both horses are facing the steer with ropes dallied and tight.  Both horses’ front feet must be on the ground and ropers must be mounted.</w:t>
      </w:r>
    </w:p>
    <w:p w:rsidR="00A66E73" w:rsidRDefault="00A66E73" w:rsidP="00A66E73">
      <w:pPr>
        <w:numPr>
          <w:ilvl w:val="2"/>
          <w:numId w:val="149"/>
        </w:numPr>
        <w:spacing w:line="259" w:lineRule="auto"/>
        <w:ind w:hanging="180"/>
        <w:contextualSpacing/>
        <w:rPr>
          <w:sz w:val="24"/>
          <w:szCs w:val="24"/>
        </w:rPr>
      </w:pPr>
      <w:r>
        <w:rPr>
          <w:sz w:val="24"/>
          <w:szCs w:val="24"/>
        </w:rPr>
        <w:t>Finish Judge will then flag the stop of time.</w:t>
      </w:r>
    </w:p>
    <w:p w:rsidR="00A66E73" w:rsidRDefault="00A66E73" w:rsidP="00A66E73">
      <w:pPr>
        <w:numPr>
          <w:ilvl w:val="2"/>
          <w:numId w:val="149"/>
        </w:numPr>
        <w:spacing w:line="259" w:lineRule="auto"/>
        <w:ind w:hanging="180"/>
        <w:contextualSpacing/>
        <w:rPr>
          <w:sz w:val="24"/>
          <w:szCs w:val="24"/>
        </w:rPr>
      </w:pPr>
      <w:r>
        <w:rPr>
          <w:sz w:val="24"/>
          <w:szCs w:val="24"/>
        </w:rPr>
        <w:t>Any question as to catches in this contest will be decided by the Judge.</w:t>
      </w:r>
    </w:p>
    <w:p w:rsidR="00A66E73" w:rsidRDefault="00A66E73" w:rsidP="00A66E73">
      <w:pPr>
        <w:numPr>
          <w:ilvl w:val="2"/>
          <w:numId w:val="149"/>
        </w:numPr>
        <w:spacing w:line="259" w:lineRule="auto"/>
        <w:ind w:hanging="180"/>
        <w:contextualSpacing/>
        <w:rPr>
          <w:sz w:val="24"/>
          <w:szCs w:val="24"/>
        </w:rPr>
      </w:pPr>
      <w:proofErr w:type="spellStart"/>
      <w:r>
        <w:rPr>
          <w:sz w:val="24"/>
          <w:szCs w:val="24"/>
        </w:rPr>
        <w:t>Rerides</w:t>
      </w:r>
      <w:proofErr w:type="spellEnd"/>
    </w:p>
    <w:p w:rsidR="00A66E73" w:rsidRDefault="00A66E73" w:rsidP="00A66E73">
      <w:pPr>
        <w:numPr>
          <w:ilvl w:val="3"/>
          <w:numId w:val="149"/>
        </w:numPr>
        <w:spacing w:line="259" w:lineRule="auto"/>
        <w:ind w:hanging="360"/>
        <w:contextualSpacing/>
        <w:rPr>
          <w:sz w:val="24"/>
          <w:szCs w:val="24"/>
        </w:rPr>
      </w:pPr>
      <w:r>
        <w:rPr>
          <w:sz w:val="24"/>
          <w:szCs w:val="24"/>
        </w:rPr>
        <w:t>If the header’s loop is on the steer and the steer is injured or escapes the arena, the team will get lap and tap time with another steer with the rope on it in the chute.  The rope will be placed on the steer in a similar manner as it was on the first–roped steer.  Judge shall make sure that the rope will not catch on the roping box upon release of the steer.  Time will resume when the steer makes its initial move out of the chute.  The header has the option of restarting in the roping box or within the arena.  The heeler will restart in the roping box.</w:t>
      </w:r>
    </w:p>
    <w:p w:rsidR="00A66E73" w:rsidRDefault="00A66E73" w:rsidP="00A66E73">
      <w:pPr>
        <w:numPr>
          <w:ilvl w:val="2"/>
          <w:numId w:val="149"/>
        </w:numPr>
        <w:spacing w:line="259" w:lineRule="auto"/>
        <w:ind w:hanging="180"/>
        <w:contextualSpacing/>
        <w:rPr>
          <w:sz w:val="24"/>
          <w:szCs w:val="24"/>
        </w:rPr>
      </w:pPr>
      <w:r>
        <w:rPr>
          <w:sz w:val="24"/>
          <w:szCs w:val="24"/>
        </w:rPr>
        <w:t>Penalties</w:t>
      </w:r>
    </w:p>
    <w:p w:rsidR="00A66E73" w:rsidRDefault="00A66E73" w:rsidP="00A66E73">
      <w:pPr>
        <w:numPr>
          <w:ilvl w:val="3"/>
          <w:numId w:val="149"/>
        </w:numPr>
        <w:spacing w:line="259" w:lineRule="auto"/>
        <w:ind w:hanging="360"/>
        <w:contextualSpacing/>
        <w:rPr>
          <w:sz w:val="24"/>
          <w:szCs w:val="24"/>
        </w:rPr>
      </w:pPr>
      <w:r>
        <w:rPr>
          <w:sz w:val="24"/>
          <w:szCs w:val="24"/>
        </w:rPr>
        <w:t>Ten (10) second penalty assessed by the Barrier Judge if either horse breaks the box before the steer starts.</w:t>
      </w:r>
    </w:p>
    <w:p w:rsidR="00A66E73" w:rsidRDefault="00A66E73" w:rsidP="00A66E73">
      <w:pPr>
        <w:numPr>
          <w:ilvl w:val="3"/>
          <w:numId w:val="149"/>
        </w:numPr>
        <w:spacing w:line="259" w:lineRule="auto"/>
        <w:ind w:hanging="360"/>
        <w:contextualSpacing/>
        <w:rPr>
          <w:sz w:val="24"/>
          <w:szCs w:val="24"/>
        </w:rPr>
      </w:pPr>
      <w:r>
        <w:rPr>
          <w:sz w:val="24"/>
          <w:szCs w:val="24"/>
        </w:rPr>
        <w:t>Ten (10) second penalty assessed by the Barrier Judge if the header horse’s tail does not clear the box before the loop is thrown.</w:t>
      </w:r>
    </w:p>
    <w:p w:rsidR="00A66E73" w:rsidRDefault="00A66E73" w:rsidP="00A66E73">
      <w:pPr>
        <w:numPr>
          <w:ilvl w:val="3"/>
          <w:numId w:val="149"/>
        </w:numPr>
        <w:spacing w:line="259" w:lineRule="auto"/>
        <w:ind w:hanging="360"/>
        <w:contextualSpacing/>
        <w:rPr>
          <w:sz w:val="24"/>
          <w:szCs w:val="24"/>
        </w:rPr>
      </w:pPr>
      <w:r>
        <w:rPr>
          <w:sz w:val="24"/>
          <w:szCs w:val="24"/>
        </w:rPr>
        <w:lastRenderedPageBreak/>
        <w:t>Five (5) second penalty assessed by the Finish Judge if only one heel is caught when run is completed.</w:t>
      </w:r>
    </w:p>
    <w:p w:rsidR="00A66E73" w:rsidRDefault="00A66E73" w:rsidP="00A66E73">
      <w:pPr>
        <w:numPr>
          <w:ilvl w:val="2"/>
          <w:numId w:val="149"/>
        </w:numPr>
        <w:spacing w:line="259" w:lineRule="auto"/>
        <w:ind w:hanging="180"/>
        <w:contextualSpacing/>
        <w:rPr>
          <w:sz w:val="24"/>
          <w:szCs w:val="24"/>
        </w:rPr>
      </w:pPr>
      <w:r>
        <w:rPr>
          <w:sz w:val="24"/>
          <w:szCs w:val="24"/>
        </w:rPr>
        <w:t>Disqualification</w:t>
      </w:r>
    </w:p>
    <w:p w:rsidR="00A66E73" w:rsidRDefault="00A66E73" w:rsidP="00A66E73">
      <w:pPr>
        <w:numPr>
          <w:ilvl w:val="3"/>
          <w:numId w:val="149"/>
        </w:numPr>
        <w:spacing w:line="259" w:lineRule="auto"/>
        <w:ind w:hanging="360"/>
        <w:contextualSpacing/>
        <w:rPr>
          <w:sz w:val="24"/>
          <w:szCs w:val="24"/>
        </w:rPr>
      </w:pPr>
      <w:r>
        <w:rPr>
          <w:sz w:val="24"/>
          <w:szCs w:val="24"/>
        </w:rPr>
        <w:t>Hondo passes over one horn and the loop goes over the other horn.</w:t>
      </w:r>
    </w:p>
    <w:p w:rsidR="00A66E73" w:rsidRDefault="00A66E73" w:rsidP="00A66E73">
      <w:pPr>
        <w:numPr>
          <w:ilvl w:val="3"/>
          <w:numId w:val="149"/>
        </w:numPr>
        <w:spacing w:line="259" w:lineRule="auto"/>
        <w:ind w:hanging="360"/>
        <w:contextualSpacing/>
        <w:rPr>
          <w:sz w:val="24"/>
          <w:szCs w:val="24"/>
        </w:rPr>
      </w:pPr>
      <w:r>
        <w:rPr>
          <w:sz w:val="24"/>
          <w:szCs w:val="24"/>
        </w:rPr>
        <w:t>Loop crosses itself in head catch.</w:t>
      </w:r>
    </w:p>
    <w:p w:rsidR="00A66E73" w:rsidRDefault="00A66E73" w:rsidP="00A66E73">
      <w:pPr>
        <w:numPr>
          <w:ilvl w:val="3"/>
          <w:numId w:val="149"/>
        </w:numPr>
        <w:spacing w:line="259" w:lineRule="auto"/>
        <w:ind w:hanging="360"/>
        <w:contextualSpacing/>
        <w:rPr>
          <w:sz w:val="24"/>
          <w:szCs w:val="24"/>
        </w:rPr>
      </w:pPr>
      <w:r>
        <w:rPr>
          <w:sz w:val="24"/>
          <w:szCs w:val="24"/>
        </w:rPr>
        <w:t>Cross fire catches.  If, in the opinion of the Finish Flag Judge, a heel loop is thrown before the header has dallied and changed the direction of the steer.</w:t>
      </w:r>
    </w:p>
    <w:p w:rsidR="00A66E73" w:rsidRDefault="00A66E73" w:rsidP="00A66E73">
      <w:pPr>
        <w:numPr>
          <w:ilvl w:val="3"/>
          <w:numId w:val="149"/>
        </w:numPr>
        <w:spacing w:line="259" w:lineRule="auto"/>
        <w:ind w:hanging="360"/>
        <w:contextualSpacing/>
        <w:rPr>
          <w:sz w:val="24"/>
          <w:szCs w:val="24"/>
        </w:rPr>
      </w:pPr>
      <w:r>
        <w:rPr>
          <w:sz w:val="24"/>
          <w:szCs w:val="24"/>
        </w:rPr>
        <w:t>Header catches one or both front feet or legs in the loop and the header dallies.</w:t>
      </w:r>
    </w:p>
    <w:p w:rsidR="00A66E73" w:rsidRDefault="00A66E73" w:rsidP="00A66E73">
      <w:pPr>
        <w:numPr>
          <w:ilvl w:val="3"/>
          <w:numId w:val="149"/>
        </w:numPr>
        <w:spacing w:line="259" w:lineRule="auto"/>
        <w:ind w:hanging="360"/>
        <w:contextualSpacing/>
        <w:rPr>
          <w:sz w:val="24"/>
          <w:szCs w:val="24"/>
        </w:rPr>
      </w:pPr>
      <w:r>
        <w:rPr>
          <w:sz w:val="24"/>
          <w:szCs w:val="24"/>
        </w:rPr>
        <w:t>Dismounting or falling off horse before time is stopped.</w:t>
      </w:r>
    </w:p>
    <w:p w:rsidR="00A66E73" w:rsidRDefault="00A66E73" w:rsidP="00A66E73">
      <w:pPr>
        <w:numPr>
          <w:ilvl w:val="3"/>
          <w:numId w:val="149"/>
        </w:numPr>
        <w:spacing w:line="259" w:lineRule="auto"/>
        <w:ind w:hanging="360"/>
        <w:contextualSpacing/>
        <w:rPr>
          <w:sz w:val="24"/>
          <w:szCs w:val="24"/>
        </w:rPr>
      </w:pPr>
      <w:r>
        <w:rPr>
          <w:sz w:val="24"/>
          <w:szCs w:val="24"/>
        </w:rPr>
        <w:t>Abusive treatment of any animal during the event.</w:t>
      </w:r>
    </w:p>
    <w:p w:rsidR="00A66E73" w:rsidRDefault="00A66E73" w:rsidP="00A66E73">
      <w:pPr>
        <w:numPr>
          <w:ilvl w:val="3"/>
          <w:numId w:val="149"/>
        </w:numPr>
        <w:spacing w:line="259" w:lineRule="auto"/>
        <w:ind w:hanging="360"/>
        <w:contextualSpacing/>
        <w:rPr>
          <w:sz w:val="24"/>
          <w:szCs w:val="24"/>
        </w:rPr>
      </w:pPr>
      <w:r>
        <w:rPr>
          <w:sz w:val="24"/>
          <w:szCs w:val="24"/>
        </w:rPr>
        <w:t>Ropers must throw the loop.  The loop must be released from the roper’s hand prior to having any portion of the animal within the loop.</w:t>
      </w:r>
    </w:p>
    <w:p w:rsidR="00A66E73" w:rsidRDefault="00A66E73" w:rsidP="00A66E73">
      <w:pPr>
        <w:numPr>
          <w:ilvl w:val="3"/>
          <w:numId w:val="149"/>
        </w:numPr>
        <w:spacing w:line="259" w:lineRule="auto"/>
        <w:ind w:hanging="360"/>
        <w:contextualSpacing/>
        <w:rPr>
          <w:sz w:val="24"/>
          <w:szCs w:val="24"/>
        </w:rPr>
      </w:pPr>
      <w:r>
        <w:rPr>
          <w:sz w:val="24"/>
          <w:szCs w:val="24"/>
        </w:rPr>
        <w:t>Tied ropes (exception of Heeler Tie–on Option).</w:t>
      </w:r>
    </w:p>
    <w:p w:rsidR="00A66E73" w:rsidRDefault="00A66E73" w:rsidP="00A66E73">
      <w:pPr>
        <w:numPr>
          <w:ilvl w:val="3"/>
          <w:numId w:val="149"/>
        </w:numPr>
        <w:spacing w:line="259" w:lineRule="auto"/>
        <w:ind w:hanging="360"/>
        <w:contextualSpacing/>
        <w:rPr>
          <w:sz w:val="24"/>
          <w:szCs w:val="24"/>
        </w:rPr>
      </w:pPr>
      <w:r>
        <w:rPr>
          <w:sz w:val="24"/>
          <w:szCs w:val="24"/>
        </w:rPr>
        <w:t>Header accidentally jerks steer off its feet or steer trips or falls, header may not drag over eight feet (8’) before steer regains its feet.</w:t>
      </w:r>
    </w:p>
    <w:p w:rsidR="00A66E73" w:rsidRDefault="00A66E73" w:rsidP="00A66E73">
      <w:pPr>
        <w:numPr>
          <w:ilvl w:val="3"/>
          <w:numId w:val="149"/>
        </w:numPr>
        <w:spacing w:line="259" w:lineRule="auto"/>
        <w:ind w:hanging="360"/>
        <w:contextualSpacing/>
        <w:rPr>
          <w:sz w:val="24"/>
          <w:szCs w:val="24"/>
        </w:rPr>
      </w:pPr>
      <w:r>
        <w:rPr>
          <w:sz w:val="24"/>
          <w:szCs w:val="24"/>
        </w:rPr>
        <w:t>A broken rope.</w:t>
      </w:r>
    </w:p>
    <w:p w:rsidR="00A66E73" w:rsidRDefault="00A66E73" w:rsidP="00A66E73">
      <w:pPr>
        <w:numPr>
          <w:ilvl w:val="3"/>
          <w:numId w:val="149"/>
        </w:numPr>
        <w:spacing w:line="259" w:lineRule="auto"/>
        <w:ind w:hanging="360"/>
        <w:contextualSpacing/>
        <w:rPr>
          <w:sz w:val="24"/>
          <w:szCs w:val="24"/>
        </w:rPr>
      </w:pPr>
      <w:r>
        <w:rPr>
          <w:sz w:val="24"/>
          <w:szCs w:val="24"/>
        </w:rPr>
        <w:t>Header’s loop hangs up on a horn or the horn wrap, catches a front hoof or hooves, shoulder, or body of the steer.</w:t>
      </w:r>
    </w:p>
    <w:p w:rsidR="00A66E73" w:rsidRDefault="00A66E73" w:rsidP="00A66E73">
      <w:pPr>
        <w:numPr>
          <w:ilvl w:val="3"/>
          <w:numId w:val="149"/>
        </w:numPr>
        <w:spacing w:line="259" w:lineRule="auto"/>
        <w:ind w:hanging="360"/>
        <w:contextualSpacing/>
        <w:rPr>
          <w:sz w:val="24"/>
          <w:szCs w:val="24"/>
        </w:rPr>
      </w:pPr>
      <w:r>
        <w:rPr>
          <w:sz w:val="24"/>
          <w:szCs w:val="24"/>
        </w:rPr>
        <w:t>Heeler catches a front hoof or hooves in the heel loop.</w:t>
      </w:r>
    </w:p>
    <w:p w:rsidR="00A66E73" w:rsidRDefault="00A66E73" w:rsidP="00A66E73">
      <w:pPr>
        <w:ind w:left="2160"/>
      </w:pPr>
    </w:p>
    <w:p w:rsidR="00A66E73" w:rsidRDefault="00A66E73" w:rsidP="00A66E73">
      <w:pPr>
        <w:numPr>
          <w:ilvl w:val="0"/>
          <w:numId w:val="149"/>
        </w:numPr>
        <w:spacing w:line="259" w:lineRule="auto"/>
        <w:ind w:hanging="360"/>
        <w:contextualSpacing/>
        <w:rPr>
          <w:sz w:val="24"/>
          <w:szCs w:val="24"/>
        </w:rPr>
      </w:pPr>
      <w:r>
        <w:rPr>
          <w:sz w:val="24"/>
          <w:szCs w:val="24"/>
        </w:rPr>
        <w:t xml:space="preserve">SPEED EVENTS </w:t>
      </w:r>
    </w:p>
    <w:p w:rsidR="00A66E73" w:rsidRDefault="00A66E73" w:rsidP="00A66E73">
      <w:pPr>
        <w:numPr>
          <w:ilvl w:val="1"/>
          <w:numId w:val="149"/>
        </w:numPr>
        <w:spacing w:line="259" w:lineRule="auto"/>
        <w:ind w:hanging="360"/>
        <w:contextualSpacing/>
        <w:rPr>
          <w:sz w:val="24"/>
          <w:szCs w:val="24"/>
        </w:rPr>
      </w:pPr>
      <w:r>
        <w:rPr>
          <w:sz w:val="24"/>
          <w:szCs w:val="24"/>
        </w:rPr>
        <w:t>General Rules for Speed Events</w:t>
      </w:r>
    </w:p>
    <w:p w:rsidR="00A66E73" w:rsidRDefault="00A66E73" w:rsidP="00A66E73">
      <w:pPr>
        <w:numPr>
          <w:ilvl w:val="2"/>
          <w:numId w:val="149"/>
        </w:numPr>
        <w:spacing w:line="259" w:lineRule="auto"/>
        <w:ind w:hanging="180"/>
        <w:contextualSpacing/>
        <w:rPr>
          <w:sz w:val="24"/>
          <w:szCs w:val="24"/>
        </w:rPr>
      </w:pPr>
      <w:r>
        <w:rPr>
          <w:sz w:val="24"/>
          <w:szCs w:val="24"/>
        </w:rPr>
        <w:t>Arena</w:t>
      </w:r>
    </w:p>
    <w:p w:rsidR="00A66E73" w:rsidRDefault="00A66E73" w:rsidP="00A66E73">
      <w:pPr>
        <w:numPr>
          <w:ilvl w:val="3"/>
          <w:numId w:val="149"/>
        </w:numPr>
        <w:spacing w:line="259" w:lineRule="auto"/>
        <w:ind w:hanging="360"/>
        <w:contextualSpacing/>
        <w:rPr>
          <w:sz w:val="24"/>
          <w:szCs w:val="24"/>
        </w:rPr>
      </w:pPr>
      <w:r>
        <w:rPr>
          <w:sz w:val="24"/>
          <w:szCs w:val="24"/>
        </w:rPr>
        <w:t xml:space="preserve">Tractor must be removed from the active performance arena area during contestant runs, unless a variance, which specifies a safe location, has been approved.  </w:t>
      </w:r>
    </w:p>
    <w:p w:rsidR="00A66E73" w:rsidRDefault="00A66E73" w:rsidP="00A66E73">
      <w:pPr>
        <w:numPr>
          <w:ilvl w:val="3"/>
          <w:numId w:val="149"/>
        </w:numPr>
        <w:spacing w:line="259" w:lineRule="auto"/>
        <w:ind w:hanging="360"/>
        <w:contextualSpacing/>
        <w:rPr>
          <w:sz w:val="24"/>
          <w:szCs w:val="24"/>
        </w:rPr>
      </w:pPr>
      <w:r>
        <w:rPr>
          <w:sz w:val="24"/>
          <w:szCs w:val="24"/>
        </w:rPr>
        <w:t xml:space="preserve">Arena Director may designate the alley or runway as “part of the arena.” Arena Director must inform the secretarial </w:t>
      </w:r>
      <w:proofErr w:type="gramStart"/>
      <w:r>
        <w:rPr>
          <w:sz w:val="24"/>
          <w:szCs w:val="24"/>
        </w:rPr>
        <w:t>staff</w:t>
      </w:r>
      <w:proofErr w:type="gramEnd"/>
      <w:r>
        <w:rPr>
          <w:sz w:val="24"/>
          <w:szCs w:val="24"/>
        </w:rPr>
        <w:t xml:space="preserve"> so this information can be posted along with the Event Control Sheets prior to the start of the rodeo.</w:t>
      </w:r>
    </w:p>
    <w:p w:rsidR="00A66E73" w:rsidRDefault="00A66E73" w:rsidP="00A66E73">
      <w:pPr>
        <w:numPr>
          <w:ilvl w:val="3"/>
          <w:numId w:val="149"/>
        </w:numPr>
        <w:spacing w:line="259" w:lineRule="auto"/>
        <w:ind w:hanging="360"/>
        <w:contextualSpacing/>
        <w:rPr>
          <w:sz w:val="24"/>
          <w:szCs w:val="24"/>
        </w:rPr>
      </w:pPr>
      <w:r>
        <w:rPr>
          <w:sz w:val="24"/>
          <w:szCs w:val="24"/>
        </w:rPr>
        <w:t xml:space="preserve">Arena Director may waive speed event disqualifications due to unusual circumstances for that </w:t>
      </w:r>
      <w:proofErr w:type="gramStart"/>
      <w:r>
        <w:rPr>
          <w:sz w:val="24"/>
          <w:szCs w:val="24"/>
        </w:rPr>
        <w:t>particular arena</w:t>
      </w:r>
      <w:proofErr w:type="gramEnd"/>
      <w:r>
        <w:rPr>
          <w:sz w:val="24"/>
          <w:szCs w:val="24"/>
        </w:rPr>
        <w:t xml:space="preserve"> and/or event. This waiver will be posted along with the Event Control Sheets.</w:t>
      </w:r>
    </w:p>
    <w:p w:rsidR="00A66E73" w:rsidRDefault="00A66E73" w:rsidP="00A66E73">
      <w:pPr>
        <w:numPr>
          <w:ilvl w:val="3"/>
          <w:numId w:val="149"/>
        </w:numPr>
        <w:spacing w:line="259" w:lineRule="auto"/>
        <w:ind w:hanging="360"/>
        <w:contextualSpacing/>
        <w:rPr>
          <w:sz w:val="24"/>
          <w:szCs w:val="24"/>
        </w:rPr>
      </w:pPr>
      <w:r>
        <w:rPr>
          <w:sz w:val="24"/>
          <w:szCs w:val="24"/>
        </w:rPr>
        <w:t xml:space="preserve">If any of the speed events are run back–to–back and arena size and conditions permit, the pattern must be moved </w:t>
      </w:r>
      <w:proofErr w:type="gramStart"/>
      <w:r>
        <w:rPr>
          <w:sz w:val="24"/>
          <w:szCs w:val="24"/>
        </w:rPr>
        <w:t>so as to</w:t>
      </w:r>
      <w:proofErr w:type="gramEnd"/>
      <w:r>
        <w:rPr>
          <w:sz w:val="24"/>
          <w:szCs w:val="24"/>
        </w:rPr>
        <w:t xml:space="preserve"> not have barrel #3 (in Barrel Racing) or the end pole (in Flag Race and/or Pole Bending) in the same place.</w:t>
      </w:r>
    </w:p>
    <w:p w:rsidR="00A66E73" w:rsidRPr="006C3A4D" w:rsidRDefault="00A66E73" w:rsidP="00A66E73">
      <w:pPr>
        <w:numPr>
          <w:ilvl w:val="3"/>
          <w:numId w:val="149"/>
        </w:numPr>
        <w:spacing w:line="259" w:lineRule="auto"/>
        <w:ind w:hanging="360"/>
        <w:contextualSpacing/>
        <w:rPr>
          <w:sz w:val="24"/>
          <w:szCs w:val="24"/>
        </w:rPr>
      </w:pPr>
      <w:r>
        <w:rPr>
          <w:sz w:val="24"/>
          <w:szCs w:val="24"/>
        </w:rPr>
        <w:t>After a maximum of ten (10) riders, the travel area around all barrels and end poles must be machine–raked.  Additionally, the travel area must be machine-</w:t>
      </w:r>
    </w:p>
    <w:p w:rsidR="00A66E73" w:rsidRDefault="00A66E73" w:rsidP="00A66E73">
      <w:pPr>
        <w:ind w:left="1530"/>
        <w:contextualSpacing/>
        <w:rPr>
          <w:sz w:val="24"/>
          <w:szCs w:val="24"/>
        </w:rPr>
      </w:pPr>
      <w:r>
        <w:rPr>
          <w:sz w:val="24"/>
          <w:szCs w:val="24"/>
        </w:rPr>
        <w:t>Raked before the start of both the men’s and women’s classes.</w:t>
      </w:r>
    </w:p>
    <w:p w:rsidR="00A66E73" w:rsidRDefault="00A66E73" w:rsidP="00A66E73">
      <w:pPr>
        <w:numPr>
          <w:ilvl w:val="2"/>
          <w:numId w:val="149"/>
        </w:numPr>
        <w:spacing w:line="259" w:lineRule="auto"/>
        <w:ind w:hanging="180"/>
        <w:contextualSpacing/>
        <w:rPr>
          <w:sz w:val="24"/>
          <w:szCs w:val="24"/>
        </w:rPr>
      </w:pPr>
      <w:r>
        <w:rPr>
          <w:sz w:val="24"/>
          <w:szCs w:val="24"/>
        </w:rPr>
        <w:t>Timing</w:t>
      </w:r>
    </w:p>
    <w:p w:rsidR="00A66E73" w:rsidRDefault="00A66E73" w:rsidP="00A66E73">
      <w:pPr>
        <w:numPr>
          <w:ilvl w:val="3"/>
          <w:numId w:val="149"/>
        </w:numPr>
        <w:spacing w:line="259" w:lineRule="auto"/>
        <w:ind w:hanging="360"/>
        <w:contextualSpacing/>
        <w:rPr>
          <w:sz w:val="24"/>
          <w:szCs w:val="24"/>
        </w:rPr>
      </w:pPr>
      <w:r>
        <w:rPr>
          <w:sz w:val="24"/>
          <w:szCs w:val="24"/>
        </w:rPr>
        <w:t>Speed events are timed events.</w:t>
      </w:r>
    </w:p>
    <w:p w:rsidR="00A66E73" w:rsidRDefault="00A66E73" w:rsidP="00A66E73">
      <w:pPr>
        <w:numPr>
          <w:ilvl w:val="3"/>
          <w:numId w:val="149"/>
        </w:numPr>
        <w:spacing w:line="259" w:lineRule="auto"/>
        <w:ind w:hanging="360"/>
        <w:contextualSpacing/>
        <w:rPr>
          <w:sz w:val="24"/>
          <w:szCs w:val="24"/>
        </w:rPr>
      </w:pPr>
      <w:r>
        <w:rPr>
          <w:sz w:val="24"/>
          <w:szCs w:val="24"/>
        </w:rPr>
        <w:lastRenderedPageBreak/>
        <w:t>IGRA–sanctioned rodeos are required to use an electronic timing light for all speed events and three (3) stopwatches as backup.</w:t>
      </w:r>
    </w:p>
    <w:p w:rsidR="00A66E73" w:rsidRDefault="00A66E73" w:rsidP="00A66E73">
      <w:pPr>
        <w:numPr>
          <w:ilvl w:val="3"/>
          <w:numId w:val="149"/>
        </w:numPr>
        <w:spacing w:line="259" w:lineRule="auto"/>
        <w:ind w:hanging="360"/>
        <w:contextualSpacing/>
        <w:rPr>
          <w:sz w:val="24"/>
          <w:szCs w:val="24"/>
        </w:rPr>
      </w:pPr>
      <w:r>
        <w:rPr>
          <w:sz w:val="24"/>
          <w:szCs w:val="24"/>
        </w:rPr>
        <w:t>Electronic timing light shall be placed, where at all possible, against the fence.</w:t>
      </w:r>
    </w:p>
    <w:p w:rsidR="00A66E73" w:rsidRDefault="00A66E73" w:rsidP="00A66E73">
      <w:pPr>
        <w:numPr>
          <w:ilvl w:val="3"/>
          <w:numId w:val="149"/>
        </w:numPr>
        <w:spacing w:line="259" w:lineRule="auto"/>
        <w:ind w:hanging="360"/>
        <w:contextualSpacing/>
        <w:rPr>
          <w:sz w:val="24"/>
          <w:szCs w:val="24"/>
        </w:rPr>
      </w:pPr>
      <w:r>
        <w:rPr>
          <w:sz w:val="24"/>
          <w:szCs w:val="24"/>
        </w:rPr>
        <w:t>Judge will drop their flag when any part of the rider or horse breaks the plane of the start/finish line according to the prescribed pattern.</w:t>
      </w:r>
    </w:p>
    <w:p w:rsidR="00A66E73" w:rsidRDefault="00A66E73" w:rsidP="00A66E73">
      <w:pPr>
        <w:numPr>
          <w:ilvl w:val="3"/>
          <w:numId w:val="149"/>
        </w:numPr>
        <w:spacing w:line="259" w:lineRule="auto"/>
        <w:ind w:hanging="360"/>
        <w:contextualSpacing/>
        <w:rPr>
          <w:sz w:val="24"/>
          <w:szCs w:val="24"/>
        </w:rPr>
      </w:pPr>
      <w:r>
        <w:rPr>
          <w:sz w:val="24"/>
          <w:szCs w:val="24"/>
        </w:rPr>
        <w:t>Timers must start and stop their stopwatches when Judge drops the flag.</w:t>
      </w:r>
    </w:p>
    <w:p w:rsidR="00A66E73" w:rsidRDefault="00A66E73" w:rsidP="00A66E73">
      <w:pPr>
        <w:numPr>
          <w:ilvl w:val="3"/>
          <w:numId w:val="149"/>
        </w:numPr>
        <w:spacing w:line="259" w:lineRule="auto"/>
        <w:ind w:hanging="360"/>
        <w:contextualSpacing/>
        <w:rPr>
          <w:sz w:val="24"/>
          <w:szCs w:val="24"/>
        </w:rPr>
      </w:pPr>
      <w:r>
        <w:rPr>
          <w:sz w:val="24"/>
          <w:szCs w:val="24"/>
        </w:rPr>
        <w:t xml:space="preserve">Scorekeeper will record only the electronic timing light time. </w:t>
      </w:r>
    </w:p>
    <w:p w:rsidR="00A66E73" w:rsidRDefault="00A66E73" w:rsidP="00A66E73">
      <w:pPr>
        <w:numPr>
          <w:ilvl w:val="2"/>
          <w:numId w:val="149"/>
        </w:numPr>
        <w:spacing w:line="259" w:lineRule="auto"/>
        <w:ind w:hanging="180"/>
        <w:contextualSpacing/>
        <w:rPr>
          <w:sz w:val="24"/>
          <w:szCs w:val="24"/>
        </w:rPr>
      </w:pPr>
      <w:r>
        <w:rPr>
          <w:sz w:val="24"/>
          <w:szCs w:val="24"/>
        </w:rPr>
        <w:t>Timing Light Malfunction</w:t>
      </w:r>
    </w:p>
    <w:p w:rsidR="00A66E73" w:rsidRDefault="00A66E73" w:rsidP="00A66E73">
      <w:pPr>
        <w:numPr>
          <w:ilvl w:val="3"/>
          <w:numId w:val="149"/>
        </w:numPr>
        <w:spacing w:line="259" w:lineRule="auto"/>
        <w:ind w:hanging="360"/>
        <w:contextualSpacing/>
        <w:rPr>
          <w:sz w:val="24"/>
          <w:szCs w:val="24"/>
        </w:rPr>
      </w:pPr>
      <w:r>
        <w:rPr>
          <w:sz w:val="24"/>
          <w:szCs w:val="24"/>
        </w:rPr>
        <w:t>If the electronic timing light malfunctions for a contestant, Scorekeeper will record all stopwatch times and ensure that the contestant is advised immediately of the situation.</w:t>
      </w:r>
    </w:p>
    <w:p w:rsidR="00A66E73" w:rsidRDefault="00A66E73" w:rsidP="00A66E73">
      <w:pPr>
        <w:numPr>
          <w:ilvl w:val="4"/>
          <w:numId w:val="149"/>
        </w:numPr>
        <w:spacing w:line="259" w:lineRule="auto"/>
        <w:ind w:hanging="360"/>
        <w:contextualSpacing/>
        <w:rPr>
          <w:sz w:val="24"/>
          <w:szCs w:val="24"/>
        </w:rPr>
      </w:pPr>
      <w:r>
        <w:rPr>
          <w:sz w:val="24"/>
          <w:szCs w:val="24"/>
        </w:rPr>
        <w:t>If three stopwatch times are available, the high and low hand stopwatch times are not used, and the stopwatch time in the middle will be used.</w:t>
      </w:r>
    </w:p>
    <w:p w:rsidR="00A66E73" w:rsidRDefault="00A66E73" w:rsidP="00A66E73">
      <w:pPr>
        <w:numPr>
          <w:ilvl w:val="4"/>
          <w:numId w:val="149"/>
        </w:numPr>
        <w:spacing w:line="259" w:lineRule="auto"/>
        <w:ind w:hanging="360"/>
        <w:contextualSpacing/>
        <w:rPr>
          <w:sz w:val="24"/>
          <w:szCs w:val="24"/>
        </w:rPr>
      </w:pPr>
      <w:r>
        <w:rPr>
          <w:sz w:val="24"/>
          <w:szCs w:val="24"/>
        </w:rPr>
        <w:t>If only two stopwatch times are available, the average time will be used with no round offs.</w:t>
      </w:r>
    </w:p>
    <w:p w:rsidR="00A66E73" w:rsidRDefault="00A66E73" w:rsidP="00A66E73">
      <w:pPr>
        <w:numPr>
          <w:ilvl w:val="4"/>
          <w:numId w:val="149"/>
        </w:numPr>
        <w:spacing w:line="259" w:lineRule="auto"/>
        <w:ind w:hanging="360"/>
        <w:contextualSpacing/>
        <w:rPr>
          <w:sz w:val="24"/>
          <w:szCs w:val="24"/>
        </w:rPr>
      </w:pPr>
      <w:r>
        <w:rPr>
          <w:sz w:val="24"/>
          <w:szCs w:val="24"/>
        </w:rPr>
        <w:t>If only one stopwatch time is available, that time will be used.</w:t>
      </w:r>
    </w:p>
    <w:p w:rsidR="00A66E73" w:rsidRDefault="00A66E73" w:rsidP="00A66E73">
      <w:pPr>
        <w:numPr>
          <w:ilvl w:val="3"/>
          <w:numId w:val="149"/>
        </w:numPr>
        <w:spacing w:line="259" w:lineRule="auto"/>
        <w:ind w:hanging="360"/>
        <w:contextualSpacing/>
        <w:rPr>
          <w:sz w:val="24"/>
          <w:szCs w:val="24"/>
        </w:rPr>
      </w:pPr>
      <w:r>
        <w:rPr>
          <w:sz w:val="24"/>
          <w:szCs w:val="24"/>
        </w:rPr>
        <w:t>Arena Director (or designee) will inform contestant of the stopwatch time, be given the option of accepting the stopwatch time, or re–running the event. Contestant must make this decision immediately.</w:t>
      </w:r>
    </w:p>
    <w:p w:rsidR="00A66E73" w:rsidRDefault="00A66E73" w:rsidP="00A66E73">
      <w:pPr>
        <w:numPr>
          <w:ilvl w:val="3"/>
          <w:numId w:val="149"/>
        </w:numPr>
        <w:spacing w:line="259" w:lineRule="auto"/>
        <w:ind w:hanging="360"/>
        <w:contextualSpacing/>
        <w:rPr>
          <w:sz w:val="24"/>
          <w:szCs w:val="24"/>
        </w:rPr>
      </w:pPr>
      <w:r>
        <w:rPr>
          <w:sz w:val="24"/>
          <w:szCs w:val="24"/>
        </w:rPr>
        <w:t>If the electronic timing light permanently fails as determined by the Arena Director, hand stopwatch times will be used for all remaining contestants in the event for that go–round (refer to Rule XII, Scorekeeper &amp; Timers, paragraph 5).</w:t>
      </w:r>
    </w:p>
    <w:p w:rsidR="00A66E73" w:rsidRDefault="00A66E73" w:rsidP="00A66E73">
      <w:pPr>
        <w:numPr>
          <w:ilvl w:val="2"/>
          <w:numId w:val="149"/>
        </w:numPr>
        <w:spacing w:line="259" w:lineRule="auto"/>
        <w:ind w:hanging="180"/>
        <w:contextualSpacing/>
        <w:rPr>
          <w:sz w:val="24"/>
          <w:szCs w:val="24"/>
        </w:rPr>
      </w:pPr>
      <w:r>
        <w:rPr>
          <w:sz w:val="24"/>
          <w:szCs w:val="24"/>
        </w:rPr>
        <w:t>Events</w:t>
      </w:r>
    </w:p>
    <w:p w:rsidR="00A66E73" w:rsidRDefault="00A66E73" w:rsidP="00A66E73">
      <w:pPr>
        <w:numPr>
          <w:ilvl w:val="3"/>
          <w:numId w:val="149"/>
        </w:numPr>
        <w:spacing w:line="259" w:lineRule="auto"/>
        <w:ind w:hanging="360"/>
        <w:contextualSpacing/>
        <w:rPr>
          <w:sz w:val="24"/>
          <w:szCs w:val="24"/>
        </w:rPr>
      </w:pPr>
      <w:r>
        <w:rPr>
          <w:sz w:val="24"/>
          <w:szCs w:val="24"/>
        </w:rPr>
        <w:t>Contestant is allowed a running start.</w:t>
      </w:r>
    </w:p>
    <w:p w:rsidR="00A66E73" w:rsidRDefault="00A66E73" w:rsidP="00A66E73">
      <w:pPr>
        <w:numPr>
          <w:ilvl w:val="3"/>
          <w:numId w:val="149"/>
        </w:numPr>
        <w:spacing w:line="259" w:lineRule="auto"/>
        <w:ind w:hanging="360"/>
        <w:contextualSpacing/>
        <w:rPr>
          <w:sz w:val="24"/>
          <w:szCs w:val="24"/>
        </w:rPr>
      </w:pPr>
      <w:r>
        <w:rPr>
          <w:sz w:val="24"/>
          <w:szCs w:val="24"/>
        </w:rPr>
        <w:t>Contestant may request the choice of an open or closed gate at the start and end of the run, if in the opinion of the Arena Director, the gate position will not create a dangerous situation for the horse and/or rider.</w:t>
      </w:r>
    </w:p>
    <w:p w:rsidR="00A66E73" w:rsidRDefault="00A66E73" w:rsidP="00A66E73">
      <w:pPr>
        <w:numPr>
          <w:ilvl w:val="3"/>
          <w:numId w:val="149"/>
        </w:numPr>
        <w:spacing w:line="259" w:lineRule="auto"/>
        <w:ind w:hanging="360"/>
        <w:contextualSpacing/>
        <w:rPr>
          <w:sz w:val="24"/>
          <w:szCs w:val="24"/>
        </w:rPr>
      </w:pPr>
      <w:r>
        <w:rPr>
          <w:sz w:val="24"/>
          <w:szCs w:val="24"/>
        </w:rPr>
        <w:t>Contestant running order may be changed by the Arena Director (or designee) only in consideration of equipment failure or injured horse. Arena Director must inform the Scorekeeper and Announcer in advance of the change.</w:t>
      </w:r>
    </w:p>
    <w:p w:rsidR="00A66E73" w:rsidRDefault="00A66E73" w:rsidP="00A66E73">
      <w:pPr>
        <w:numPr>
          <w:ilvl w:val="2"/>
          <w:numId w:val="149"/>
        </w:numPr>
        <w:spacing w:line="259" w:lineRule="auto"/>
        <w:ind w:hanging="180"/>
        <w:contextualSpacing/>
        <w:rPr>
          <w:sz w:val="24"/>
          <w:szCs w:val="24"/>
        </w:rPr>
      </w:pPr>
      <w:r>
        <w:rPr>
          <w:sz w:val="24"/>
          <w:szCs w:val="24"/>
        </w:rPr>
        <w:t>Disqualification</w:t>
      </w:r>
    </w:p>
    <w:p w:rsidR="00A66E73" w:rsidRDefault="00A66E73" w:rsidP="00A66E73">
      <w:pPr>
        <w:numPr>
          <w:ilvl w:val="3"/>
          <w:numId w:val="149"/>
        </w:numPr>
        <w:spacing w:line="259" w:lineRule="auto"/>
        <w:ind w:hanging="360"/>
        <w:contextualSpacing/>
        <w:rPr>
          <w:sz w:val="24"/>
          <w:szCs w:val="24"/>
        </w:rPr>
      </w:pPr>
      <w:r>
        <w:rPr>
          <w:sz w:val="24"/>
          <w:szCs w:val="24"/>
        </w:rPr>
        <w:t>Contestant fails to respond to Arena Director (or designee) in staging area or “arena line–up area” after three (3) calls has been attempted.  Contestant must be mounted and ready to compete.</w:t>
      </w:r>
    </w:p>
    <w:p w:rsidR="00A66E73" w:rsidRDefault="00A66E73" w:rsidP="00A66E73">
      <w:pPr>
        <w:numPr>
          <w:ilvl w:val="3"/>
          <w:numId w:val="149"/>
        </w:numPr>
        <w:spacing w:line="259" w:lineRule="auto"/>
        <w:ind w:hanging="360"/>
        <w:contextualSpacing/>
        <w:rPr>
          <w:sz w:val="24"/>
          <w:szCs w:val="24"/>
        </w:rPr>
      </w:pPr>
      <w:r>
        <w:rPr>
          <w:sz w:val="24"/>
          <w:szCs w:val="24"/>
        </w:rPr>
        <w:t>Dismounting or falling off the horse during the timing of the event.</w:t>
      </w:r>
    </w:p>
    <w:p w:rsidR="00A66E73" w:rsidRDefault="00A66E73" w:rsidP="00A66E73">
      <w:pPr>
        <w:numPr>
          <w:ilvl w:val="3"/>
          <w:numId w:val="149"/>
        </w:numPr>
        <w:spacing w:line="259" w:lineRule="auto"/>
        <w:ind w:hanging="360"/>
        <w:contextualSpacing/>
        <w:rPr>
          <w:sz w:val="24"/>
          <w:szCs w:val="24"/>
        </w:rPr>
      </w:pPr>
      <w:r>
        <w:rPr>
          <w:sz w:val="24"/>
          <w:szCs w:val="24"/>
        </w:rPr>
        <w:t>Broken pattern or crossing traveled path.</w:t>
      </w:r>
    </w:p>
    <w:p w:rsidR="00A66E73" w:rsidRDefault="00A66E73" w:rsidP="00A66E73">
      <w:pPr>
        <w:numPr>
          <w:ilvl w:val="3"/>
          <w:numId w:val="149"/>
        </w:numPr>
        <w:spacing w:line="259" w:lineRule="auto"/>
        <w:ind w:hanging="360"/>
        <w:contextualSpacing/>
        <w:rPr>
          <w:sz w:val="24"/>
          <w:szCs w:val="24"/>
        </w:rPr>
      </w:pPr>
      <w:r>
        <w:rPr>
          <w:sz w:val="24"/>
          <w:szCs w:val="24"/>
        </w:rPr>
        <w:t>Any part of the rider or horse breaks the lane of the start/finish line other than according to the prescribed pattern.</w:t>
      </w:r>
    </w:p>
    <w:p w:rsidR="00A66E73" w:rsidRDefault="00A66E73" w:rsidP="00A66E73">
      <w:pPr>
        <w:numPr>
          <w:ilvl w:val="3"/>
          <w:numId w:val="149"/>
        </w:numPr>
        <w:spacing w:line="259" w:lineRule="auto"/>
        <w:ind w:hanging="360"/>
        <w:contextualSpacing/>
        <w:rPr>
          <w:sz w:val="24"/>
          <w:szCs w:val="24"/>
        </w:rPr>
      </w:pPr>
      <w:r>
        <w:rPr>
          <w:sz w:val="24"/>
          <w:szCs w:val="24"/>
        </w:rPr>
        <w:t>Excessive use of a bat, crops, whip, rope, or spurs, at the Judge’s discretion.</w:t>
      </w:r>
    </w:p>
    <w:p w:rsidR="00A66E73" w:rsidRDefault="00A66E73" w:rsidP="00A66E73">
      <w:pPr>
        <w:numPr>
          <w:ilvl w:val="2"/>
          <w:numId w:val="149"/>
        </w:numPr>
        <w:spacing w:line="259" w:lineRule="auto"/>
        <w:ind w:hanging="180"/>
        <w:contextualSpacing/>
        <w:rPr>
          <w:sz w:val="24"/>
          <w:szCs w:val="24"/>
        </w:rPr>
      </w:pPr>
      <w:proofErr w:type="spellStart"/>
      <w:r>
        <w:rPr>
          <w:sz w:val="24"/>
          <w:szCs w:val="24"/>
        </w:rPr>
        <w:t>Reride</w:t>
      </w:r>
      <w:proofErr w:type="spellEnd"/>
      <w:r>
        <w:rPr>
          <w:sz w:val="24"/>
          <w:szCs w:val="24"/>
        </w:rPr>
        <w:t xml:space="preserve"> Options</w:t>
      </w:r>
    </w:p>
    <w:p w:rsidR="00A66E73" w:rsidRDefault="00A66E73" w:rsidP="00A66E73">
      <w:pPr>
        <w:numPr>
          <w:ilvl w:val="3"/>
          <w:numId w:val="149"/>
        </w:numPr>
        <w:spacing w:line="259" w:lineRule="auto"/>
        <w:ind w:hanging="360"/>
        <w:contextualSpacing/>
        <w:rPr>
          <w:sz w:val="24"/>
          <w:szCs w:val="24"/>
        </w:rPr>
      </w:pPr>
      <w:r>
        <w:rPr>
          <w:sz w:val="24"/>
          <w:szCs w:val="24"/>
        </w:rPr>
        <w:lastRenderedPageBreak/>
        <w:t xml:space="preserve">Contestant will receive a </w:t>
      </w:r>
      <w:proofErr w:type="spellStart"/>
      <w:r>
        <w:rPr>
          <w:sz w:val="24"/>
          <w:szCs w:val="24"/>
        </w:rPr>
        <w:t>reride</w:t>
      </w:r>
      <w:proofErr w:type="spellEnd"/>
      <w:r>
        <w:rPr>
          <w:sz w:val="24"/>
          <w:szCs w:val="24"/>
        </w:rPr>
        <w:t xml:space="preserve"> at the Judges’ discretion in case of interference, arena equipment failure (see Rule III.3.A.3 for Timing Light Malfunction), rodeo official’s error, or other arena personnel’s error during the event.  Contestant has the option of keeping their original qualified time or accepting a re–ride.  If the contestant has no way of knowing that something did not happen or function correctly and they continue to compete, the contestant must make a qualified run </w:t>
      </w:r>
      <w:proofErr w:type="gramStart"/>
      <w:r>
        <w:rPr>
          <w:sz w:val="24"/>
          <w:szCs w:val="24"/>
        </w:rPr>
        <w:t>in order to</w:t>
      </w:r>
      <w:proofErr w:type="gramEnd"/>
      <w:r>
        <w:rPr>
          <w:sz w:val="24"/>
          <w:szCs w:val="24"/>
        </w:rPr>
        <w:t xml:space="preserve"> get another chance.</w:t>
      </w:r>
    </w:p>
    <w:p w:rsidR="00A66E73" w:rsidRDefault="00A66E73" w:rsidP="00A66E73">
      <w:pPr>
        <w:numPr>
          <w:ilvl w:val="3"/>
          <w:numId w:val="149"/>
        </w:numPr>
        <w:spacing w:line="259" w:lineRule="auto"/>
        <w:ind w:hanging="360"/>
        <w:contextualSpacing/>
        <w:rPr>
          <w:sz w:val="24"/>
          <w:szCs w:val="24"/>
        </w:rPr>
      </w:pPr>
      <w:r>
        <w:rPr>
          <w:sz w:val="24"/>
          <w:szCs w:val="24"/>
        </w:rPr>
        <w:t xml:space="preserve">If the arena has not been machine–raked after ten (10) contestants, any </w:t>
      </w:r>
      <w:proofErr w:type="gramStart"/>
      <w:r>
        <w:rPr>
          <w:sz w:val="24"/>
          <w:szCs w:val="24"/>
        </w:rPr>
        <w:t>contestant’s</w:t>
      </w:r>
      <w:proofErr w:type="gramEnd"/>
      <w:r>
        <w:rPr>
          <w:sz w:val="24"/>
          <w:szCs w:val="24"/>
        </w:rPr>
        <w:t xml:space="preserve"> affected by this non–compliance will be granted a </w:t>
      </w:r>
      <w:proofErr w:type="spellStart"/>
      <w:r>
        <w:rPr>
          <w:sz w:val="24"/>
          <w:szCs w:val="24"/>
        </w:rPr>
        <w:t>reride</w:t>
      </w:r>
      <w:proofErr w:type="spellEnd"/>
      <w:r>
        <w:rPr>
          <w:sz w:val="24"/>
          <w:szCs w:val="24"/>
        </w:rPr>
        <w:t>.</w:t>
      </w:r>
    </w:p>
    <w:p w:rsidR="00A66E73" w:rsidRDefault="00A66E73" w:rsidP="00A66E73">
      <w:pPr>
        <w:numPr>
          <w:ilvl w:val="3"/>
          <w:numId w:val="149"/>
        </w:numPr>
        <w:spacing w:line="259" w:lineRule="auto"/>
        <w:ind w:hanging="360"/>
        <w:contextualSpacing/>
        <w:rPr>
          <w:sz w:val="24"/>
          <w:szCs w:val="24"/>
        </w:rPr>
      </w:pPr>
      <w:r>
        <w:rPr>
          <w:sz w:val="24"/>
          <w:szCs w:val="24"/>
        </w:rPr>
        <w:t>Timing light malfunctions (see #iii above).</w:t>
      </w:r>
    </w:p>
    <w:p w:rsidR="00A66E73" w:rsidRDefault="00A66E73" w:rsidP="00A66E73">
      <w:pPr>
        <w:ind w:left="1440"/>
      </w:pPr>
    </w:p>
    <w:p w:rsidR="00A66E73" w:rsidRDefault="00A66E73" w:rsidP="00A66E73">
      <w:pPr>
        <w:numPr>
          <w:ilvl w:val="1"/>
          <w:numId w:val="149"/>
        </w:numPr>
        <w:spacing w:line="259" w:lineRule="auto"/>
        <w:ind w:hanging="360"/>
        <w:contextualSpacing/>
        <w:rPr>
          <w:sz w:val="24"/>
          <w:szCs w:val="24"/>
        </w:rPr>
      </w:pPr>
      <w:r>
        <w:rPr>
          <w:sz w:val="24"/>
          <w:szCs w:val="24"/>
        </w:rPr>
        <w:t xml:space="preserve">BARREL RACING (Refer </w:t>
      </w:r>
      <w:proofErr w:type="gramStart"/>
      <w:r>
        <w:rPr>
          <w:sz w:val="24"/>
          <w:szCs w:val="24"/>
        </w:rPr>
        <w:t>To</w:t>
      </w:r>
      <w:proofErr w:type="gramEnd"/>
      <w:r>
        <w:rPr>
          <w:sz w:val="24"/>
          <w:szCs w:val="24"/>
        </w:rPr>
        <w:t xml:space="preserve"> Exhibit P, Barrel Racing Diagram)</w:t>
      </w:r>
    </w:p>
    <w:p w:rsidR="00A66E73" w:rsidRDefault="00A66E73" w:rsidP="00A66E73">
      <w:pPr>
        <w:numPr>
          <w:ilvl w:val="2"/>
          <w:numId w:val="149"/>
        </w:numPr>
        <w:spacing w:line="259" w:lineRule="auto"/>
        <w:ind w:hanging="180"/>
        <w:contextualSpacing/>
        <w:rPr>
          <w:sz w:val="24"/>
          <w:szCs w:val="24"/>
        </w:rPr>
      </w:pPr>
      <w:r>
        <w:rPr>
          <w:sz w:val="24"/>
          <w:szCs w:val="24"/>
        </w:rPr>
        <w:t>Fifty–five (55) gallon closed metal barrels must be used.  Barrels must be brightly colored or covered with barrel wraps.</w:t>
      </w:r>
    </w:p>
    <w:p w:rsidR="00A66E73" w:rsidRPr="00ED78D3" w:rsidRDefault="00A66E73" w:rsidP="00A66E73">
      <w:pPr>
        <w:numPr>
          <w:ilvl w:val="2"/>
          <w:numId w:val="149"/>
        </w:numPr>
        <w:spacing w:line="259" w:lineRule="auto"/>
        <w:ind w:hanging="180"/>
        <w:contextualSpacing/>
        <w:rPr>
          <w:sz w:val="24"/>
          <w:szCs w:val="24"/>
        </w:rPr>
      </w:pPr>
      <w:r>
        <w:rPr>
          <w:sz w:val="24"/>
          <w:szCs w:val="24"/>
        </w:rPr>
        <w:t>The course must be measured exactly and marked with stakes or laser pointers</w:t>
      </w:r>
    </w:p>
    <w:p w:rsidR="00A66E73" w:rsidRDefault="00A66E73" w:rsidP="00A66E73">
      <w:pPr>
        <w:ind w:left="1170"/>
        <w:contextualSpacing/>
        <w:rPr>
          <w:sz w:val="24"/>
          <w:szCs w:val="24"/>
        </w:rPr>
      </w:pPr>
      <w:r>
        <w:rPr>
          <w:sz w:val="24"/>
          <w:szCs w:val="24"/>
        </w:rPr>
        <w:t>prior to the start of the rodeo unless not allowed by facility.  A standard barrel</w:t>
      </w:r>
    </w:p>
    <w:p w:rsidR="00A66E73" w:rsidRDefault="00A66E73" w:rsidP="00A66E73">
      <w:pPr>
        <w:ind w:left="1170"/>
        <w:contextualSpacing/>
        <w:rPr>
          <w:sz w:val="24"/>
          <w:szCs w:val="24"/>
        </w:rPr>
      </w:pPr>
      <w:r>
        <w:rPr>
          <w:sz w:val="24"/>
          <w:szCs w:val="24"/>
        </w:rPr>
        <w:t>pattern is always preferred.  No barrel pattern is to be set larger than a standard</w:t>
      </w:r>
    </w:p>
    <w:p w:rsidR="00A66E73" w:rsidRDefault="00A66E73" w:rsidP="00A66E73">
      <w:pPr>
        <w:ind w:left="1170"/>
        <w:contextualSpacing/>
        <w:rPr>
          <w:sz w:val="24"/>
          <w:szCs w:val="24"/>
        </w:rPr>
      </w:pPr>
      <w:r>
        <w:rPr>
          <w:sz w:val="24"/>
          <w:szCs w:val="24"/>
        </w:rPr>
        <w:t>pattern, unless an approved variance is obtained.  The largest pattern the arena size and ground conditions permit should be utilized.  In a small arena, a standard pattern is preferred with a shortened score line.  When further reduction of the patter is required, it should be done proportionately to the standard pattern.</w:t>
      </w:r>
    </w:p>
    <w:p w:rsidR="00A66E73" w:rsidRDefault="00A66E73" w:rsidP="00A66E73">
      <w:pPr>
        <w:numPr>
          <w:ilvl w:val="3"/>
          <w:numId w:val="149"/>
        </w:numPr>
        <w:spacing w:line="259" w:lineRule="auto"/>
        <w:ind w:hanging="360"/>
        <w:contextualSpacing/>
        <w:rPr>
          <w:sz w:val="24"/>
          <w:szCs w:val="24"/>
        </w:rPr>
      </w:pPr>
      <w:r>
        <w:rPr>
          <w:sz w:val="24"/>
          <w:szCs w:val="24"/>
        </w:rPr>
        <w:t>All measurements are taken from top center of barrel</w:t>
      </w:r>
    </w:p>
    <w:p w:rsidR="00A66E73" w:rsidRDefault="00A66E73" w:rsidP="00A66E73">
      <w:pPr>
        <w:numPr>
          <w:ilvl w:val="3"/>
          <w:numId w:val="149"/>
        </w:numPr>
        <w:spacing w:line="259" w:lineRule="auto"/>
        <w:ind w:hanging="360"/>
        <w:contextualSpacing/>
        <w:rPr>
          <w:sz w:val="24"/>
          <w:szCs w:val="24"/>
        </w:rPr>
      </w:pPr>
      <w:r>
        <w:rPr>
          <w:sz w:val="24"/>
          <w:szCs w:val="24"/>
        </w:rPr>
        <w:t>Minimum distance of eighteen feet (18’) from each side wall to barrel one and barrel two.</w:t>
      </w:r>
    </w:p>
    <w:p w:rsidR="00A66E73" w:rsidRDefault="00A66E73" w:rsidP="00A66E73">
      <w:pPr>
        <w:numPr>
          <w:ilvl w:val="3"/>
          <w:numId w:val="149"/>
        </w:numPr>
        <w:spacing w:line="259" w:lineRule="auto"/>
        <w:ind w:hanging="360"/>
        <w:contextualSpacing/>
        <w:rPr>
          <w:sz w:val="24"/>
          <w:szCs w:val="24"/>
        </w:rPr>
      </w:pPr>
      <w:r>
        <w:rPr>
          <w:sz w:val="24"/>
          <w:szCs w:val="24"/>
        </w:rPr>
        <w:t>Minimum distance of thirty feet (30’) between barrel three and the back wall.</w:t>
      </w:r>
    </w:p>
    <w:p w:rsidR="00A66E73" w:rsidRDefault="00A66E73" w:rsidP="00A66E73">
      <w:pPr>
        <w:numPr>
          <w:ilvl w:val="3"/>
          <w:numId w:val="149"/>
        </w:numPr>
        <w:spacing w:line="259" w:lineRule="auto"/>
        <w:ind w:hanging="360"/>
        <w:contextualSpacing/>
        <w:rPr>
          <w:sz w:val="24"/>
          <w:szCs w:val="24"/>
        </w:rPr>
      </w:pPr>
      <w:r>
        <w:rPr>
          <w:sz w:val="24"/>
          <w:szCs w:val="24"/>
        </w:rPr>
        <w:t>Minimum distance of thirty feet (30’) between barrel one and the start/finish line.</w:t>
      </w:r>
    </w:p>
    <w:p w:rsidR="00A66E73" w:rsidRDefault="00A66E73" w:rsidP="00A66E73">
      <w:pPr>
        <w:numPr>
          <w:ilvl w:val="3"/>
          <w:numId w:val="149"/>
        </w:numPr>
        <w:spacing w:line="259" w:lineRule="auto"/>
        <w:ind w:hanging="360"/>
        <w:contextualSpacing/>
        <w:rPr>
          <w:sz w:val="24"/>
          <w:szCs w:val="24"/>
        </w:rPr>
      </w:pPr>
      <w:r>
        <w:rPr>
          <w:sz w:val="24"/>
          <w:szCs w:val="24"/>
        </w:rPr>
        <w:t>Recommended minimum stopping distance of at least sixty feet (60’), if available, but no less than forty feet (40’).</w:t>
      </w:r>
    </w:p>
    <w:p w:rsidR="00A66E73" w:rsidRDefault="00A66E73" w:rsidP="00A66E73">
      <w:pPr>
        <w:numPr>
          <w:ilvl w:val="2"/>
          <w:numId w:val="149"/>
        </w:numPr>
        <w:spacing w:line="259" w:lineRule="auto"/>
        <w:ind w:hanging="180"/>
        <w:contextualSpacing/>
        <w:rPr>
          <w:sz w:val="24"/>
          <w:szCs w:val="24"/>
        </w:rPr>
      </w:pPr>
      <w:r>
        <w:rPr>
          <w:sz w:val="24"/>
          <w:szCs w:val="24"/>
        </w:rPr>
        <w:t xml:space="preserve">If a sixty (60) foot stopping distance is </w:t>
      </w:r>
      <w:proofErr w:type="gramStart"/>
      <w:r>
        <w:rPr>
          <w:sz w:val="24"/>
          <w:szCs w:val="24"/>
        </w:rPr>
        <w:t>available</w:t>
      </w:r>
      <w:proofErr w:type="gramEnd"/>
      <w:r>
        <w:rPr>
          <w:sz w:val="24"/>
          <w:szCs w:val="24"/>
        </w:rPr>
        <w:t xml:space="preserve"> the course will be measured from the entry into the arena. If a sixty (60) foot stopping distance is not </w:t>
      </w:r>
      <w:proofErr w:type="gramStart"/>
      <w:r>
        <w:rPr>
          <w:sz w:val="24"/>
          <w:szCs w:val="24"/>
        </w:rPr>
        <w:t>available</w:t>
      </w:r>
      <w:proofErr w:type="gramEnd"/>
      <w:r>
        <w:rPr>
          <w:sz w:val="24"/>
          <w:szCs w:val="24"/>
        </w:rPr>
        <w:t xml:space="preserve"> the course will be measured from the back of the arena. The barrels shall be placed consistently in relation to the marker and made as level as possible.  </w:t>
      </w:r>
    </w:p>
    <w:p w:rsidR="00A66E73" w:rsidRDefault="00A66E73" w:rsidP="00A66E73">
      <w:pPr>
        <w:numPr>
          <w:ilvl w:val="2"/>
          <w:numId w:val="149"/>
        </w:numPr>
        <w:spacing w:line="259" w:lineRule="auto"/>
        <w:ind w:hanging="180"/>
        <w:contextualSpacing/>
        <w:rPr>
          <w:sz w:val="24"/>
          <w:szCs w:val="24"/>
        </w:rPr>
      </w:pPr>
      <w:r>
        <w:rPr>
          <w:sz w:val="24"/>
          <w:szCs w:val="24"/>
        </w:rPr>
        <w:t>When called by Arena Director (or designee), contestant will run one of the prescribed patterns in Exhibit P.</w:t>
      </w:r>
    </w:p>
    <w:p w:rsidR="00A66E73" w:rsidRDefault="00A66E73" w:rsidP="00A66E73">
      <w:pPr>
        <w:numPr>
          <w:ilvl w:val="2"/>
          <w:numId w:val="149"/>
        </w:numPr>
        <w:spacing w:line="259" w:lineRule="auto"/>
        <w:ind w:hanging="180"/>
        <w:contextualSpacing/>
        <w:rPr>
          <w:sz w:val="24"/>
          <w:szCs w:val="24"/>
        </w:rPr>
      </w:pPr>
      <w:r>
        <w:rPr>
          <w:sz w:val="24"/>
          <w:szCs w:val="24"/>
        </w:rPr>
        <w:t>Knocking over a barrel shall carry a five (5) second penalty.  A contestant may touch the barrel with his/her hands in Barrel Racing.</w:t>
      </w:r>
    </w:p>
    <w:p w:rsidR="00A66E73" w:rsidRDefault="00A66E73" w:rsidP="00A66E73">
      <w:pPr>
        <w:ind w:left="1440"/>
      </w:pPr>
    </w:p>
    <w:p w:rsidR="00A66E73" w:rsidRDefault="00A66E73" w:rsidP="00A66E73">
      <w:pPr>
        <w:numPr>
          <w:ilvl w:val="1"/>
          <w:numId w:val="149"/>
        </w:numPr>
        <w:spacing w:line="259" w:lineRule="auto"/>
        <w:ind w:hanging="360"/>
        <w:contextualSpacing/>
        <w:rPr>
          <w:sz w:val="24"/>
          <w:szCs w:val="24"/>
        </w:rPr>
      </w:pPr>
      <w:r>
        <w:rPr>
          <w:sz w:val="24"/>
          <w:szCs w:val="24"/>
        </w:rPr>
        <w:t xml:space="preserve">POLE BENDING (Refer </w:t>
      </w:r>
      <w:proofErr w:type="gramStart"/>
      <w:r>
        <w:rPr>
          <w:sz w:val="24"/>
          <w:szCs w:val="24"/>
        </w:rPr>
        <w:t>To</w:t>
      </w:r>
      <w:proofErr w:type="gramEnd"/>
      <w:r>
        <w:rPr>
          <w:sz w:val="24"/>
          <w:szCs w:val="24"/>
        </w:rPr>
        <w:t xml:space="preserve"> Exhibit Q, Pole Bending Diagram)</w:t>
      </w:r>
    </w:p>
    <w:p w:rsidR="00A66E73" w:rsidRDefault="00A66E73" w:rsidP="00A66E73">
      <w:pPr>
        <w:numPr>
          <w:ilvl w:val="2"/>
          <w:numId w:val="149"/>
        </w:numPr>
        <w:spacing w:line="259" w:lineRule="auto"/>
        <w:ind w:hanging="180"/>
        <w:contextualSpacing/>
        <w:rPr>
          <w:sz w:val="24"/>
          <w:szCs w:val="24"/>
        </w:rPr>
      </w:pPr>
      <w:r>
        <w:rPr>
          <w:sz w:val="24"/>
          <w:szCs w:val="24"/>
        </w:rPr>
        <w:t>Pattern is to be run around six (6) poles.</w:t>
      </w:r>
    </w:p>
    <w:p w:rsidR="00A66E73" w:rsidRDefault="00A66E73" w:rsidP="00A66E73">
      <w:pPr>
        <w:numPr>
          <w:ilvl w:val="3"/>
          <w:numId w:val="149"/>
        </w:numPr>
        <w:spacing w:line="259" w:lineRule="auto"/>
        <w:ind w:hanging="360"/>
        <w:contextualSpacing/>
        <w:rPr>
          <w:sz w:val="24"/>
          <w:szCs w:val="24"/>
        </w:rPr>
      </w:pPr>
      <w:r>
        <w:rPr>
          <w:sz w:val="24"/>
          <w:szCs w:val="24"/>
        </w:rPr>
        <w:t xml:space="preserve">Each pole is to be twenty–one </w:t>
      </w:r>
      <w:proofErr w:type="gramStart"/>
      <w:r>
        <w:rPr>
          <w:sz w:val="24"/>
          <w:szCs w:val="24"/>
        </w:rPr>
        <w:t>feet</w:t>
      </w:r>
      <w:proofErr w:type="gramEnd"/>
      <w:r>
        <w:rPr>
          <w:sz w:val="24"/>
          <w:szCs w:val="24"/>
        </w:rPr>
        <w:t xml:space="preserve"> (21’) apart.</w:t>
      </w:r>
    </w:p>
    <w:p w:rsidR="00A66E73" w:rsidRDefault="00A66E73" w:rsidP="00A66E73">
      <w:pPr>
        <w:numPr>
          <w:ilvl w:val="3"/>
          <w:numId w:val="149"/>
        </w:numPr>
        <w:spacing w:line="259" w:lineRule="auto"/>
        <w:ind w:hanging="360"/>
        <w:contextualSpacing/>
        <w:rPr>
          <w:sz w:val="24"/>
          <w:szCs w:val="24"/>
        </w:rPr>
      </w:pPr>
      <w:r>
        <w:rPr>
          <w:sz w:val="24"/>
          <w:szCs w:val="24"/>
        </w:rPr>
        <w:t xml:space="preserve">The first pole is to be twenty–one </w:t>
      </w:r>
      <w:proofErr w:type="gramStart"/>
      <w:r>
        <w:rPr>
          <w:sz w:val="24"/>
          <w:szCs w:val="24"/>
        </w:rPr>
        <w:t>feet</w:t>
      </w:r>
      <w:proofErr w:type="gramEnd"/>
      <w:r>
        <w:rPr>
          <w:sz w:val="24"/>
          <w:szCs w:val="24"/>
        </w:rPr>
        <w:t xml:space="preserve"> (21’) from the starting line.</w:t>
      </w:r>
    </w:p>
    <w:p w:rsidR="00A66E73" w:rsidRDefault="00A66E73" w:rsidP="00A66E73">
      <w:pPr>
        <w:numPr>
          <w:ilvl w:val="3"/>
          <w:numId w:val="149"/>
        </w:numPr>
        <w:spacing w:line="259" w:lineRule="auto"/>
        <w:ind w:hanging="360"/>
        <w:contextualSpacing/>
        <w:rPr>
          <w:sz w:val="24"/>
          <w:szCs w:val="24"/>
        </w:rPr>
      </w:pPr>
      <w:r>
        <w:rPr>
          <w:sz w:val="24"/>
          <w:szCs w:val="24"/>
        </w:rPr>
        <w:lastRenderedPageBreak/>
        <w:t>Poles shall be set on top of the ground six feet (6’) in height, with a base between twelve inches (12”) and fourteen inches (14”) in diameter.</w:t>
      </w:r>
    </w:p>
    <w:p w:rsidR="00A66E73" w:rsidRDefault="00A66E73" w:rsidP="00A66E73">
      <w:pPr>
        <w:numPr>
          <w:ilvl w:val="3"/>
          <w:numId w:val="149"/>
        </w:numPr>
        <w:spacing w:line="259" w:lineRule="auto"/>
        <w:ind w:hanging="360"/>
        <w:contextualSpacing/>
        <w:rPr>
          <w:sz w:val="24"/>
          <w:szCs w:val="24"/>
        </w:rPr>
      </w:pPr>
      <w:r>
        <w:rPr>
          <w:sz w:val="24"/>
          <w:szCs w:val="24"/>
        </w:rPr>
        <w:t>Poles must fit firmly into the bases so that if the pole is bumped it will move the base as well.</w:t>
      </w:r>
    </w:p>
    <w:p w:rsidR="00A66E73" w:rsidRDefault="00A66E73" w:rsidP="00A66E73">
      <w:pPr>
        <w:numPr>
          <w:ilvl w:val="3"/>
          <w:numId w:val="149"/>
        </w:numPr>
        <w:spacing w:line="259" w:lineRule="auto"/>
        <w:ind w:hanging="360"/>
        <w:contextualSpacing/>
        <w:rPr>
          <w:sz w:val="24"/>
          <w:szCs w:val="24"/>
        </w:rPr>
      </w:pPr>
      <w:r>
        <w:rPr>
          <w:sz w:val="24"/>
          <w:szCs w:val="24"/>
        </w:rPr>
        <w:t>Minimum distance of thirty feet (30’) from the back wall.</w:t>
      </w:r>
    </w:p>
    <w:p w:rsidR="00A66E73" w:rsidRDefault="00A66E73" w:rsidP="00A66E73">
      <w:pPr>
        <w:numPr>
          <w:ilvl w:val="3"/>
          <w:numId w:val="149"/>
        </w:numPr>
        <w:spacing w:line="259" w:lineRule="auto"/>
        <w:ind w:hanging="360"/>
        <w:contextualSpacing/>
        <w:rPr>
          <w:sz w:val="24"/>
          <w:szCs w:val="24"/>
        </w:rPr>
      </w:pPr>
      <w:r>
        <w:rPr>
          <w:sz w:val="24"/>
          <w:szCs w:val="24"/>
        </w:rPr>
        <w:t>Recommended minimum stopping distance of at least forty feet (40’)</w:t>
      </w:r>
    </w:p>
    <w:p w:rsidR="00A66E73" w:rsidRDefault="00A66E73" w:rsidP="00A66E73">
      <w:pPr>
        <w:numPr>
          <w:ilvl w:val="2"/>
          <w:numId w:val="149"/>
        </w:numPr>
        <w:spacing w:line="259" w:lineRule="auto"/>
        <w:ind w:hanging="180"/>
        <w:contextualSpacing/>
        <w:rPr>
          <w:sz w:val="24"/>
          <w:szCs w:val="24"/>
        </w:rPr>
      </w:pPr>
      <w:r>
        <w:rPr>
          <w:sz w:val="24"/>
          <w:szCs w:val="24"/>
        </w:rPr>
        <w:t>When called by Arena Director (or designee), contestant will run one of the prescribed patterns in Exhibit Q.</w:t>
      </w:r>
    </w:p>
    <w:p w:rsidR="00A66E73" w:rsidRDefault="00A66E73" w:rsidP="00A66E73">
      <w:pPr>
        <w:numPr>
          <w:ilvl w:val="2"/>
          <w:numId w:val="149"/>
        </w:numPr>
        <w:spacing w:line="259" w:lineRule="auto"/>
        <w:ind w:hanging="180"/>
        <w:contextualSpacing/>
        <w:rPr>
          <w:sz w:val="24"/>
          <w:szCs w:val="24"/>
        </w:rPr>
      </w:pPr>
      <w:r>
        <w:rPr>
          <w:sz w:val="24"/>
          <w:szCs w:val="24"/>
        </w:rPr>
        <w:t>Knocking over a pole shall carry a five (5) second penalty.</w:t>
      </w:r>
    </w:p>
    <w:p w:rsidR="00A66E73" w:rsidRDefault="00A66E73" w:rsidP="00A66E73">
      <w:pPr>
        <w:numPr>
          <w:ilvl w:val="2"/>
          <w:numId w:val="149"/>
        </w:numPr>
        <w:spacing w:line="259" w:lineRule="auto"/>
        <w:ind w:hanging="180"/>
        <w:contextualSpacing/>
        <w:rPr>
          <w:sz w:val="24"/>
          <w:szCs w:val="24"/>
        </w:rPr>
      </w:pPr>
      <w:r>
        <w:rPr>
          <w:sz w:val="24"/>
          <w:szCs w:val="24"/>
        </w:rPr>
        <w:t xml:space="preserve">Contestant may handle pole with his/her hand. </w:t>
      </w:r>
    </w:p>
    <w:p w:rsidR="00A66E73" w:rsidRDefault="00A66E73" w:rsidP="00A66E73">
      <w:pPr>
        <w:numPr>
          <w:ilvl w:val="2"/>
          <w:numId w:val="149"/>
        </w:numPr>
        <w:spacing w:line="259" w:lineRule="auto"/>
        <w:ind w:hanging="180"/>
        <w:contextualSpacing/>
        <w:rPr>
          <w:sz w:val="24"/>
          <w:szCs w:val="24"/>
        </w:rPr>
      </w:pPr>
      <w:r>
        <w:rPr>
          <w:sz w:val="24"/>
          <w:szCs w:val="24"/>
        </w:rPr>
        <w:t>A knocked down pole does not alter the pattern of the course.</w:t>
      </w:r>
    </w:p>
    <w:p w:rsidR="00A66E73" w:rsidRDefault="00A66E73" w:rsidP="00A66E73">
      <w:pPr>
        <w:ind w:left="1440"/>
      </w:pPr>
    </w:p>
    <w:p w:rsidR="00A66E73" w:rsidRDefault="00A66E73" w:rsidP="00A66E73">
      <w:pPr>
        <w:numPr>
          <w:ilvl w:val="1"/>
          <w:numId w:val="149"/>
        </w:numPr>
        <w:spacing w:line="259" w:lineRule="auto"/>
        <w:ind w:hanging="360"/>
        <w:contextualSpacing/>
        <w:rPr>
          <w:sz w:val="24"/>
          <w:szCs w:val="24"/>
        </w:rPr>
      </w:pPr>
      <w:r>
        <w:rPr>
          <w:sz w:val="24"/>
          <w:szCs w:val="24"/>
        </w:rPr>
        <w:t xml:space="preserve">FLAG RACE (Refer </w:t>
      </w:r>
      <w:proofErr w:type="gramStart"/>
      <w:r>
        <w:rPr>
          <w:sz w:val="24"/>
          <w:szCs w:val="24"/>
        </w:rPr>
        <w:t>To</w:t>
      </w:r>
      <w:proofErr w:type="gramEnd"/>
      <w:r>
        <w:rPr>
          <w:sz w:val="24"/>
          <w:szCs w:val="24"/>
        </w:rPr>
        <w:t xml:space="preserve"> Exhibit R, Flag Race Diagram)</w:t>
      </w:r>
    </w:p>
    <w:p w:rsidR="00A66E73" w:rsidRDefault="00A66E73" w:rsidP="00A66E73">
      <w:pPr>
        <w:numPr>
          <w:ilvl w:val="2"/>
          <w:numId w:val="149"/>
        </w:numPr>
        <w:spacing w:line="259" w:lineRule="auto"/>
        <w:ind w:hanging="180"/>
        <w:contextualSpacing/>
        <w:rPr>
          <w:sz w:val="24"/>
          <w:szCs w:val="24"/>
        </w:rPr>
      </w:pPr>
      <w:r>
        <w:rPr>
          <w:sz w:val="24"/>
          <w:szCs w:val="24"/>
        </w:rPr>
        <w:t>Fifty–five (55) gallon closed metal barrels must be used.  The barrels must be brightly colored or covered with barrel wraps.</w:t>
      </w:r>
    </w:p>
    <w:p w:rsidR="00A66E73" w:rsidRDefault="00A66E73" w:rsidP="00A66E73">
      <w:pPr>
        <w:numPr>
          <w:ilvl w:val="2"/>
          <w:numId w:val="149"/>
        </w:numPr>
        <w:spacing w:line="259" w:lineRule="auto"/>
        <w:ind w:hanging="180"/>
        <w:contextualSpacing/>
        <w:rPr>
          <w:sz w:val="24"/>
          <w:szCs w:val="24"/>
        </w:rPr>
      </w:pPr>
      <w:r>
        <w:rPr>
          <w:sz w:val="24"/>
          <w:szCs w:val="24"/>
        </w:rPr>
        <w:t>Pattern is to be laid out in the same manner as the regular barrel pattern with the substitution of a pole in place of barrel three (see Section B, Barrel Racing, above for pattern details).</w:t>
      </w:r>
    </w:p>
    <w:p w:rsidR="00A66E73" w:rsidRDefault="00A66E73" w:rsidP="00A66E73">
      <w:pPr>
        <w:numPr>
          <w:ilvl w:val="2"/>
          <w:numId w:val="149"/>
        </w:numPr>
        <w:spacing w:line="259" w:lineRule="auto"/>
        <w:ind w:hanging="180"/>
        <w:contextualSpacing/>
        <w:rPr>
          <w:sz w:val="24"/>
          <w:szCs w:val="24"/>
        </w:rPr>
      </w:pPr>
      <w:r>
        <w:rPr>
          <w:sz w:val="24"/>
          <w:szCs w:val="24"/>
        </w:rPr>
        <w:t>A five (5) gallon pail measuring fourteen and one–quarter inches (14¼”) +/– (plus or minus) one–half inch (½”) tall inside dimension and eleven and one–quarter inches (11¼”) +/– (plus or minus) one–half inch (½”) across inside dimension with fill mark on the exterior and/or interior of the pail filled three–quarters (¾) full with any pellet feed measuring three–sixteenths inches (3/16”) in diameter (e.g. cattle or horse pellet feed) will be placed on top of barrels one and two.  A proper level must be maintained throughout the event.  Should a pail be knocked over by a contestant, it shall be refilled as described, not scooped up from the arena floor.  Flag poles shall be set seven inches (7”) into the pellets, and pole shall be marked from the bottom accordingly.</w:t>
      </w:r>
    </w:p>
    <w:p w:rsidR="00A66E73" w:rsidRDefault="00A66E73" w:rsidP="00A66E73">
      <w:pPr>
        <w:numPr>
          <w:ilvl w:val="2"/>
          <w:numId w:val="149"/>
        </w:numPr>
        <w:spacing w:line="259" w:lineRule="auto"/>
        <w:ind w:hanging="180"/>
        <w:contextualSpacing/>
        <w:rPr>
          <w:sz w:val="24"/>
          <w:szCs w:val="24"/>
        </w:rPr>
      </w:pPr>
      <w:r>
        <w:rPr>
          <w:sz w:val="24"/>
          <w:szCs w:val="24"/>
        </w:rPr>
        <w:t xml:space="preserve">A two and one–half–foot long (2½’), round </w:t>
      </w:r>
      <w:proofErr w:type="gramStart"/>
      <w:r>
        <w:rPr>
          <w:sz w:val="24"/>
          <w:szCs w:val="24"/>
        </w:rPr>
        <w:t>one inch</w:t>
      </w:r>
      <w:proofErr w:type="gramEnd"/>
      <w:r>
        <w:rPr>
          <w:sz w:val="24"/>
          <w:szCs w:val="24"/>
        </w:rPr>
        <w:t xml:space="preserve"> (1”) diameter pole with one end sharpened to a point and an eight and one–half by eleven inch (8½” x 11”) solid red flag attached to the other end will be used.</w:t>
      </w:r>
    </w:p>
    <w:p w:rsidR="00A66E73" w:rsidRDefault="00A66E73" w:rsidP="00A66E73">
      <w:pPr>
        <w:numPr>
          <w:ilvl w:val="2"/>
          <w:numId w:val="149"/>
        </w:numPr>
        <w:spacing w:line="259" w:lineRule="auto"/>
        <w:ind w:hanging="180"/>
        <w:contextualSpacing/>
        <w:rPr>
          <w:sz w:val="24"/>
          <w:szCs w:val="24"/>
        </w:rPr>
      </w:pPr>
      <w:r>
        <w:rPr>
          <w:sz w:val="24"/>
          <w:szCs w:val="24"/>
        </w:rPr>
        <w:t>Pattern may be run either left or right and contestant must call placement of flag before entering the arena.  Contestant crosses start/finish line, proceeds to first barrel, passes on the outside picking up the flag, passes around the pole and on to next barrel where he/she puts the flag into the five (5) gallon pail with sharpened end down and returns to the start/finish line.  Flag pole may pierce the bucket after going in and still be considered a good time.</w:t>
      </w:r>
    </w:p>
    <w:p w:rsidR="00A66E73" w:rsidRDefault="00A66E73" w:rsidP="00A66E73">
      <w:pPr>
        <w:numPr>
          <w:ilvl w:val="2"/>
          <w:numId w:val="149"/>
        </w:numPr>
        <w:spacing w:line="259" w:lineRule="auto"/>
        <w:ind w:hanging="180"/>
        <w:contextualSpacing/>
        <w:rPr>
          <w:sz w:val="24"/>
          <w:szCs w:val="24"/>
        </w:rPr>
      </w:pPr>
      <w:r>
        <w:rPr>
          <w:sz w:val="24"/>
          <w:szCs w:val="24"/>
        </w:rPr>
        <w:t>Penalties/Disqualifications</w:t>
      </w:r>
    </w:p>
    <w:p w:rsidR="00A66E73" w:rsidRDefault="00A66E73" w:rsidP="00A66E73">
      <w:pPr>
        <w:numPr>
          <w:ilvl w:val="3"/>
          <w:numId w:val="149"/>
        </w:numPr>
        <w:spacing w:line="259" w:lineRule="auto"/>
        <w:ind w:hanging="360"/>
        <w:contextualSpacing/>
        <w:rPr>
          <w:sz w:val="24"/>
          <w:szCs w:val="24"/>
        </w:rPr>
      </w:pPr>
      <w:r>
        <w:rPr>
          <w:sz w:val="24"/>
          <w:szCs w:val="24"/>
        </w:rPr>
        <w:t>Knocking over the first barrel and/or pail will result in a five (5) second penalty.</w:t>
      </w:r>
    </w:p>
    <w:p w:rsidR="00A66E73" w:rsidRDefault="00A66E73" w:rsidP="00A66E73">
      <w:pPr>
        <w:numPr>
          <w:ilvl w:val="3"/>
          <w:numId w:val="149"/>
        </w:numPr>
        <w:spacing w:line="259" w:lineRule="auto"/>
        <w:ind w:hanging="360"/>
        <w:contextualSpacing/>
        <w:rPr>
          <w:sz w:val="24"/>
          <w:szCs w:val="24"/>
        </w:rPr>
      </w:pPr>
      <w:r>
        <w:rPr>
          <w:sz w:val="24"/>
          <w:szCs w:val="24"/>
        </w:rPr>
        <w:t>Knocking over the pole or picking up and moving the pole from the set pattern will result in a five (5) second penalty.</w:t>
      </w:r>
    </w:p>
    <w:p w:rsidR="00A66E73" w:rsidRDefault="00A66E73" w:rsidP="00A66E73">
      <w:pPr>
        <w:numPr>
          <w:ilvl w:val="3"/>
          <w:numId w:val="149"/>
        </w:numPr>
        <w:spacing w:line="259" w:lineRule="auto"/>
        <w:ind w:hanging="360"/>
        <w:contextualSpacing/>
        <w:rPr>
          <w:sz w:val="24"/>
          <w:szCs w:val="24"/>
        </w:rPr>
      </w:pPr>
      <w:r>
        <w:rPr>
          <w:sz w:val="24"/>
          <w:szCs w:val="24"/>
        </w:rPr>
        <w:lastRenderedPageBreak/>
        <w:t>Knocking over the second barrel or pail will result in disqualification.</w:t>
      </w:r>
    </w:p>
    <w:p w:rsidR="00A66E73" w:rsidRDefault="00A66E73" w:rsidP="00A66E73">
      <w:pPr>
        <w:numPr>
          <w:ilvl w:val="3"/>
          <w:numId w:val="149"/>
        </w:numPr>
        <w:spacing w:line="259" w:lineRule="auto"/>
        <w:ind w:hanging="360"/>
        <w:contextualSpacing/>
        <w:rPr>
          <w:sz w:val="24"/>
          <w:szCs w:val="24"/>
        </w:rPr>
      </w:pPr>
      <w:r>
        <w:rPr>
          <w:sz w:val="24"/>
          <w:szCs w:val="24"/>
        </w:rPr>
        <w:t>Contestant will be disqualified for striking horse with flag.</w:t>
      </w:r>
    </w:p>
    <w:p w:rsidR="00A66E73" w:rsidRDefault="00A66E73" w:rsidP="00A66E73">
      <w:pPr>
        <w:numPr>
          <w:ilvl w:val="3"/>
          <w:numId w:val="149"/>
        </w:numPr>
        <w:spacing w:line="259" w:lineRule="auto"/>
        <w:ind w:hanging="360"/>
        <w:contextualSpacing/>
        <w:rPr>
          <w:sz w:val="24"/>
          <w:szCs w:val="24"/>
        </w:rPr>
      </w:pPr>
      <w:r>
        <w:rPr>
          <w:sz w:val="24"/>
          <w:szCs w:val="24"/>
        </w:rPr>
        <w:t>Flag not staying in the last pail results in no time.</w:t>
      </w:r>
    </w:p>
    <w:p w:rsidR="00A66E73" w:rsidRDefault="00A66E73" w:rsidP="00A66E73">
      <w:pPr>
        <w:ind w:left="2160"/>
      </w:pPr>
    </w:p>
    <w:p w:rsidR="00A66E73" w:rsidRDefault="00A66E73" w:rsidP="00A66E73">
      <w:pPr>
        <w:numPr>
          <w:ilvl w:val="0"/>
          <w:numId w:val="149"/>
        </w:numPr>
        <w:spacing w:line="259" w:lineRule="auto"/>
        <w:ind w:hanging="360"/>
        <w:contextualSpacing/>
        <w:rPr>
          <w:sz w:val="24"/>
          <w:szCs w:val="24"/>
        </w:rPr>
      </w:pPr>
      <w:r>
        <w:rPr>
          <w:sz w:val="24"/>
          <w:szCs w:val="24"/>
        </w:rPr>
        <w:t xml:space="preserve">CAMP EVENTS </w:t>
      </w:r>
    </w:p>
    <w:p w:rsidR="00A66E73" w:rsidRDefault="00A66E73" w:rsidP="00A66E73">
      <w:pPr>
        <w:numPr>
          <w:ilvl w:val="1"/>
          <w:numId w:val="149"/>
        </w:numPr>
        <w:spacing w:line="259" w:lineRule="auto"/>
        <w:ind w:hanging="360"/>
        <w:contextualSpacing/>
        <w:rPr>
          <w:sz w:val="24"/>
          <w:szCs w:val="24"/>
        </w:rPr>
      </w:pPr>
      <w:r>
        <w:rPr>
          <w:sz w:val="24"/>
          <w:szCs w:val="24"/>
        </w:rPr>
        <w:t xml:space="preserve">General Rules </w:t>
      </w:r>
      <w:proofErr w:type="gramStart"/>
      <w:r>
        <w:rPr>
          <w:sz w:val="24"/>
          <w:szCs w:val="24"/>
        </w:rPr>
        <w:t>For</w:t>
      </w:r>
      <w:proofErr w:type="gramEnd"/>
      <w:r>
        <w:rPr>
          <w:sz w:val="24"/>
          <w:szCs w:val="24"/>
        </w:rPr>
        <w:t xml:space="preserve"> Camp Events</w:t>
      </w:r>
    </w:p>
    <w:p w:rsidR="00A66E73" w:rsidRDefault="00A66E73" w:rsidP="00A66E73">
      <w:pPr>
        <w:numPr>
          <w:ilvl w:val="2"/>
          <w:numId w:val="149"/>
        </w:numPr>
        <w:spacing w:line="259" w:lineRule="auto"/>
        <w:ind w:hanging="180"/>
        <w:contextualSpacing/>
        <w:rPr>
          <w:sz w:val="24"/>
          <w:szCs w:val="24"/>
        </w:rPr>
      </w:pPr>
      <w:r>
        <w:rPr>
          <w:sz w:val="24"/>
          <w:szCs w:val="24"/>
        </w:rPr>
        <w:t>All camp events will be started by flag and whistle by the Judge.</w:t>
      </w:r>
    </w:p>
    <w:p w:rsidR="00A66E73" w:rsidRDefault="00A66E73" w:rsidP="00A66E73">
      <w:pPr>
        <w:numPr>
          <w:ilvl w:val="2"/>
          <w:numId w:val="149"/>
        </w:numPr>
        <w:spacing w:line="259" w:lineRule="auto"/>
        <w:ind w:hanging="180"/>
        <w:contextualSpacing/>
        <w:rPr>
          <w:sz w:val="24"/>
          <w:szCs w:val="24"/>
        </w:rPr>
      </w:pPr>
      <w:r>
        <w:rPr>
          <w:sz w:val="24"/>
          <w:szCs w:val="24"/>
        </w:rPr>
        <w:t>Teams must be complete before the close of registration.  It is not the responsibility of the Rodeo Secretary to provide team members.</w:t>
      </w:r>
    </w:p>
    <w:p w:rsidR="00A66E73" w:rsidRDefault="00A66E73" w:rsidP="00A66E73">
      <w:pPr>
        <w:numPr>
          <w:ilvl w:val="2"/>
          <w:numId w:val="149"/>
        </w:numPr>
        <w:spacing w:line="259" w:lineRule="auto"/>
        <w:ind w:hanging="180"/>
        <w:contextualSpacing/>
        <w:rPr>
          <w:sz w:val="24"/>
          <w:szCs w:val="24"/>
        </w:rPr>
      </w:pPr>
      <w:r>
        <w:rPr>
          <w:sz w:val="24"/>
          <w:szCs w:val="24"/>
        </w:rPr>
        <w:t>Roughing of Timers and/or Judges will result in disqualification.</w:t>
      </w:r>
    </w:p>
    <w:p w:rsidR="00A66E73" w:rsidRDefault="00A66E73" w:rsidP="00A66E73">
      <w:pPr>
        <w:numPr>
          <w:ilvl w:val="2"/>
          <w:numId w:val="149"/>
        </w:numPr>
        <w:spacing w:line="259" w:lineRule="auto"/>
        <w:ind w:hanging="180"/>
        <w:contextualSpacing/>
        <w:rPr>
          <w:sz w:val="24"/>
          <w:szCs w:val="24"/>
        </w:rPr>
      </w:pPr>
      <w:r>
        <w:rPr>
          <w:sz w:val="24"/>
          <w:szCs w:val="24"/>
        </w:rPr>
        <w:t>All camp events to have a one (1) or two (2) minute time limit at the discretion of the host association.</w:t>
      </w:r>
    </w:p>
    <w:p w:rsidR="00A66E73" w:rsidRDefault="00A66E73" w:rsidP="00A66E73">
      <w:pPr>
        <w:numPr>
          <w:ilvl w:val="2"/>
          <w:numId w:val="149"/>
        </w:numPr>
        <w:spacing w:line="259" w:lineRule="auto"/>
        <w:ind w:hanging="180"/>
        <w:contextualSpacing/>
        <w:rPr>
          <w:sz w:val="24"/>
          <w:szCs w:val="24"/>
        </w:rPr>
      </w:pPr>
      <w:r>
        <w:rPr>
          <w:sz w:val="24"/>
          <w:szCs w:val="24"/>
        </w:rPr>
        <w:t>Each Goat Dressing and Steer Decorating team will have one (1) Timer and a certified Scorekeeper/Secretary.  Each Wild Drag Race team will have two (2) Timers.  The second Timer in Wild Drag Race can be a Scorekeeper/Secretary.</w:t>
      </w:r>
    </w:p>
    <w:p w:rsidR="00A66E73" w:rsidRDefault="00A66E73" w:rsidP="00A66E73">
      <w:pPr>
        <w:numPr>
          <w:ilvl w:val="2"/>
          <w:numId w:val="149"/>
        </w:numPr>
        <w:spacing w:line="259" w:lineRule="auto"/>
        <w:ind w:hanging="180"/>
        <w:contextualSpacing/>
        <w:rPr>
          <w:sz w:val="24"/>
          <w:szCs w:val="24"/>
        </w:rPr>
      </w:pPr>
      <w:r>
        <w:rPr>
          <w:sz w:val="24"/>
          <w:szCs w:val="24"/>
        </w:rPr>
        <w:t xml:space="preserve">For Steer Decorating and Goat Dressing, if the Timer realizes that the stopwatch was stopped late, for whatever reason, (e.g. malfunctioning watch, Timer watching wrong Judge), but the time is within the time limit, the team has the option of taking the recorded time or having a complete </w:t>
      </w:r>
      <w:proofErr w:type="spellStart"/>
      <w:r>
        <w:rPr>
          <w:sz w:val="24"/>
          <w:szCs w:val="24"/>
        </w:rPr>
        <w:t>reride</w:t>
      </w:r>
      <w:proofErr w:type="spellEnd"/>
      <w:r>
        <w:rPr>
          <w:sz w:val="24"/>
          <w:szCs w:val="24"/>
        </w:rPr>
        <w:t xml:space="preserve">.  If the Judge determines that the event was completed within the time </w:t>
      </w:r>
      <w:proofErr w:type="gramStart"/>
      <w:r>
        <w:rPr>
          <w:sz w:val="24"/>
          <w:szCs w:val="24"/>
        </w:rPr>
        <w:t>limit</w:t>
      </w:r>
      <w:proofErr w:type="gramEnd"/>
      <w:r>
        <w:rPr>
          <w:sz w:val="24"/>
          <w:szCs w:val="24"/>
        </w:rPr>
        <w:t xml:space="preserve"> but no time is recorded, the team has the option of taking the maximum time allowed or having a complete </w:t>
      </w:r>
      <w:proofErr w:type="spellStart"/>
      <w:r>
        <w:rPr>
          <w:sz w:val="24"/>
          <w:szCs w:val="24"/>
        </w:rPr>
        <w:t>reride</w:t>
      </w:r>
      <w:proofErr w:type="spellEnd"/>
      <w:r>
        <w:rPr>
          <w:sz w:val="24"/>
          <w:szCs w:val="24"/>
        </w:rPr>
        <w:t>.  The decision must be made immediately.</w:t>
      </w:r>
    </w:p>
    <w:p w:rsidR="00A66E73" w:rsidRDefault="00A66E73" w:rsidP="00A66E73">
      <w:pPr>
        <w:numPr>
          <w:ilvl w:val="2"/>
          <w:numId w:val="149"/>
        </w:numPr>
        <w:spacing w:line="259" w:lineRule="auto"/>
        <w:ind w:hanging="180"/>
        <w:contextualSpacing/>
        <w:rPr>
          <w:sz w:val="24"/>
          <w:szCs w:val="24"/>
        </w:rPr>
      </w:pPr>
      <w:r>
        <w:rPr>
          <w:sz w:val="24"/>
          <w:szCs w:val="24"/>
        </w:rPr>
        <w:t xml:space="preserve">In Wild Drag Race, the official time will be from the primary Timer with the back–up stopwatch used only if no time is recorded by the primary Timer.  If either Timer realizes that the stopwatch was stopped late for their stopwatch for whatever reason (e.g. malfunctioning watch, Timer watching wrong Judge), then that stopwatch time will be </w:t>
      </w:r>
      <w:proofErr w:type="gramStart"/>
      <w:r>
        <w:rPr>
          <w:sz w:val="24"/>
          <w:szCs w:val="24"/>
        </w:rPr>
        <w:t>dropped</w:t>
      </w:r>
      <w:proofErr w:type="gramEnd"/>
      <w:r>
        <w:rPr>
          <w:sz w:val="24"/>
          <w:szCs w:val="24"/>
        </w:rPr>
        <w:t xml:space="preserve"> and the other stopwatch will be used.  If both Timers realize that their stopwatches were stopped late but the time is within the time limit, the team has the option of taking the primary stopwatch recorded time or having a complete </w:t>
      </w:r>
      <w:proofErr w:type="spellStart"/>
      <w:r>
        <w:rPr>
          <w:sz w:val="24"/>
          <w:szCs w:val="24"/>
        </w:rPr>
        <w:t>reride</w:t>
      </w:r>
      <w:proofErr w:type="spellEnd"/>
      <w:r>
        <w:rPr>
          <w:sz w:val="24"/>
          <w:szCs w:val="24"/>
        </w:rPr>
        <w:t xml:space="preserve">.  If neither of the Timers records a time and the Judge determines that the event was completed within the time limit, then the team has the option of taking the maximum time allowed or having a complete </w:t>
      </w:r>
      <w:proofErr w:type="spellStart"/>
      <w:r>
        <w:rPr>
          <w:sz w:val="24"/>
          <w:szCs w:val="24"/>
        </w:rPr>
        <w:t>reride</w:t>
      </w:r>
      <w:proofErr w:type="spellEnd"/>
      <w:r>
        <w:rPr>
          <w:sz w:val="24"/>
          <w:szCs w:val="24"/>
        </w:rPr>
        <w:t>.  The decision must be made immediately.</w:t>
      </w:r>
    </w:p>
    <w:p w:rsidR="00A66E73" w:rsidRDefault="00A66E73" w:rsidP="00A66E73">
      <w:pPr>
        <w:numPr>
          <w:ilvl w:val="2"/>
          <w:numId w:val="149"/>
        </w:numPr>
        <w:spacing w:line="259" w:lineRule="auto"/>
        <w:ind w:hanging="180"/>
        <w:contextualSpacing/>
        <w:rPr>
          <w:sz w:val="24"/>
          <w:szCs w:val="24"/>
        </w:rPr>
      </w:pPr>
      <w:r>
        <w:rPr>
          <w:sz w:val="24"/>
          <w:szCs w:val="24"/>
        </w:rPr>
        <w:t>A team will be disqualified if any of the team members’ feet step on or cross the start line before the start of the event by the Judge.</w:t>
      </w:r>
    </w:p>
    <w:p w:rsidR="00A66E73" w:rsidRDefault="00A66E73" w:rsidP="00A66E73">
      <w:pPr>
        <w:numPr>
          <w:ilvl w:val="2"/>
          <w:numId w:val="149"/>
        </w:numPr>
        <w:spacing w:line="259" w:lineRule="auto"/>
        <w:ind w:hanging="180"/>
        <w:contextualSpacing/>
        <w:rPr>
          <w:sz w:val="24"/>
          <w:szCs w:val="24"/>
        </w:rPr>
      </w:pPr>
      <w:r>
        <w:rPr>
          <w:sz w:val="24"/>
          <w:szCs w:val="24"/>
        </w:rPr>
        <w:t xml:space="preserve">Once a team is offered a rope, they are responsible for it.  </w:t>
      </w:r>
      <w:proofErr w:type="spellStart"/>
      <w:r>
        <w:rPr>
          <w:sz w:val="24"/>
          <w:szCs w:val="24"/>
        </w:rPr>
        <w:t>Rerides</w:t>
      </w:r>
      <w:proofErr w:type="spellEnd"/>
      <w:r>
        <w:rPr>
          <w:sz w:val="24"/>
          <w:szCs w:val="24"/>
        </w:rPr>
        <w:t xml:space="preserve"> will not be offered for getting entangled in a rope.</w:t>
      </w:r>
    </w:p>
    <w:p w:rsidR="00A66E73" w:rsidRDefault="00A66E73" w:rsidP="00A66E73">
      <w:pPr>
        <w:numPr>
          <w:ilvl w:val="2"/>
          <w:numId w:val="149"/>
        </w:numPr>
        <w:spacing w:line="259" w:lineRule="auto"/>
        <w:ind w:hanging="180"/>
        <w:contextualSpacing/>
        <w:rPr>
          <w:sz w:val="24"/>
          <w:szCs w:val="24"/>
        </w:rPr>
      </w:pPr>
      <w:r>
        <w:rPr>
          <w:sz w:val="24"/>
          <w:szCs w:val="24"/>
        </w:rPr>
        <w:t xml:space="preserve">In case of interference, arena equipment failure, a rodeo official’s or other arena personnel’s error during the event, the team will receive a </w:t>
      </w:r>
      <w:proofErr w:type="spellStart"/>
      <w:r>
        <w:rPr>
          <w:sz w:val="24"/>
          <w:szCs w:val="24"/>
        </w:rPr>
        <w:t>reride</w:t>
      </w:r>
      <w:proofErr w:type="spellEnd"/>
      <w:r>
        <w:rPr>
          <w:sz w:val="24"/>
          <w:szCs w:val="24"/>
        </w:rPr>
        <w:t xml:space="preserve">.  The team has the option of keeping their original time (if a qualified run was made) or accepting the </w:t>
      </w:r>
      <w:proofErr w:type="spellStart"/>
      <w:r>
        <w:rPr>
          <w:sz w:val="24"/>
          <w:szCs w:val="24"/>
        </w:rPr>
        <w:t>reride</w:t>
      </w:r>
      <w:proofErr w:type="spellEnd"/>
      <w:r>
        <w:rPr>
          <w:sz w:val="24"/>
          <w:szCs w:val="24"/>
        </w:rPr>
        <w:t xml:space="preserve">.  However, if the team has no way of knowing that something did not happen </w:t>
      </w:r>
      <w:r>
        <w:rPr>
          <w:sz w:val="24"/>
          <w:szCs w:val="24"/>
        </w:rPr>
        <w:lastRenderedPageBreak/>
        <w:t xml:space="preserve">or function correctly and they continue to compete, the team must make a qualified run </w:t>
      </w:r>
      <w:proofErr w:type="gramStart"/>
      <w:r>
        <w:rPr>
          <w:sz w:val="24"/>
          <w:szCs w:val="24"/>
        </w:rPr>
        <w:t>in order to</w:t>
      </w:r>
      <w:proofErr w:type="gramEnd"/>
      <w:r>
        <w:rPr>
          <w:sz w:val="24"/>
          <w:szCs w:val="24"/>
        </w:rPr>
        <w:t xml:space="preserve"> get another chance.</w:t>
      </w:r>
    </w:p>
    <w:p w:rsidR="00A66E73" w:rsidRDefault="00A66E73" w:rsidP="00A66E73">
      <w:pPr>
        <w:numPr>
          <w:ilvl w:val="2"/>
          <w:numId w:val="149"/>
        </w:numPr>
        <w:spacing w:line="259" w:lineRule="auto"/>
        <w:ind w:hanging="180"/>
        <w:contextualSpacing/>
        <w:rPr>
          <w:sz w:val="24"/>
          <w:szCs w:val="24"/>
        </w:rPr>
      </w:pPr>
      <w:r>
        <w:rPr>
          <w:sz w:val="24"/>
          <w:szCs w:val="24"/>
        </w:rPr>
        <w:t>The Arena Director or his/her designee may declare a team a “No Show” after that team has been called three (3) times and they are not present and ready in the arena line–up area.</w:t>
      </w:r>
    </w:p>
    <w:p w:rsidR="00A66E73" w:rsidRDefault="00A66E73" w:rsidP="00A66E73">
      <w:pPr>
        <w:numPr>
          <w:ilvl w:val="2"/>
          <w:numId w:val="149"/>
        </w:numPr>
        <w:spacing w:line="259" w:lineRule="auto"/>
        <w:ind w:hanging="180"/>
        <w:contextualSpacing/>
        <w:rPr>
          <w:sz w:val="24"/>
          <w:szCs w:val="24"/>
        </w:rPr>
      </w:pPr>
      <w:r>
        <w:rPr>
          <w:sz w:val="24"/>
          <w:szCs w:val="24"/>
        </w:rPr>
        <w:t xml:space="preserve">All camp event animals </w:t>
      </w:r>
      <w:proofErr w:type="gramStart"/>
      <w:r>
        <w:rPr>
          <w:sz w:val="24"/>
          <w:szCs w:val="24"/>
        </w:rPr>
        <w:t>are considered to be</w:t>
      </w:r>
      <w:proofErr w:type="gramEnd"/>
      <w:r>
        <w:rPr>
          <w:sz w:val="24"/>
          <w:szCs w:val="24"/>
        </w:rPr>
        <w:t xml:space="preserve"> luck–of–the–draw.  There shall be no </w:t>
      </w:r>
      <w:proofErr w:type="spellStart"/>
      <w:r>
        <w:rPr>
          <w:sz w:val="24"/>
          <w:szCs w:val="24"/>
        </w:rPr>
        <w:t>rerides</w:t>
      </w:r>
      <w:proofErr w:type="spellEnd"/>
      <w:r>
        <w:rPr>
          <w:sz w:val="24"/>
          <w:szCs w:val="24"/>
        </w:rPr>
        <w:t xml:space="preserve"> or lap and tap because of an animal lying down and not getting back up unless it is proven that the animal was injured.</w:t>
      </w:r>
    </w:p>
    <w:p w:rsidR="00A66E73" w:rsidRDefault="00A66E73" w:rsidP="00A66E73">
      <w:pPr>
        <w:numPr>
          <w:ilvl w:val="2"/>
          <w:numId w:val="149"/>
        </w:numPr>
        <w:spacing w:line="259" w:lineRule="auto"/>
        <w:ind w:hanging="180"/>
        <w:contextualSpacing/>
        <w:rPr>
          <w:sz w:val="24"/>
          <w:szCs w:val="24"/>
        </w:rPr>
      </w:pPr>
      <w:r>
        <w:rPr>
          <w:sz w:val="24"/>
          <w:szCs w:val="24"/>
        </w:rPr>
        <w:t>No more than two stock animals will be allowed to remain in the arena during any event run.  More than two animals must be cleared from the arena before the next go.</w:t>
      </w:r>
    </w:p>
    <w:p w:rsidR="00A66E73" w:rsidRDefault="00A66E73" w:rsidP="00A66E73">
      <w:pPr>
        <w:ind w:left="1440"/>
      </w:pPr>
    </w:p>
    <w:p w:rsidR="00A66E73" w:rsidRDefault="00A66E73" w:rsidP="00A66E73">
      <w:pPr>
        <w:numPr>
          <w:ilvl w:val="1"/>
          <w:numId w:val="149"/>
        </w:numPr>
        <w:spacing w:line="259" w:lineRule="auto"/>
        <w:ind w:hanging="360"/>
        <w:contextualSpacing/>
        <w:rPr>
          <w:sz w:val="24"/>
          <w:szCs w:val="24"/>
        </w:rPr>
      </w:pPr>
      <w:r>
        <w:rPr>
          <w:sz w:val="24"/>
          <w:szCs w:val="24"/>
        </w:rPr>
        <w:t>STEER DECORATING</w:t>
      </w:r>
    </w:p>
    <w:p w:rsidR="00A66E73" w:rsidRDefault="00A66E73" w:rsidP="00A66E73">
      <w:pPr>
        <w:numPr>
          <w:ilvl w:val="2"/>
          <w:numId w:val="149"/>
        </w:numPr>
        <w:spacing w:line="259" w:lineRule="auto"/>
        <w:ind w:hanging="180"/>
        <w:contextualSpacing/>
        <w:rPr>
          <w:sz w:val="24"/>
          <w:szCs w:val="24"/>
        </w:rPr>
      </w:pPr>
      <w:r>
        <w:rPr>
          <w:sz w:val="24"/>
          <w:szCs w:val="24"/>
        </w:rPr>
        <w:t>Steers are to be positioned in alternating (every other) chutes, if possible, and always facing the hinged end of the chute.</w:t>
      </w:r>
    </w:p>
    <w:p w:rsidR="00A66E73" w:rsidRDefault="00A66E73" w:rsidP="00A66E73">
      <w:pPr>
        <w:numPr>
          <w:ilvl w:val="2"/>
          <w:numId w:val="149"/>
        </w:numPr>
        <w:spacing w:line="259" w:lineRule="auto"/>
        <w:ind w:hanging="180"/>
        <w:contextualSpacing/>
        <w:rPr>
          <w:sz w:val="24"/>
          <w:szCs w:val="24"/>
        </w:rPr>
      </w:pPr>
      <w:r>
        <w:rPr>
          <w:sz w:val="24"/>
          <w:szCs w:val="24"/>
        </w:rPr>
        <w:t>Host association must supply a soft, cotton twenty–five–foot (25’) +/– (plus or minus) one foot (1’) long by three–quarters inch (¾”) up to one and one–half inch (1½”) diameter rope to include a metal ring with an inside diameter of two and one–half inch (2½”) to three–inch (3”) metal ring is to be used for the event.  No knots in rope are allowed.</w:t>
      </w:r>
    </w:p>
    <w:p w:rsidR="00A66E73" w:rsidRDefault="00A66E73" w:rsidP="00A66E73">
      <w:pPr>
        <w:numPr>
          <w:ilvl w:val="2"/>
          <w:numId w:val="149"/>
        </w:numPr>
        <w:spacing w:line="259" w:lineRule="auto"/>
        <w:ind w:hanging="180"/>
        <w:contextualSpacing/>
        <w:rPr>
          <w:sz w:val="24"/>
          <w:szCs w:val="24"/>
        </w:rPr>
      </w:pPr>
      <w:r>
        <w:rPr>
          <w:sz w:val="24"/>
          <w:szCs w:val="24"/>
        </w:rPr>
        <w:t>The end of the rope with the ring is to be attached on the horns of a horned steer such that the ring end of the rope is behind the steer’s horns and the ring end of the rope points away from the arena side of the chute.  The rope is not to be tightened around the horns of the steer before the start of the event.</w:t>
      </w:r>
    </w:p>
    <w:p w:rsidR="00A66E73" w:rsidRDefault="00A66E73" w:rsidP="00A66E73">
      <w:pPr>
        <w:numPr>
          <w:ilvl w:val="2"/>
          <w:numId w:val="149"/>
        </w:numPr>
        <w:spacing w:line="259" w:lineRule="auto"/>
        <w:ind w:hanging="180"/>
        <w:contextualSpacing/>
        <w:rPr>
          <w:sz w:val="24"/>
          <w:szCs w:val="24"/>
        </w:rPr>
      </w:pPr>
      <w:r>
        <w:rPr>
          <w:sz w:val="24"/>
          <w:szCs w:val="24"/>
        </w:rPr>
        <w:t>Event requires horned steers that meet the stock specifications.</w:t>
      </w:r>
    </w:p>
    <w:p w:rsidR="00A66E73" w:rsidRDefault="00A66E73" w:rsidP="00A66E73">
      <w:pPr>
        <w:numPr>
          <w:ilvl w:val="2"/>
          <w:numId w:val="149"/>
        </w:numPr>
        <w:spacing w:line="259" w:lineRule="auto"/>
        <w:ind w:hanging="180"/>
        <w:contextualSpacing/>
        <w:rPr>
          <w:sz w:val="24"/>
          <w:szCs w:val="24"/>
        </w:rPr>
      </w:pPr>
      <w:r>
        <w:rPr>
          <w:sz w:val="24"/>
          <w:szCs w:val="24"/>
        </w:rPr>
        <w:t>Ribbon must be a minimum of seven–eighths inch (7/8”) to a maximum of one and one–quarter inch (1¼”) in width and twenty–four inches (24”) in length minimum and must be made of prefab cloth ribbon with a finished edge.  Ribbon will be made available to all teams at the beginning of the event.</w:t>
      </w:r>
    </w:p>
    <w:p w:rsidR="00A66E73" w:rsidRDefault="00A66E73" w:rsidP="00A66E73">
      <w:pPr>
        <w:numPr>
          <w:ilvl w:val="2"/>
          <w:numId w:val="149"/>
        </w:numPr>
        <w:spacing w:line="259" w:lineRule="auto"/>
        <w:ind w:hanging="180"/>
        <w:contextualSpacing/>
        <w:rPr>
          <w:sz w:val="24"/>
          <w:szCs w:val="24"/>
        </w:rPr>
      </w:pPr>
      <w:r>
        <w:rPr>
          <w:sz w:val="24"/>
          <w:szCs w:val="24"/>
        </w:rPr>
        <w:t>The team</w:t>
      </w:r>
    </w:p>
    <w:p w:rsidR="00A66E73" w:rsidRDefault="00A66E73" w:rsidP="00A66E73">
      <w:pPr>
        <w:numPr>
          <w:ilvl w:val="3"/>
          <w:numId w:val="149"/>
        </w:numPr>
        <w:spacing w:line="259" w:lineRule="auto"/>
        <w:ind w:hanging="360"/>
        <w:contextualSpacing/>
        <w:rPr>
          <w:sz w:val="24"/>
          <w:szCs w:val="24"/>
        </w:rPr>
      </w:pPr>
      <w:r>
        <w:rPr>
          <w:sz w:val="24"/>
          <w:szCs w:val="24"/>
        </w:rPr>
        <w:t>Team is comprised of two (2) contestants.</w:t>
      </w:r>
    </w:p>
    <w:p w:rsidR="00A66E73" w:rsidRDefault="00A66E73" w:rsidP="00A66E73">
      <w:pPr>
        <w:numPr>
          <w:ilvl w:val="3"/>
          <w:numId w:val="149"/>
        </w:numPr>
        <w:spacing w:line="259" w:lineRule="auto"/>
        <w:ind w:hanging="360"/>
        <w:contextualSpacing/>
        <w:rPr>
          <w:sz w:val="24"/>
          <w:szCs w:val="24"/>
        </w:rPr>
      </w:pPr>
      <w:r>
        <w:rPr>
          <w:sz w:val="24"/>
          <w:szCs w:val="24"/>
        </w:rPr>
        <w:t>One team member stands ten feet (10’) from the chutes holding the rope.</w:t>
      </w:r>
    </w:p>
    <w:p w:rsidR="00A66E73" w:rsidRDefault="00A66E73" w:rsidP="00A66E73">
      <w:pPr>
        <w:numPr>
          <w:ilvl w:val="3"/>
          <w:numId w:val="149"/>
        </w:numPr>
        <w:spacing w:line="259" w:lineRule="auto"/>
        <w:ind w:hanging="360"/>
        <w:contextualSpacing/>
        <w:rPr>
          <w:sz w:val="24"/>
          <w:szCs w:val="24"/>
        </w:rPr>
      </w:pPr>
      <w:r>
        <w:rPr>
          <w:sz w:val="24"/>
          <w:szCs w:val="24"/>
        </w:rPr>
        <w:t>Second team member stands at least forty feet (40’) from the chutes holding the ribbon.</w:t>
      </w:r>
    </w:p>
    <w:p w:rsidR="00A66E73" w:rsidRDefault="00A66E73" w:rsidP="00A66E73">
      <w:pPr>
        <w:numPr>
          <w:ilvl w:val="2"/>
          <w:numId w:val="149"/>
        </w:numPr>
        <w:spacing w:line="259" w:lineRule="auto"/>
        <w:ind w:hanging="180"/>
        <w:contextualSpacing/>
        <w:rPr>
          <w:sz w:val="24"/>
          <w:szCs w:val="24"/>
        </w:rPr>
      </w:pPr>
      <w:r>
        <w:rPr>
          <w:sz w:val="24"/>
          <w:szCs w:val="24"/>
        </w:rPr>
        <w:t>The event</w:t>
      </w:r>
    </w:p>
    <w:p w:rsidR="00A66E73" w:rsidRDefault="00A66E73" w:rsidP="00A66E73">
      <w:pPr>
        <w:numPr>
          <w:ilvl w:val="3"/>
          <w:numId w:val="149"/>
        </w:numPr>
        <w:spacing w:line="259" w:lineRule="auto"/>
        <w:ind w:hanging="360"/>
        <w:contextualSpacing/>
        <w:rPr>
          <w:sz w:val="24"/>
          <w:szCs w:val="24"/>
        </w:rPr>
      </w:pPr>
      <w:r>
        <w:rPr>
          <w:sz w:val="24"/>
          <w:szCs w:val="24"/>
        </w:rPr>
        <w:t xml:space="preserve">Time </w:t>
      </w:r>
      <w:proofErr w:type="gramStart"/>
      <w:r>
        <w:rPr>
          <w:sz w:val="24"/>
          <w:szCs w:val="24"/>
        </w:rPr>
        <w:t>begins</w:t>
      </w:r>
      <w:proofErr w:type="gramEnd"/>
      <w:r>
        <w:rPr>
          <w:sz w:val="24"/>
          <w:szCs w:val="24"/>
        </w:rPr>
        <w:t xml:space="preserve"> and steer belongs to the team as the Judge blows the whistle and drops the flag.</w:t>
      </w:r>
    </w:p>
    <w:p w:rsidR="00A66E73" w:rsidRDefault="00A66E73" w:rsidP="00A66E73">
      <w:pPr>
        <w:numPr>
          <w:ilvl w:val="3"/>
          <w:numId w:val="149"/>
        </w:numPr>
        <w:spacing w:line="259" w:lineRule="auto"/>
        <w:ind w:hanging="360"/>
        <w:contextualSpacing/>
        <w:rPr>
          <w:sz w:val="24"/>
          <w:szCs w:val="24"/>
        </w:rPr>
      </w:pPr>
      <w:r>
        <w:rPr>
          <w:sz w:val="24"/>
          <w:szCs w:val="24"/>
        </w:rPr>
        <w:t>When the chute gate opens, contestants must haze steer across ten–foot (10’) line.  Chute gate will remain open until completion of each heat.</w:t>
      </w:r>
    </w:p>
    <w:p w:rsidR="00A66E73" w:rsidRDefault="00A66E73" w:rsidP="00A66E73">
      <w:pPr>
        <w:numPr>
          <w:ilvl w:val="3"/>
          <w:numId w:val="149"/>
        </w:numPr>
        <w:spacing w:line="259" w:lineRule="auto"/>
        <w:ind w:hanging="360"/>
        <w:contextualSpacing/>
        <w:rPr>
          <w:sz w:val="24"/>
          <w:szCs w:val="24"/>
        </w:rPr>
      </w:pPr>
      <w:r>
        <w:rPr>
          <w:sz w:val="24"/>
          <w:szCs w:val="24"/>
        </w:rPr>
        <w:t>Once all four (4) feet have crossed the ten–foot line, the following must occur.</w:t>
      </w:r>
    </w:p>
    <w:p w:rsidR="00A66E73" w:rsidRDefault="00A66E73" w:rsidP="00A66E73">
      <w:pPr>
        <w:numPr>
          <w:ilvl w:val="4"/>
          <w:numId w:val="149"/>
        </w:numPr>
        <w:spacing w:line="259" w:lineRule="auto"/>
        <w:ind w:hanging="360"/>
        <w:contextualSpacing/>
        <w:rPr>
          <w:sz w:val="24"/>
          <w:szCs w:val="24"/>
        </w:rPr>
      </w:pPr>
      <w:r>
        <w:rPr>
          <w:sz w:val="24"/>
          <w:szCs w:val="24"/>
        </w:rPr>
        <w:t>Contestant with ribbon must tie ribbon on steer’s tail, and</w:t>
      </w:r>
    </w:p>
    <w:p w:rsidR="00A66E73" w:rsidRDefault="00A66E73" w:rsidP="00A66E73">
      <w:pPr>
        <w:numPr>
          <w:ilvl w:val="4"/>
          <w:numId w:val="149"/>
        </w:numPr>
        <w:spacing w:line="259" w:lineRule="auto"/>
        <w:ind w:hanging="360"/>
        <w:contextualSpacing/>
        <w:rPr>
          <w:sz w:val="24"/>
          <w:szCs w:val="24"/>
        </w:rPr>
      </w:pPr>
      <w:r>
        <w:rPr>
          <w:sz w:val="24"/>
          <w:szCs w:val="24"/>
        </w:rPr>
        <w:lastRenderedPageBreak/>
        <w:t>Contestant with rope must remove the loop from the steer such that no part of the loop is encircling any part of the steer’s body.</w:t>
      </w:r>
    </w:p>
    <w:p w:rsidR="00A66E73" w:rsidRDefault="00A66E73" w:rsidP="00A66E73">
      <w:pPr>
        <w:numPr>
          <w:ilvl w:val="3"/>
          <w:numId w:val="149"/>
        </w:numPr>
        <w:spacing w:line="259" w:lineRule="auto"/>
        <w:ind w:hanging="360"/>
        <w:contextualSpacing/>
        <w:rPr>
          <w:sz w:val="24"/>
          <w:szCs w:val="24"/>
        </w:rPr>
      </w:pPr>
      <w:r>
        <w:rPr>
          <w:sz w:val="24"/>
          <w:szCs w:val="24"/>
        </w:rPr>
        <w:t xml:space="preserve">Once </w:t>
      </w:r>
      <w:proofErr w:type="gramStart"/>
      <w:r>
        <w:rPr>
          <w:sz w:val="24"/>
          <w:szCs w:val="24"/>
        </w:rPr>
        <w:t>both of the above</w:t>
      </w:r>
      <w:proofErr w:type="gramEnd"/>
      <w:r>
        <w:rPr>
          <w:sz w:val="24"/>
          <w:szCs w:val="24"/>
        </w:rPr>
        <w:t xml:space="preserve"> have been completed, the contestant with the ribbon must tag the timer in the chute they started in.</w:t>
      </w:r>
    </w:p>
    <w:p w:rsidR="00A66E73" w:rsidRDefault="00A66E73" w:rsidP="00A66E73">
      <w:pPr>
        <w:numPr>
          <w:ilvl w:val="3"/>
          <w:numId w:val="149"/>
        </w:numPr>
        <w:spacing w:line="259" w:lineRule="auto"/>
        <w:ind w:hanging="360"/>
        <w:contextualSpacing/>
        <w:rPr>
          <w:sz w:val="24"/>
          <w:szCs w:val="24"/>
        </w:rPr>
      </w:pPr>
      <w:r>
        <w:rPr>
          <w:sz w:val="24"/>
          <w:szCs w:val="24"/>
        </w:rPr>
        <w:t>Time ends when the contestant with the ribbon has tagged their respective timer’s hand.</w:t>
      </w:r>
    </w:p>
    <w:p w:rsidR="00A66E73" w:rsidRDefault="00A66E73" w:rsidP="00A66E73">
      <w:pPr>
        <w:numPr>
          <w:ilvl w:val="2"/>
          <w:numId w:val="149"/>
        </w:numPr>
        <w:spacing w:line="259" w:lineRule="auto"/>
        <w:ind w:hanging="180"/>
        <w:contextualSpacing/>
        <w:rPr>
          <w:sz w:val="24"/>
          <w:szCs w:val="24"/>
        </w:rPr>
      </w:pPr>
      <w:r>
        <w:rPr>
          <w:sz w:val="24"/>
          <w:szCs w:val="24"/>
        </w:rPr>
        <w:t>If a team loses their steer, they must recapture their own steer.</w:t>
      </w:r>
    </w:p>
    <w:p w:rsidR="00A66E73" w:rsidRDefault="00A66E73" w:rsidP="00A66E73">
      <w:pPr>
        <w:numPr>
          <w:ilvl w:val="2"/>
          <w:numId w:val="149"/>
        </w:numPr>
        <w:spacing w:line="259" w:lineRule="auto"/>
        <w:ind w:hanging="180"/>
        <w:contextualSpacing/>
        <w:rPr>
          <w:sz w:val="24"/>
          <w:szCs w:val="24"/>
        </w:rPr>
      </w:pPr>
      <w:r>
        <w:rPr>
          <w:sz w:val="24"/>
          <w:szCs w:val="24"/>
        </w:rPr>
        <w:t xml:space="preserve">If chute gate “hangs up” but the steer is still released, the team must immediately drop the rope and request a </w:t>
      </w:r>
      <w:proofErr w:type="spellStart"/>
      <w:r>
        <w:rPr>
          <w:sz w:val="24"/>
          <w:szCs w:val="24"/>
        </w:rPr>
        <w:t>reride</w:t>
      </w:r>
      <w:proofErr w:type="spellEnd"/>
      <w:r>
        <w:rPr>
          <w:sz w:val="24"/>
          <w:szCs w:val="24"/>
        </w:rPr>
        <w:t xml:space="preserve"> from the Judge.  If the team continues to compete, they have accepted the conditions and a </w:t>
      </w:r>
      <w:proofErr w:type="spellStart"/>
      <w:r>
        <w:rPr>
          <w:sz w:val="24"/>
          <w:szCs w:val="24"/>
        </w:rPr>
        <w:t>reride</w:t>
      </w:r>
      <w:proofErr w:type="spellEnd"/>
      <w:r>
        <w:rPr>
          <w:sz w:val="24"/>
          <w:szCs w:val="24"/>
        </w:rPr>
        <w:t xml:space="preserve"> will not be granted for the gate “hanging up.”</w:t>
      </w:r>
    </w:p>
    <w:p w:rsidR="00A66E73" w:rsidRDefault="00A66E73" w:rsidP="00A66E73">
      <w:pPr>
        <w:numPr>
          <w:ilvl w:val="2"/>
          <w:numId w:val="149"/>
        </w:numPr>
        <w:spacing w:line="259" w:lineRule="auto"/>
        <w:ind w:hanging="180"/>
        <w:contextualSpacing/>
        <w:rPr>
          <w:sz w:val="24"/>
          <w:szCs w:val="24"/>
        </w:rPr>
      </w:pPr>
      <w:r>
        <w:rPr>
          <w:sz w:val="24"/>
          <w:szCs w:val="24"/>
        </w:rPr>
        <w:t>Disqualification</w:t>
      </w:r>
    </w:p>
    <w:p w:rsidR="00A66E73" w:rsidRDefault="00A66E73" w:rsidP="00A66E73">
      <w:pPr>
        <w:numPr>
          <w:ilvl w:val="3"/>
          <w:numId w:val="149"/>
        </w:numPr>
        <w:spacing w:line="259" w:lineRule="auto"/>
        <w:ind w:hanging="360"/>
        <w:contextualSpacing/>
        <w:rPr>
          <w:sz w:val="24"/>
          <w:szCs w:val="24"/>
        </w:rPr>
      </w:pPr>
      <w:r>
        <w:rPr>
          <w:sz w:val="24"/>
          <w:szCs w:val="24"/>
        </w:rPr>
        <w:t>Contestant tags Timer before the loop is completely removed from the steer.</w:t>
      </w:r>
    </w:p>
    <w:p w:rsidR="00A66E73" w:rsidRDefault="00A66E73" w:rsidP="00A66E73">
      <w:pPr>
        <w:numPr>
          <w:ilvl w:val="3"/>
          <w:numId w:val="149"/>
        </w:numPr>
        <w:spacing w:line="259" w:lineRule="auto"/>
        <w:ind w:hanging="360"/>
        <w:contextualSpacing/>
        <w:rPr>
          <w:sz w:val="24"/>
          <w:szCs w:val="24"/>
        </w:rPr>
      </w:pPr>
      <w:r>
        <w:rPr>
          <w:sz w:val="24"/>
          <w:szCs w:val="24"/>
        </w:rPr>
        <w:t>Ribbon is not tied to steer’s tail when Timer is touched.</w:t>
      </w:r>
    </w:p>
    <w:p w:rsidR="00A66E73" w:rsidRDefault="00A66E73" w:rsidP="00A66E73">
      <w:pPr>
        <w:numPr>
          <w:ilvl w:val="3"/>
          <w:numId w:val="149"/>
        </w:numPr>
        <w:spacing w:line="259" w:lineRule="auto"/>
        <w:ind w:hanging="360"/>
        <w:contextualSpacing/>
        <w:rPr>
          <w:sz w:val="24"/>
          <w:szCs w:val="24"/>
        </w:rPr>
      </w:pPr>
      <w:r>
        <w:rPr>
          <w:sz w:val="24"/>
          <w:szCs w:val="24"/>
        </w:rPr>
        <w:t>Ribbon is not tied by the contestant who started at the forty–foot (40’) line.</w:t>
      </w:r>
    </w:p>
    <w:p w:rsidR="00A66E73" w:rsidRDefault="00A66E73" w:rsidP="00A66E73">
      <w:pPr>
        <w:numPr>
          <w:ilvl w:val="3"/>
          <w:numId w:val="149"/>
        </w:numPr>
        <w:spacing w:line="259" w:lineRule="auto"/>
        <w:ind w:hanging="360"/>
        <w:contextualSpacing/>
        <w:rPr>
          <w:sz w:val="24"/>
          <w:szCs w:val="24"/>
        </w:rPr>
      </w:pPr>
      <w:r>
        <w:rPr>
          <w:sz w:val="24"/>
          <w:szCs w:val="24"/>
        </w:rPr>
        <w:t>Capturing another team’s steer.</w:t>
      </w:r>
    </w:p>
    <w:p w:rsidR="00A66E73" w:rsidRDefault="00A66E73" w:rsidP="00A66E73">
      <w:pPr>
        <w:numPr>
          <w:ilvl w:val="3"/>
          <w:numId w:val="149"/>
        </w:numPr>
        <w:spacing w:line="259" w:lineRule="auto"/>
        <w:ind w:hanging="360"/>
        <w:contextualSpacing/>
        <w:rPr>
          <w:sz w:val="24"/>
          <w:szCs w:val="24"/>
        </w:rPr>
      </w:pPr>
      <w:r>
        <w:rPr>
          <w:sz w:val="24"/>
          <w:szCs w:val="24"/>
        </w:rPr>
        <w:t>Attempting to decorate the steer or remove the loop from the steer before all four (4) feet of the steer clear the ten–foot (10’) line.</w:t>
      </w:r>
    </w:p>
    <w:p w:rsidR="00A66E73" w:rsidRDefault="00A66E73" w:rsidP="00A66E73">
      <w:pPr>
        <w:numPr>
          <w:ilvl w:val="3"/>
          <w:numId w:val="149"/>
        </w:numPr>
        <w:spacing w:line="259" w:lineRule="auto"/>
        <w:ind w:hanging="360"/>
        <w:contextualSpacing/>
        <w:rPr>
          <w:sz w:val="24"/>
          <w:szCs w:val="24"/>
        </w:rPr>
      </w:pPr>
      <w:r>
        <w:rPr>
          <w:sz w:val="24"/>
          <w:szCs w:val="24"/>
        </w:rPr>
        <w:t>Contestant touches unassigned Timer.</w:t>
      </w:r>
    </w:p>
    <w:p w:rsidR="00A66E73" w:rsidRDefault="00A66E73" w:rsidP="00A66E73">
      <w:pPr>
        <w:numPr>
          <w:ilvl w:val="3"/>
          <w:numId w:val="149"/>
        </w:numPr>
        <w:spacing w:line="259" w:lineRule="auto"/>
        <w:ind w:hanging="360"/>
        <w:contextualSpacing/>
        <w:rPr>
          <w:sz w:val="24"/>
          <w:szCs w:val="24"/>
        </w:rPr>
      </w:pPr>
      <w:r>
        <w:rPr>
          <w:sz w:val="24"/>
          <w:szCs w:val="24"/>
        </w:rPr>
        <w:t>Any action deemed as abusive to the animal (kicking, slapping, whipping).</w:t>
      </w:r>
    </w:p>
    <w:p w:rsidR="00A66E73" w:rsidRDefault="00A66E73" w:rsidP="00A66E73">
      <w:pPr>
        <w:ind w:left="2160"/>
      </w:pPr>
    </w:p>
    <w:p w:rsidR="00A66E73" w:rsidRDefault="00A66E73" w:rsidP="00A66E73">
      <w:pPr>
        <w:numPr>
          <w:ilvl w:val="1"/>
          <w:numId w:val="149"/>
        </w:numPr>
        <w:spacing w:line="259" w:lineRule="auto"/>
        <w:ind w:hanging="360"/>
        <w:contextualSpacing/>
        <w:rPr>
          <w:sz w:val="24"/>
          <w:szCs w:val="24"/>
        </w:rPr>
      </w:pPr>
      <w:r>
        <w:rPr>
          <w:sz w:val="24"/>
          <w:szCs w:val="24"/>
        </w:rPr>
        <w:t>WILD DRAG RACE</w:t>
      </w:r>
    </w:p>
    <w:p w:rsidR="00A66E73" w:rsidRDefault="00A66E73" w:rsidP="00A66E73">
      <w:pPr>
        <w:numPr>
          <w:ilvl w:val="2"/>
          <w:numId w:val="149"/>
        </w:numPr>
        <w:spacing w:line="259" w:lineRule="auto"/>
        <w:ind w:hanging="180"/>
        <w:contextualSpacing/>
        <w:rPr>
          <w:sz w:val="24"/>
          <w:szCs w:val="24"/>
        </w:rPr>
      </w:pPr>
      <w:r>
        <w:rPr>
          <w:sz w:val="24"/>
          <w:szCs w:val="24"/>
        </w:rPr>
        <w:t>Team event with three (3) contestants on each team.  A maximum of two (2) teams will be allowed to compete at the same time.</w:t>
      </w:r>
    </w:p>
    <w:p w:rsidR="00A66E73" w:rsidRDefault="00A66E73" w:rsidP="00A66E73">
      <w:pPr>
        <w:numPr>
          <w:ilvl w:val="2"/>
          <w:numId w:val="149"/>
        </w:numPr>
        <w:spacing w:line="259" w:lineRule="auto"/>
        <w:ind w:hanging="180"/>
        <w:contextualSpacing/>
        <w:rPr>
          <w:sz w:val="24"/>
          <w:szCs w:val="24"/>
        </w:rPr>
      </w:pPr>
      <w:r>
        <w:rPr>
          <w:sz w:val="24"/>
          <w:szCs w:val="24"/>
        </w:rPr>
        <w:t>Steer is positioned in bucking chute facing the hinged end of the gate.</w:t>
      </w:r>
    </w:p>
    <w:p w:rsidR="00A66E73" w:rsidRDefault="00A66E73" w:rsidP="00A66E73">
      <w:pPr>
        <w:numPr>
          <w:ilvl w:val="2"/>
          <w:numId w:val="149"/>
        </w:numPr>
        <w:spacing w:line="259" w:lineRule="auto"/>
        <w:ind w:hanging="180"/>
        <w:contextualSpacing/>
        <w:rPr>
          <w:sz w:val="24"/>
          <w:szCs w:val="24"/>
        </w:rPr>
      </w:pPr>
      <w:r>
        <w:rPr>
          <w:sz w:val="24"/>
          <w:szCs w:val="24"/>
        </w:rPr>
        <w:t>Host association will provide a minimum of six (6) halters and 6 cotton ropes with the following dimensions.</w:t>
      </w:r>
    </w:p>
    <w:p w:rsidR="00A66E73" w:rsidRDefault="00A66E73" w:rsidP="00A66E73">
      <w:pPr>
        <w:numPr>
          <w:ilvl w:val="3"/>
          <w:numId w:val="149"/>
        </w:numPr>
        <w:spacing w:line="259" w:lineRule="auto"/>
        <w:ind w:hanging="360"/>
        <w:contextualSpacing/>
        <w:rPr>
          <w:sz w:val="24"/>
          <w:szCs w:val="24"/>
        </w:rPr>
      </w:pPr>
      <w:r>
        <w:rPr>
          <w:sz w:val="24"/>
          <w:szCs w:val="24"/>
        </w:rPr>
        <w:t>Twenty–five feet (25’) long +/– (plus or minus) one foot (1’).</w:t>
      </w:r>
    </w:p>
    <w:p w:rsidR="00A66E73" w:rsidRDefault="00A66E73" w:rsidP="00A66E73">
      <w:pPr>
        <w:numPr>
          <w:ilvl w:val="3"/>
          <w:numId w:val="149"/>
        </w:numPr>
        <w:spacing w:line="259" w:lineRule="auto"/>
        <w:ind w:hanging="360"/>
        <w:contextualSpacing/>
        <w:rPr>
          <w:sz w:val="24"/>
          <w:szCs w:val="24"/>
        </w:rPr>
      </w:pPr>
      <w:r>
        <w:rPr>
          <w:sz w:val="24"/>
          <w:szCs w:val="24"/>
        </w:rPr>
        <w:t>From three–quarter inch (¾”) to one and one–half inch (1½”) diameter.</w:t>
      </w:r>
    </w:p>
    <w:p w:rsidR="00A66E73" w:rsidRDefault="00A66E73" w:rsidP="00A66E73">
      <w:pPr>
        <w:numPr>
          <w:ilvl w:val="3"/>
          <w:numId w:val="149"/>
        </w:numPr>
        <w:spacing w:line="259" w:lineRule="auto"/>
        <w:ind w:hanging="360"/>
        <w:contextualSpacing/>
        <w:rPr>
          <w:sz w:val="24"/>
          <w:szCs w:val="24"/>
        </w:rPr>
      </w:pPr>
      <w:r>
        <w:rPr>
          <w:sz w:val="24"/>
          <w:szCs w:val="24"/>
        </w:rPr>
        <w:t>Knots are not allowed in rope.</w:t>
      </w:r>
    </w:p>
    <w:p w:rsidR="00A66E73" w:rsidRDefault="00A66E73" w:rsidP="00A66E73">
      <w:pPr>
        <w:numPr>
          <w:ilvl w:val="3"/>
          <w:numId w:val="149"/>
        </w:numPr>
        <w:spacing w:line="259" w:lineRule="auto"/>
        <w:ind w:hanging="360"/>
        <w:contextualSpacing/>
        <w:rPr>
          <w:sz w:val="24"/>
          <w:szCs w:val="24"/>
        </w:rPr>
      </w:pPr>
      <w:r>
        <w:rPr>
          <w:sz w:val="24"/>
          <w:szCs w:val="24"/>
        </w:rPr>
        <w:t>Rope must be securely attached to halter.</w:t>
      </w:r>
    </w:p>
    <w:p w:rsidR="00A66E73" w:rsidRDefault="00A66E73" w:rsidP="00A66E73">
      <w:pPr>
        <w:numPr>
          <w:ilvl w:val="3"/>
          <w:numId w:val="149"/>
        </w:numPr>
        <w:spacing w:line="259" w:lineRule="auto"/>
        <w:ind w:hanging="360"/>
        <w:contextualSpacing/>
        <w:rPr>
          <w:sz w:val="24"/>
          <w:szCs w:val="24"/>
        </w:rPr>
      </w:pPr>
      <w:r>
        <w:rPr>
          <w:sz w:val="24"/>
          <w:szCs w:val="24"/>
        </w:rPr>
        <w:t>No spring snaps other than large “bull clips” permitted.</w:t>
      </w:r>
    </w:p>
    <w:p w:rsidR="00A66E73" w:rsidRDefault="00A66E73" w:rsidP="00A66E73">
      <w:pPr>
        <w:numPr>
          <w:ilvl w:val="2"/>
          <w:numId w:val="149"/>
        </w:numPr>
        <w:spacing w:line="259" w:lineRule="auto"/>
        <w:ind w:hanging="180"/>
        <w:contextualSpacing/>
        <w:rPr>
          <w:sz w:val="24"/>
          <w:szCs w:val="24"/>
        </w:rPr>
      </w:pPr>
      <w:r>
        <w:rPr>
          <w:sz w:val="24"/>
          <w:szCs w:val="24"/>
        </w:rPr>
        <w:t>The finish line shall be seventy feet (70’) from the chutes.</w:t>
      </w:r>
    </w:p>
    <w:p w:rsidR="00A66E73" w:rsidRDefault="00A66E73" w:rsidP="00A66E73">
      <w:pPr>
        <w:numPr>
          <w:ilvl w:val="2"/>
          <w:numId w:val="149"/>
        </w:numPr>
        <w:spacing w:line="259" w:lineRule="auto"/>
        <w:ind w:hanging="180"/>
        <w:contextualSpacing/>
        <w:rPr>
          <w:sz w:val="24"/>
          <w:szCs w:val="24"/>
        </w:rPr>
      </w:pPr>
      <w:r>
        <w:rPr>
          <w:sz w:val="24"/>
          <w:szCs w:val="24"/>
        </w:rPr>
        <w:t>The team</w:t>
      </w:r>
    </w:p>
    <w:p w:rsidR="00A66E73" w:rsidRDefault="00A66E73" w:rsidP="00A66E73">
      <w:pPr>
        <w:numPr>
          <w:ilvl w:val="3"/>
          <w:numId w:val="149"/>
        </w:numPr>
        <w:spacing w:line="259" w:lineRule="auto"/>
        <w:ind w:hanging="360"/>
        <w:contextualSpacing/>
        <w:rPr>
          <w:sz w:val="24"/>
          <w:szCs w:val="24"/>
        </w:rPr>
      </w:pPr>
      <w:r>
        <w:rPr>
          <w:sz w:val="24"/>
          <w:szCs w:val="24"/>
        </w:rPr>
        <w:t>Shall be composed of three (3) contestants of the following: one male, one female, and the third of either gender referred to as the “drag.”</w:t>
      </w:r>
    </w:p>
    <w:p w:rsidR="00A66E73" w:rsidRDefault="00A66E73" w:rsidP="00A66E73">
      <w:pPr>
        <w:numPr>
          <w:ilvl w:val="3"/>
          <w:numId w:val="149"/>
        </w:numPr>
        <w:spacing w:line="259" w:lineRule="auto"/>
        <w:ind w:hanging="360"/>
        <w:contextualSpacing/>
        <w:rPr>
          <w:sz w:val="24"/>
          <w:szCs w:val="24"/>
        </w:rPr>
      </w:pPr>
      <w:r>
        <w:rPr>
          <w:sz w:val="24"/>
          <w:szCs w:val="24"/>
        </w:rPr>
        <w:t>The “drag” must wear female–type clothing (minimum of a one–piece dress, pantsuit, or skirt and top) and a wig.</w:t>
      </w:r>
    </w:p>
    <w:p w:rsidR="00A66E73" w:rsidRDefault="00A66E73" w:rsidP="00A66E73">
      <w:pPr>
        <w:numPr>
          <w:ilvl w:val="2"/>
          <w:numId w:val="149"/>
        </w:numPr>
        <w:spacing w:line="259" w:lineRule="auto"/>
        <w:ind w:hanging="180"/>
        <w:contextualSpacing/>
        <w:rPr>
          <w:sz w:val="24"/>
          <w:szCs w:val="24"/>
        </w:rPr>
      </w:pPr>
      <w:r>
        <w:rPr>
          <w:sz w:val="24"/>
          <w:szCs w:val="24"/>
        </w:rPr>
        <w:t>Start positions</w:t>
      </w:r>
    </w:p>
    <w:p w:rsidR="00A66E73" w:rsidRDefault="00A66E73" w:rsidP="00A66E73">
      <w:pPr>
        <w:numPr>
          <w:ilvl w:val="3"/>
          <w:numId w:val="149"/>
        </w:numPr>
        <w:spacing w:line="259" w:lineRule="auto"/>
        <w:ind w:hanging="360"/>
        <w:contextualSpacing/>
        <w:rPr>
          <w:sz w:val="24"/>
          <w:szCs w:val="24"/>
        </w:rPr>
      </w:pPr>
      <w:r>
        <w:rPr>
          <w:sz w:val="24"/>
          <w:szCs w:val="24"/>
        </w:rPr>
        <w:t>Female contestant stands ten feet (10’) from chute holding the rope attached to the steer.</w:t>
      </w:r>
    </w:p>
    <w:p w:rsidR="00A66E73" w:rsidRDefault="00A66E73" w:rsidP="00A66E73">
      <w:pPr>
        <w:numPr>
          <w:ilvl w:val="3"/>
          <w:numId w:val="149"/>
        </w:numPr>
        <w:spacing w:line="259" w:lineRule="auto"/>
        <w:ind w:hanging="360"/>
        <w:contextualSpacing/>
        <w:rPr>
          <w:sz w:val="24"/>
          <w:szCs w:val="24"/>
        </w:rPr>
      </w:pPr>
      <w:r>
        <w:rPr>
          <w:sz w:val="24"/>
          <w:szCs w:val="24"/>
        </w:rPr>
        <w:lastRenderedPageBreak/>
        <w:t>Male contestant stands forty feet (40’) from chute.</w:t>
      </w:r>
    </w:p>
    <w:p w:rsidR="00A66E73" w:rsidRDefault="00A66E73" w:rsidP="00A66E73">
      <w:pPr>
        <w:numPr>
          <w:ilvl w:val="3"/>
          <w:numId w:val="149"/>
        </w:numPr>
        <w:spacing w:line="259" w:lineRule="auto"/>
        <w:ind w:hanging="360"/>
        <w:contextualSpacing/>
        <w:rPr>
          <w:sz w:val="24"/>
          <w:szCs w:val="24"/>
        </w:rPr>
      </w:pPr>
      <w:r>
        <w:rPr>
          <w:sz w:val="24"/>
          <w:szCs w:val="24"/>
        </w:rPr>
        <w:t>“Drag” contestant stands seventy feet (70’) from chute.</w:t>
      </w:r>
    </w:p>
    <w:p w:rsidR="00A66E73" w:rsidRDefault="00A66E73" w:rsidP="00A66E73">
      <w:pPr>
        <w:numPr>
          <w:ilvl w:val="2"/>
          <w:numId w:val="149"/>
        </w:numPr>
        <w:spacing w:line="259" w:lineRule="auto"/>
        <w:ind w:hanging="180"/>
        <w:contextualSpacing/>
        <w:rPr>
          <w:sz w:val="24"/>
          <w:szCs w:val="24"/>
        </w:rPr>
      </w:pPr>
      <w:r>
        <w:rPr>
          <w:sz w:val="24"/>
          <w:szCs w:val="24"/>
        </w:rPr>
        <w:t>Start Judge starts the event in a position where he can observe all contestants at the start and will drop his flag and blow his whistle to signal the start.</w:t>
      </w:r>
    </w:p>
    <w:p w:rsidR="00A66E73" w:rsidRDefault="00A66E73" w:rsidP="00A66E73">
      <w:pPr>
        <w:numPr>
          <w:ilvl w:val="2"/>
          <w:numId w:val="149"/>
        </w:numPr>
        <w:spacing w:line="259" w:lineRule="auto"/>
        <w:ind w:hanging="180"/>
        <w:contextualSpacing/>
        <w:rPr>
          <w:sz w:val="24"/>
          <w:szCs w:val="24"/>
        </w:rPr>
      </w:pPr>
      <w:r>
        <w:rPr>
          <w:sz w:val="24"/>
          <w:szCs w:val="24"/>
        </w:rPr>
        <w:t>The event</w:t>
      </w:r>
    </w:p>
    <w:p w:rsidR="00A66E73" w:rsidRDefault="00A66E73" w:rsidP="00A66E73">
      <w:pPr>
        <w:numPr>
          <w:ilvl w:val="3"/>
          <w:numId w:val="149"/>
        </w:numPr>
        <w:spacing w:line="259" w:lineRule="auto"/>
        <w:ind w:hanging="360"/>
        <w:contextualSpacing/>
        <w:rPr>
          <w:sz w:val="24"/>
          <w:szCs w:val="24"/>
        </w:rPr>
      </w:pPr>
      <w:r>
        <w:rPr>
          <w:sz w:val="24"/>
          <w:szCs w:val="24"/>
        </w:rPr>
        <w:t>When the chute gate opens, the male and the drag may run to assist the female in bringing the steer across the seventy–foot (70’) line.</w:t>
      </w:r>
    </w:p>
    <w:p w:rsidR="00A66E73" w:rsidRDefault="00A66E73" w:rsidP="00A66E73">
      <w:pPr>
        <w:numPr>
          <w:ilvl w:val="3"/>
          <w:numId w:val="149"/>
        </w:numPr>
        <w:spacing w:line="259" w:lineRule="auto"/>
        <w:ind w:hanging="360"/>
        <w:contextualSpacing/>
        <w:rPr>
          <w:sz w:val="24"/>
          <w:szCs w:val="24"/>
        </w:rPr>
      </w:pPr>
      <w:r>
        <w:rPr>
          <w:sz w:val="24"/>
          <w:szCs w:val="24"/>
        </w:rPr>
        <w:t>Once all four (4) hooves cross the seventy–foot line the first time, the drag may then mount the steer.</w:t>
      </w:r>
    </w:p>
    <w:p w:rsidR="00A66E73" w:rsidRDefault="00A66E73" w:rsidP="00A66E73">
      <w:pPr>
        <w:numPr>
          <w:ilvl w:val="3"/>
          <w:numId w:val="149"/>
        </w:numPr>
        <w:spacing w:line="259" w:lineRule="auto"/>
        <w:ind w:hanging="360"/>
        <w:contextualSpacing/>
        <w:rPr>
          <w:sz w:val="24"/>
          <w:szCs w:val="24"/>
        </w:rPr>
      </w:pPr>
      <w:r>
        <w:rPr>
          <w:sz w:val="24"/>
          <w:szCs w:val="24"/>
        </w:rPr>
        <w:t>The drag must then be legally mounted before the steer has any hoof on or across the finish line.</w:t>
      </w:r>
    </w:p>
    <w:p w:rsidR="00A66E73" w:rsidRDefault="00A66E73" w:rsidP="00A66E73">
      <w:pPr>
        <w:numPr>
          <w:ilvl w:val="3"/>
          <w:numId w:val="149"/>
        </w:numPr>
        <w:spacing w:line="259" w:lineRule="auto"/>
        <w:ind w:hanging="360"/>
        <w:contextualSpacing/>
        <w:rPr>
          <w:sz w:val="24"/>
          <w:szCs w:val="24"/>
        </w:rPr>
      </w:pPr>
      <w:r>
        <w:rPr>
          <w:sz w:val="24"/>
          <w:szCs w:val="24"/>
        </w:rPr>
        <w:t>Time stops when all four (4) hooves of the steer, with legally–mounted drag, cross the finish line in the direction toward the chute.</w:t>
      </w:r>
    </w:p>
    <w:p w:rsidR="00A66E73" w:rsidRDefault="00A66E73" w:rsidP="00A66E73">
      <w:pPr>
        <w:numPr>
          <w:ilvl w:val="2"/>
          <w:numId w:val="149"/>
        </w:numPr>
        <w:spacing w:line="259" w:lineRule="auto"/>
        <w:ind w:hanging="180"/>
        <w:contextualSpacing/>
        <w:rPr>
          <w:sz w:val="24"/>
          <w:szCs w:val="24"/>
        </w:rPr>
      </w:pPr>
      <w:r>
        <w:rPr>
          <w:sz w:val="24"/>
          <w:szCs w:val="24"/>
        </w:rPr>
        <w:t>Steer belongs to the team at the whistle/flag start.</w:t>
      </w:r>
    </w:p>
    <w:p w:rsidR="00A66E73" w:rsidRDefault="00A66E73" w:rsidP="00A66E73">
      <w:pPr>
        <w:numPr>
          <w:ilvl w:val="2"/>
          <w:numId w:val="149"/>
        </w:numPr>
        <w:spacing w:line="259" w:lineRule="auto"/>
        <w:ind w:hanging="180"/>
        <w:contextualSpacing/>
        <w:rPr>
          <w:sz w:val="24"/>
          <w:szCs w:val="24"/>
        </w:rPr>
      </w:pPr>
      <w:r>
        <w:rPr>
          <w:sz w:val="24"/>
          <w:szCs w:val="24"/>
        </w:rPr>
        <w:t xml:space="preserve">If chute gate “hangs up” but the steer is still released, the team must immediately drop the rope and request a </w:t>
      </w:r>
      <w:proofErr w:type="spellStart"/>
      <w:r>
        <w:rPr>
          <w:sz w:val="24"/>
          <w:szCs w:val="24"/>
        </w:rPr>
        <w:t>reride</w:t>
      </w:r>
      <w:proofErr w:type="spellEnd"/>
      <w:r>
        <w:rPr>
          <w:sz w:val="24"/>
          <w:szCs w:val="24"/>
        </w:rPr>
        <w:t xml:space="preserve"> from the Judge.  If the team continues to compete, they have accepted the conditions and a </w:t>
      </w:r>
      <w:proofErr w:type="spellStart"/>
      <w:r>
        <w:rPr>
          <w:sz w:val="24"/>
          <w:szCs w:val="24"/>
        </w:rPr>
        <w:t>reride</w:t>
      </w:r>
      <w:proofErr w:type="spellEnd"/>
      <w:r>
        <w:rPr>
          <w:sz w:val="24"/>
          <w:szCs w:val="24"/>
        </w:rPr>
        <w:t xml:space="preserve"> will not be granted for the gate “hanging up.”</w:t>
      </w:r>
    </w:p>
    <w:p w:rsidR="00A66E73" w:rsidRDefault="00A66E73" w:rsidP="00A66E73">
      <w:pPr>
        <w:numPr>
          <w:ilvl w:val="2"/>
          <w:numId w:val="149"/>
        </w:numPr>
        <w:spacing w:line="259" w:lineRule="auto"/>
        <w:ind w:hanging="180"/>
        <w:contextualSpacing/>
        <w:rPr>
          <w:sz w:val="24"/>
          <w:szCs w:val="24"/>
        </w:rPr>
      </w:pPr>
      <w:r>
        <w:rPr>
          <w:sz w:val="24"/>
          <w:szCs w:val="24"/>
        </w:rPr>
        <w:t>Male and female may assist to help get the steer with mounted drag across the finish line.  If team loses their steer, they may recapture their own steer.  Capturing another teams’ steer will result in disqualification.</w:t>
      </w:r>
    </w:p>
    <w:p w:rsidR="00A66E73" w:rsidRDefault="00A66E73" w:rsidP="00A66E73">
      <w:pPr>
        <w:numPr>
          <w:ilvl w:val="2"/>
          <w:numId w:val="149"/>
        </w:numPr>
        <w:spacing w:line="259" w:lineRule="auto"/>
        <w:ind w:hanging="180"/>
        <w:contextualSpacing/>
        <w:rPr>
          <w:sz w:val="24"/>
          <w:szCs w:val="24"/>
        </w:rPr>
      </w:pPr>
      <w:r>
        <w:rPr>
          <w:sz w:val="24"/>
          <w:szCs w:val="24"/>
        </w:rPr>
        <w:t>There is one way for the drag to be legally mounted on the steer, and that is straddling the steer’s backbone with one leg (which is at least that portion of the leg extending from the knee down) on each side of the steer and below the ridge of the backbone.  The drag may be facing forward or to the back of the animal.  If the drag is sliding off the steer, the drag must still maintain the minimum mounted position described in this section.</w:t>
      </w:r>
    </w:p>
    <w:p w:rsidR="00A66E73" w:rsidRDefault="00A66E73" w:rsidP="00A66E73">
      <w:pPr>
        <w:numPr>
          <w:ilvl w:val="2"/>
          <w:numId w:val="149"/>
        </w:numPr>
        <w:spacing w:line="259" w:lineRule="auto"/>
        <w:ind w:hanging="180"/>
        <w:contextualSpacing/>
        <w:rPr>
          <w:sz w:val="24"/>
          <w:szCs w:val="24"/>
        </w:rPr>
      </w:pPr>
      <w:r>
        <w:rPr>
          <w:sz w:val="24"/>
          <w:szCs w:val="24"/>
        </w:rPr>
        <w:t xml:space="preserve">If the drag touches the ground before the steer has completely crossed the finish line, the team must bring the steer back across the finish line </w:t>
      </w:r>
      <w:proofErr w:type="gramStart"/>
      <w:r>
        <w:rPr>
          <w:sz w:val="24"/>
          <w:szCs w:val="24"/>
        </w:rPr>
        <w:t>in order to</w:t>
      </w:r>
      <w:proofErr w:type="gramEnd"/>
      <w:r>
        <w:rPr>
          <w:sz w:val="24"/>
          <w:szCs w:val="24"/>
        </w:rPr>
        <w:t xml:space="preserve"> make another attempt.</w:t>
      </w:r>
    </w:p>
    <w:p w:rsidR="00A66E73" w:rsidRDefault="00A66E73" w:rsidP="00A66E73">
      <w:pPr>
        <w:numPr>
          <w:ilvl w:val="2"/>
          <w:numId w:val="149"/>
        </w:numPr>
        <w:spacing w:line="259" w:lineRule="auto"/>
        <w:ind w:hanging="180"/>
        <w:contextualSpacing/>
        <w:rPr>
          <w:sz w:val="24"/>
          <w:szCs w:val="24"/>
        </w:rPr>
      </w:pPr>
      <w:r>
        <w:rPr>
          <w:sz w:val="24"/>
          <w:szCs w:val="24"/>
        </w:rPr>
        <w:t>Each team in the Wild Drag Race shall have a Finish Judge and the Finish Judge shall be placed in a position at the finish line that would allow an unrestricted view of the finish line.</w:t>
      </w:r>
    </w:p>
    <w:p w:rsidR="00A66E73" w:rsidRDefault="00A66E73" w:rsidP="00A66E73">
      <w:pPr>
        <w:numPr>
          <w:ilvl w:val="2"/>
          <w:numId w:val="149"/>
        </w:numPr>
        <w:spacing w:line="259" w:lineRule="auto"/>
        <w:ind w:hanging="180"/>
        <w:contextualSpacing/>
        <w:rPr>
          <w:sz w:val="24"/>
          <w:szCs w:val="24"/>
        </w:rPr>
      </w:pPr>
      <w:r>
        <w:rPr>
          <w:sz w:val="24"/>
          <w:szCs w:val="24"/>
        </w:rPr>
        <w:t xml:space="preserve">A </w:t>
      </w:r>
      <w:proofErr w:type="spellStart"/>
      <w:r>
        <w:rPr>
          <w:sz w:val="24"/>
          <w:szCs w:val="24"/>
        </w:rPr>
        <w:t>reride</w:t>
      </w:r>
      <w:proofErr w:type="spellEnd"/>
      <w:r>
        <w:rPr>
          <w:sz w:val="24"/>
          <w:szCs w:val="24"/>
        </w:rPr>
        <w:t xml:space="preserve"> will be given if the Judge drops the flag because of an injured animal, animal escaping the arena, or equipment failure.</w:t>
      </w:r>
    </w:p>
    <w:p w:rsidR="00A66E73" w:rsidRDefault="00A66E73" w:rsidP="00A66E73">
      <w:pPr>
        <w:ind w:left="1440"/>
      </w:pPr>
    </w:p>
    <w:p w:rsidR="00A66E73" w:rsidRDefault="00A66E73" w:rsidP="00A66E73">
      <w:pPr>
        <w:numPr>
          <w:ilvl w:val="1"/>
          <w:numId w:val="149"/>
        </w:numPr>
        <w:spacing w:line="259" w:lineRule="auto"/>
        <w:ind w:hanging="360"/>
        <w:contextualSpacing/>
        <w:rPr>
          <w:sz w:val="24"/>
          <w:szCs w:val="24"/>
        </w:rPr>
      </w:pPr>
      <w:r>
        <w:rPr>
          <w:sz w:val="24"/>
          <w:szCs w:val="24"/>
        </w:rPr>
        <w:t>GOAT DRESSING</w:t>
      </w:r>
    </w:p>
    <w:p w:rsidR="00A66E73" w:rsidRDefault="00A66E73" w:rsidP="00A66E73">
      <w:pPr>
        <w:numPr>
          <w:ilvl w:val="2"/>
          <w:numId w:val="149"/>
        </w:numPr>
        <w:spacing w:line="259" w:lineRule="auto"/>
        <w:ind w:hanging="180"/>
        <w:contextualSpacing/>
        <w:rPr>
          <w:sz w:val="24"/>
          <w:szCs w:val="24"/>
        </w:rPr>
      </w:pPr>
      <w:r>
        <w:rPr>
          <w:sz w:val="24"/>
          <w:szCs w:val="24"/>
        </w:rPr>
        <w:t>Event requires two (2) Judges.</w:t>
      </w:r>
    </w:p>
    <w:p w:rsidR="00A66E73" w:rsidRDefault="00A66E73" w:rsidP="00A66E73">
      <w:pPr>
        <w:numPr>
          <w:ilvl w:val="2"/>
          <w:numId w:val="149"/>
        </w:numPr>
        <w:spacing w:line="259" w:lineRule="auto"/>
        <w:ind w:hanging="180"/>
        <w:contextualSpacing/>
        <w:rPr>
          <w:sz w:val="24"/>
          <w:szCs w:val="24"/>
        </w:rPr>
      </w:pPr>
      <w:r>
        <w:rPr>
          <w:sz w:val="24"/>
          <w:szCs w:val="24"/>
        </w:rPr>
        <w:t>Event is run in heats.</w:t>
      </w:r>
    </w:p>
    <w:p w:rsidR="00A66E73" w:rsidRDefault="00A66E73" w:rsidP="00A66E73">
      <w:pPr>
        <w:numPr>
          <w:ilvl w:val="2"/>
          <w:numId w:val="149"/>
        </w:numPr>
        <w:spacing w:line="259" w:lineRule="auto"/>
        <w:ind w:hanging="180"/>
        <w:contextualSpacing/>
        <w:rPr>
          <w:sz w:val="24"/>
          <w:szCs w:val="24"/>
        </w:rPr>
      </w:pPr>
      <w:r>
        <w:rPr>
          <w:sz w:val="24"/>
          <w:szCs w:val="24"/>
        </w:rPr>
        <w:t>Team event with two (2) contestants on each team.</w:t>
      </w:r>
    </w:p>
    <w:p w:rsidR="00A66E73" w:rsidRDefault="00A66E73" w:rsidP="00A66E73">
      <w:pPr>
        <w:numPr>
          <w:ilvl w:val="2"/>
          <w:numId w:val="149"/>
        </w:numPr>
        <w:spacing w:line="259" w:lineRule="auto"/>
        <w:ind w:hanging="180"/>
        <w:contextualSpacing/>
        <w:rPr>
          <w:sz w:val="24"/>
          <w:szCs w:val="24"/>
        </w:rPr>
      </w:pPr>
      <w:r>
        <w:rPr>
          <w:sz w:val="24"/>
          <w:szCs w:val="24"/>
        </w:rPr>
        <w:lastRenderedPageBreak/>
        <w:t>Timer will straddle the start/finish line approximately ten feet (10’) to the side of the starting point.</w:t>
      </w:r>
    </w:p>
    <w:p w:rsidR="00A66E73" w:rsidRDefault="00A66E73" w:rsidP="00A66E73">
      <w:pPr>
        <w:numPr>
          <w:ilvl w:val="2"/>
          <w:numId w:val="149"/>
        </w:numPr>
        <w:spacing w:line="259" w:lineRule="auto"/>
        <w:ind w:hanging="180"/>
        <w:contextualSpacing/>
        <w:rPr>
          <w:sz w:val="24"/>
          <w:szCs w:val="24"/>
        </w:rPr>
      </w:pPr>
      <w:r>
        <w:rPr>
          <w:sz w:val="24"/>
          <w:szCs w:val="24"/>
        </w:rPr>
        <w:t>All shorts shall be the same size, style, and breed.</w:t>
      </w:r>
    </w:p>
    <w:p w:rsidR="00A66E73" w:rsidRDefault="00A66E73" w:rsidP="00A66E73">
      <w:pPr>
        <w:numPr>
          <w:ilvl w:val="2"/>
          <w:numId w:val="149"/>
        </w:numPr>
        <w:spacing w:line="259" w:lineRule="auto"/>
        <w:ind w:hanging="180"/>
        <w:contextualSpacing/>
        <w:rPr>
          <w:sz w:val="24"/>
          <w:szCs w:val="24"/>
        </w:rPr>
      </w:pPr>
      <w:r>
        <w:rPr>
          <w:sz w:val="24"/>
          <w:szCs w:val="24"/>
        </w:rPr>
        <w:t>Goats must be adequately spaced to avoid interference.  Goats shall be tethered with a ten–foot (10’) +/– (plus or minus) three inches (3”) soft cotton rope to a weighted object, which the goats cannot drag.</w:t>
      </w:r>
    </w:p>
    <w:p w:rsidR="00A66E73" w:rsidRDefault="00A66E73" w:rsidP="00A66E73">
      <w:pPr>
        <w:numPr>
          <w:ilvl w:val="2"/>
          <w:numId w:val="149"/>
        </w:numPr>
        <w:spacing w:line="259" w:lineRule="auto"/>
        <w:ind w:hanging="180"/>
        <w:contextualSpacing/>
        <w:rPr>
          <w:sz w:val="24"/>
          <w:szCs w:val="24"/>
        </w:rPr>
      </w:pPr>
      <w:r>
        <w:rPr>
          <w:sz w:val="24"/>
          <w:szCs w:val="24"/>
        </w:rPr>
        <w:t>Dog harnesses will be used to tether the goats.</w:t>
      </w:r>
    </w:p>
    <w:p w:rsidR="00A66E73" w:rsidRDefault="00A66E73" w:rsidP="00A66E73">
      <w:pPr>
        <w:numPr>
          <w:ilvl w:val="2"/>
          <w:numId w:val="149"/>
        </w:numPr>
        <w:spacing w:line="259" w:lineRule="auto"/>
        <w:ind w:hanging="180"/>
        <w:contextualSpacing/>
        <w:rPr>
          <w:sz w:val="24"/>
          <w:szCs w:val="24"/>
        </w:rPr>
      </w:pPr>
      <w:r>
        <w:rPr>
          <w:sz w:val="24"/>
          <w:szCs w:val="24"/>
        </w:rPr>
        <w:t>Goats must be held stationary at the point furthest away from the start line.</w:t>
      </w:r>
    </w:p>
    <w:p w:rsidR="00A66E73" w:rsidRDefault="00A66E73" w:rsidP="00A66E73">
      <w:pPr>
        <w:numPr>
          <w:ilvl w:val="2"/>
          <w:numId w:val="149"/>
        </w:numPr>
        <w:spacing w:line="259" w:lineRule="auto"/>
        <w:ind w:hanging="180"/>
        <w:contextualSpacing/>
        <w:rPr>
          <w:sz w:val="24"/>
          <w:szCs w:val="24"/>
        </w:rPr>
      </w:pPr>
      <w:r>
        <w:rPr>
          <w:sz w:val="24"/>
          <w:szCs w:val="24"/>
        </w:rPr>
        <w:t xml:space="preserve">Contestants competing in subsequent heats shall remain </w:t>
      </w:r>
      <w:proofErr w:type="gramStart"/>
      <w:r>
        <w:rPr>
          <w:sz w:val="24"/>
          <w:szCs w:val="24"/>
        </w:rPr>
        <w:t>in back of</w:t>
      </w:r>
      <w:proofErr w:type="gramEnd"/>
      <w:r>
        <w:rPr>
          <w:sz w:val="24"/>
          <w:szCs w:val="24"/>
        </w:rPr>
        <w:t xml:space="preserve"> a line that is fifteen feet (15’) behind and off to the side of the start/finish line.</w:t>
      </w:r>
    </w:p>
    <w:p w:rsidR="00A66E73" w:rsidRDefault="00A66E73" w:rsidP="00A66E73">
      <w:pPr>
        <w:numPr>
          <w:ilvl w:val="2"/>
          <w:numId w:val="149"/>
        </w:numPr>
        <w:spacing w:line="259" w:lineRule="auto"/>
        <w:ind w:hanging="180"/>
        <w:contextualSpacing/>
        <w:rPr>
          <w:sz w:val="24"/>
          <w:szCs w:val="24"/>
        </w:rPr>
      </w:pPr>
      <w:r>
        <w:rPr>
          <w:sz w:val="24"/>
          <w:szCs w:val="24"/>
        </w:rPr>
        <w:t>Contestants will stand at starting line fifty feet (50’) from the point at which the goat is tethered.</w:t>
      </w:r>
    </w:p>
    <w:p w:rsidR="00A66E73" w:rsidRDefault="00A66E73" w:rsidP="00A66E73">
      <w:pPr>
        <w:numPr>
          <w:ilvl w:val="2"/>
          <w:numId w:val="149"/>
        </w:numPr>
        <w:spacing w:line="259" w:lineRule="auto"/>
        <w:ind w:hanging="180"/>
        <w:contextualSpacing/>
        <w:rPr>
          <w:sz w:val="24"/>
          <w:szCs w:val="24"/>
        </w:rPr>
      </w:pPr>
      <w:r>
        <w:rPr>
          <w:sz w:val="24"/>
          <w:szCs w:val="24"/>
        </w:rPr>
        <w:t>Time begins when the start Judge drops the flag and blows the whistle.</w:t>
      </w:r>
    </w:p>
    <w:p w:rsidR="00A66E73" w:rsidRDefault="00A66E73" w:rsidP="00A66E73">
      <w:pPr>
        <w:numPr>
          <w:ilvl w:val="2"/>
          <w:numId w:val="149"/>
        </w:numPr>
        <w:spacing w:line="259" w:lineRule="auto"/>
        <w:ind w:hanging="180"/>
        <w:contextualSpacing/>
        <w:rPr>
          <w:sz w:val="24"/>
          <w:szCs w:val="24"/>
        </w:rPr>
      </w:pPr>
      <w:r>
        <w:rPr>
          <w:sz w:val="24"/>
          <w:szCs w:val="24"/>
        </w:rPr>
        <w:t>Team runs to their goat and as one member of the team holds the goat, the other team member puts shorts on both back legs with one leg of the goat in each leg hole of the shorts.</w:t>
      </w:r>
    </w:p>
    <w:p w:rsidR="00A66E73" w:rsidRDefault="00A66E73" w:rsidP="00A66E73">
      <w:pPr>
        <w:numPr>
          <w:ilvl w:val="2"/>
          <w:numId w:val="149"/>
        </w:numPr>
        <w:spacing w:line="259" w:lineRule="auto"/>
        <w:ind w:hanging="180"/>
        <w:contextualSpacing/>
        <w:rPr>
          <w:sz w:val="24"/>
          <w:szCs w:val="24"/>
        </w:rPr>
      </w:pPr>
      <w:r>
        <w:rPr>
          <w:sz w:val="24"/>
          <w:szCs w:val="24"/>
        </w:rPr>
        <w:t>Time stops when all four (4) feet of the contestants have crossed the start/finish line.</w:t>
      </w:r>
    </w:p>
    <w:p w:rsidR="00A66E73" w:rsidRDefault="00A66E73" w:rsidP="00A66E73">
      <w:pPr>
        <w:numPr>
          <w:ilvl w:val="2"/>
          <w:numId w:val="149"/>
        </w:numPr>
        <w:spacing w:line="259" w:lineRule="auto"/>
        <w:ind w:hanging="180"/>
        <w:contextualSpacing/>
        <w:rPr>
          <w:sz w:val="24"/>
          <w:szCs w:val="24"/>
        </w:rPr>
      </w:pPr>
      <w:r>
        <w:rPr>
          <w:sz w:val="24"/>
          <w:szCs w:val="24"/>
        </w:rPr>
        <w:t>Each Timer must give a hand signal to the Judge when they stop the time.</w:t>
      </w:r>
    </w:p>
    <w:p w:rsidR="00A66E73" w:rsidRDefault="00A66E73" w:rsidP="00A66E73">
      <w:pPr>
        <w:numPr>
          <w:ilvl w:val="2"/>
          <w:numId w:val="149"/>
        </w:numPr>
        <w:spacing w:line="259" w:lineRule="auto"/>
        <w:ind w:hanging="180"/>
        <w:contextualSpacing/>
        <w:rPr>
          <w:sz w:val="24"/>
          <w:szCs w:val="24"/>
        </w:rPr>
      </w:pPr>
      <w:r>
        <w:rPr>
          <w:sz w:val="24"/>
          <w:szCs w:val="24"/>
        </w:rPr>
        <w:t>Arena Director has sole discretion to change the goat(s) at any time up to a maximum of eight (8) heats.</w:t>
      </w:r>
    </w:p>
    <w:p w:rsidR="00A66E73" w:rsidRDefault="00A66E73" w:rsidP="00A66E73">
      <w:pPr>
        <w:numPr>
          <w:ilvl w:val="2"/>
          <w:numId w:val="149"/>
        </w:numPr>
        <w:spacing w:line="259" w:lineRule="auto"/>
        <w:ind w:hanging="180"/>
        <w:contextualSpacing/>
        <w:rPr>
          <w:sz w:val="24"/>
          <w:szCs w:val="24"/>
        </w:rPr>
      </w:pPr>
      <w:r>
        <w:rPr>
          <w:sz w:val="24"/>
          <w:szCs w:val="24"/>
        </w:rPr>
        <w:t>Disqualification</w:t>
      </w:r>
    </w:p>
    <w:p w:rsidR="00A66E73" w:rsidRDefault="00A66E73" w:rsidP="00A66E73">
      <w:pPr>
        <w:numPr>
          <w:ilvl w:val="3"/>
          <w:numId w:val="149"/>
        </w:numPr>
        <w:spacing w:line="259" w:lineRule="auto"/>
        <w:ind w:hanging="360"/>
        <w:contextualSpacing/>
        <w:rPr>
          <w:sz w:val="24"/>
          <w:szCs w:val="24"/>
        </w:rPr>
      </w:pPr>
      <w:r>
        <w:rPr>
          <w:sz w:val="24"/>
          <w:szCs w:val="24"/>
        </w:rPr>
        <w:t>Throwing the goat or unnecessary roughness.</w:t>
      </w:r>
    </w:p>
    <w:p w:rsidR="00A66E73" w:rsidRDefault="00A66E73" w:rsidP="00A66E73">
      <w:pPr>
        <w:numPr>
          <w:ilvl w:val="3"/>
          <w:numId w:val="149"/>
        </w:numPr>
        <w:spacing w:line="259" w:lineRule="auto"/>
        <w:ind w:hanging="360"/>
        <w:contextualSpacing/>
        <w:rPr>
          <w:sz w:val="24"/>
          <w:szCs w:val="24"/>
        </w:rPr>
      </w:pPr>
      <w:r>
        <w:rPr>
          <w:sz w:val="24"/>
          <w:szCs w:val="24"/>
        </w:rPr>
        <w:t>Both legs of the goat are in one leg of the shorts.</w:t>
      </w:r>
    </w:p>
    <w:p w:rsidR="00A66E73" w:rsidRDefault="00A66E73" w:rsidP="00A66E73">
      <w:pPr>
        <w:numPr>
          <w:ilvl w:val="3"/>
          <w:numId w:val="149"/>
        </w:numPr>
        <w:spacing w:line="259" w:lineRule="auto"/>
        <w:ind w:hanging="360"/>
        <w:contextualSpacing/>
        <w:rPr>
          <w:sz w:val="24"/>
          <w:szCs w:val="24"/>
        </w:rPr>
      </w:pPr>
      <w:r>
        <w:rPr>
          <w:sz w:val="24"/>
          <w:szCs w:val="24"/>
        </w:rPr>
        <w:t>The shorts are not over the tailbone of the goat when contestants cross the finish line.</w:t>
      </w:r>
    </w:p>
    <w:p w:rsidR="00A66E73" w:rsidRDefault="00A66E73" w:rsidP="00A66E73">
      <w:pPr>
        <w:numPr>
          <w:ilvl w:val="3"/>
          <w:numId w:val="149"/>
        </w:numPr>
        <w:spacing w:after="160" w:line="259" w:lineRule="auto"/>
        <w:ind w:hanging="360"/>
        <w:contextualSpacing/>
        <w:rPr>
          <w:sz w:val="24"/>
          <w:szCs w:val="24"/>
        </w:rPr>
      </w:pPr>
      <w:r>
        <w:rPr>
          <w:sz w:val="24"/>
          <w:szCs w:val="24"/>
        </w:rPr>
        <w:t>Crossing the finish line behind the Timer.</w:t>
      </w:r>
      <w:r>
        <w:rPr>
          <w:sz w:val="24"/>
          <w:szCs w:val="24"/>
        </w:rPr>
        <w:br/>
      </w:r>
    </w:p>
    <w:p w:rsidR="00A66E73" w:rsidRPr="0027025E" w:rsidRDefault="00A66E73" w:rsidP="00A66E73">
      <w:r w:rsidRPr="0027025E">
        <w:rPr>
          <w:sz w:val="24"/>
          <w:szCs w:val="24"/>
        </w:rPr>
        <w:t>RULE IV– GENERAL RULES</w:t>
      </w:r>
    </w:p>
    <w:p w:rsidR="00A66E73" w:rsidRDefault="00A66E73" w:rsidP="00A66E73">
      <w:pPr>
        <w:numPr>
          <w:ilvl w:val="0"/>
          <w:numId w:val="158"/>
        </w:numPr>
        <w:spacing w:line="259" w:lineRule="auto"/>
        <w:ind w:hanging="360"/>
        <w:contextualSpacing/>
        <w:rPr>
          <w:sz w:val="24"/>
          <w:szCs w:val="24"/>
        </w:rPr>
      </w:pPr>
      <w:r>
        <w:rPr>
          <w:sz w:val="24"/>
          <w:szCs w:val="24"/>
        </w:rPr>
        <w:t>Gender Classification</w:t>
      </w:r>
    </w:p>
    <w:p w:rsidR="00A66E73" w:rsidRDefault="00A66E73" w:rsidP="00A66E73">
      <w:pPr>
        <w:numPr>
          <w:ilvl w:val="1"/>
          <w:numId w:val="158"/>
        </w:numPr>
        <w:spacing w:line="259" w:lineRule="auto"/>
        <w:ind w:hanging="360"/>
        <w:contextualSpacing/>
        <w:rPr>
          <w:sz w:val="24"/>
          <w:szCs w:val="24"/>
        </w:rPr>
      </w:pPr>
      <w:r>
        <w:rPr>
          <w:sz w:val="24"/>
          <w:szCs w:val="24"/>
        </w:rPr>
        <w:t xml:space="preserve">A contestant is eligible to register and compete under the gender classification with which the individual identifies and lives </w:t>
      </w:r>
      <w:proofErr w:type="gramStart"/>
      <w:r>
        <w:rPr>
          <w:sz w:val="24"/>
          <w:szCs w:val="24"/>
        </w:rPr>
        <w:t>on a daily basis</w:t>
      </w:r>
      <w:proofErr w:type="gramEnd"/>
      <w:r>
        <w:rPr>
          <w:sz w:val="24"/>
          <w:szCs w:val="24"/>
        </w:rPr>
        <w:t>.</w:t>
      </w:r>
    </w:p>
    <w:p w:rsidR="00A66E73" w:rsidRDefault="00A66E73" w:rsidP="00A66E73">
      <w:pPr>
        <w:numPr>
          <w:ilvl w:val="1"/>
          <w:numId w:val="158"/>
        </w:numPr>
        <w:spacing w:line="259" w:lineRule="auto"/>
        <w:ind w:hanging="360"/>
        <w:contextualSpacing/>
        <w:rPr>
          <w:sz w:val="24"/>
          <w:szCs w:val="24"/>
        </w:rPr>
      </w:pPr>
      <w:r>
        <w:rPr>
          <w:sz w:val="24"/>
          <w:szCs w:val="24"/>
        </w:rPr>
        <w:t>A contestant may change his/her gender classification on the IGRA Event Entry form one time within any rodeo year.</w:t>
      </w:r>
    </w:p>
    <w:p w:rsidR="00A66E73" w:rsidRDefault="00A66E73" w:rsidP="00A66E73">
      <w:pPr>
        <w:numPr>
          <w:ilvl w:val="1"/>
          <w:numId w:val="158"/>
        </w:numPr>
        <w:spacing w:line="259" w:lineRule="auto"/>
        <w:ind w:hanging="360"/>
        <w:contextualSpacing/>
        <w:rPr>
          <w:sz w:val="24"/>
          <w:szCs w:val="24"/>
        </w:rPr>
      </w:pPr>
      <w:r>
        <w:rPr>
          <w:sz w:val="24"/>
          <w:szCs w:val="24"/>
        </w:rPr>
        <w:t>Gender may be verified with a legal driver’s license or ID card that indicates gender.</w:t>
      </w:r>
    </w:p>
    <w:p w:rsidR="00A66E73" w:rsidRDefault="00A66E73" w:rsidP="00A66E73">
      <w:pPr>
        <w:numPr>
          <w:ilvl w:val="1"/>
          <w:numId w:val="158"/>
        </w:numPr>
        <w:spacing w:line="259" w:lineRule="auto"/>
        <w:ind w:hanging="360"/>
        <w:contextualSpacing/>
        <w:rPr>
          <w:sz w:val="24"/>
          <w:szCs w:val="24"/>
        </w:rPr>
      </w:pPr>
      <w:r>
        <w:rPr>
          <w:sz w:val="24"/>
          <w:szCs w:val="24"/>
        </w:rPr>
        <w:t xml:space="preserve">If a contestant changes his/her gender classification on the IGRA Event Entry form, he/she will forfeit any points previously earned towards qualification for Finals </w:t>
      </w:r>
      <w:proofErr w:type="gramStart"/>
      <w:r>
        <w:rPr>
          <w:sz w:val="24"/>
          <w:szCs w:val="24"/>
        </w:rPr>
        <w:t>Rodeo, and</w:t>
      </w:r>
      <w:proofErr w:type="gramEnd"/>
      <w:r>
        <w:rPr>
          <w:sz w:val="24"/>
          <w:szCs w:val="24"/>
        </w:rPr>
        <w:t xml:space="preserve"> may not reverse his/her decision regarding his/her gender classification for competition purposes.</w:t>
      </w:r>
    </w:p>
    <w:p w:rsidR="00A66E73" w:rsidRDefault="00A66E73" w:rsidP="00A66E73">
      <w:pPr>
        <w:ind w:left="1080"/>
      </w:pPr>
    </w:p>
    <w:p w:rsidR="00A66E73" w:rsidRDefault="00A66E73" w:rsidP="00A66E73">
      <w:pPr>
        <w:numPr>
          <w:ilvl w:val="0"/>
          <w:numId w:val="158"/>
        </w:numPr>
        <w:spacing w:line="259" w:lineRule="auto"/>
        <w:ind w:hanging="360"/>
        <w:contextualSpacing/>
        <w:rPr>
          <w:sz w:val="24"/>
          <w:szCs w:val="24"/>
        </w:rPr>
      </w:pPr>
      <w:r>
        <w:rPr>
          <w:sz w:val="24"/>
          <w:szCs w:val="24"/>
        </w:rPr>
        <w:t>Members of Member or Recognized Associations, independent contractors, all other volunteers, and if necessary, their parents or legal guardians…</w:t>
      </w:r>
    </w:p>
    <w:p w:rsidR="00A66E73" w:rsidRDefault="00A66E73" w:rsidP="00A66E73">
      <w:pPr>
        <w:numPr>
          <w:ilvl w:val="1"/>
          <w:numId w:val="158"/>
        </w:numPr>
        <w:spacing w:line="259" w:lineRule="auto"/>
        <w:ind w:hanging="360"/>
        <w:contextualSpacing/>
        <w:rPr>
          <w:sz w:val="24"/>
          <w:szCs w:val="24"/>
        </w:rPr>
      </w:pPr>
      <w:r>
        <w:rPr>
          <w:sz w:val="24"/>
          <w:szCs w:val="24"/>
        </w:rPr>
        <w:lastRenderedPageBreak/>
        <w:t>Acknowledge that rodeo is a dangerous activity and that participation in a rodeo as a competitor, official, independent contractor, or volunteer exposes the participant to a substantial and serious risk of property damage, personal injury, or death.</w:t>
      </w:r>
    </w:p>
    <w:p w:rsidR="00A66E73" w:rsidRDefault="00A66E73" w:rsidP="00A66E73">
      <w:pPr>
        <w:numPr>
          <w:ilvl w:val="1"/>
          <w:numId w:val="158"/>
        </w:numPr>
        <w:spacing w:line="259" w:lineRule="auto"/>
        <w:ind w:hanging="360"/>
        <w:contextualSpacing/>
        <w:rPr>
          <w:sz w:val="24"/>
          <w:szCs w:val="24"/>
        </w:rPr>
      </w:pPr>
      <w:r>
        <w:rPr>
          <w:sz w:val="24"/>
          <w:szCs w:val="24"/>
        </w:rPr>
        <w:t>Acknowledge that participation in IGRA–sanctioned rodeos will expose a participant to such hazards.</w:t>
      </w:r>
    </w:p>
    <w:p w:rsidR="00A66E73" w:rsidRDefault="00A66E73" w:rsidP="00A66E73">
      <w:pPr>
        <w:numPr>
          <w:ilvl w:val="1"/>
          <w:numId w:val="158"/>
        </w:numPr>
        <w:spacing w:line="259" w:lineRule="auto"/>
        <w:ind w:hanging="360"/>
        <w:contextualSpacing/>
        <w:rPr>
          <w:sz w:val="24"/>
          <w:szCs w:val="24"/>
        </w:rPr>
      </w:pPr>
      <w:r>
        <w:rPr>
          <w:sz w:val="24"/>
          <w:szCs w:val="24"/>
        </w:rPr>
        <w:t xml:space="preserve">Release IGRA, Member, and Recognized Associations, sponsors, rodeo production entities, their affiliates, related or subsidiary companies, and the officers, directors, employees or agents from liability and punitive damages for </w:t>
      </w:r>
      <w:proofErr w:type="gramStart"/>
      <w:r>
        <w:rPr>
          <w:sz w:val="24"/>
          <w:szCs w:val="24"/>
        </w:rPr>
        <w:t>any and all</w:t>
      </w:r>
      <w:proofErr w:type="gramEnd"/>
      <w:r>
        <w:rPr>
          <w:sz w:val="24"/>
          <w:szCs w:val="24"/>
        </w:rPr>
        <w:t xml:space="preserve"> property or personal damages incurred while participating in an IGRA–sanctioned rodeo.</w:t>
      </w:r>
    </w:p>
    <w:p w:rsidR="00A66E73" w:rsidRDefault="00A66E73" w:rsidP="00A66E73">
      <w:pPr>
        <w:ind w:left="1080"/>
      </w:pPr>
    </w:p>
    <w:p w:rsidR="00A66E73" w:rsidRDefault="00A66E73" w:rsidP="00A66E73">
      <w:pPr>
        <w:numPr>
          <w:ilvl w:val="0"/>
          <w:numId w:val="158"/>
        </w:numPr>
        <w:spacing w:line="259" w:lineRule="auto"/>
        <w:ind w:hanging="360"/>
        <w:contextualSpacing/>
        <w:rPr>
          <w:sz w:val="24"/>
          <w:szCs w:val="24"/>
        </w:rPr>
      </w:pPr>
      <w:r>
        <w:rPr>
          <w:sz w:val="24"/>
          <w:szCs w:val="24"/>
        </w:rPr>
        <w:t>Members of IGRA, Member and Recognized Associations, independent contractors, all other volunteers, and if necessary, their parents or legal guardians, shall not now or at any time in the future, directly or indirectly, commence or prosecute any action against the parties listed in 2.c above.  This provision shall be binding upon each member of a Member or Recognized Association, independent contractors, volunteers, his/her lover, significant other, life partner, spouse, legal representative, heirs, successors, and/or assigns.</w:t>
      </w:r>
    </w:p>
    <w:p w:rsidR="00A66E73" w:rsidRDefault="00A66E73" w:rsidP="00A66E73">
      <w:pPr>
        <w:ind w:left="360"/>
      </w:pPr>
    </w:p>
    <w:p w:rsidR="00A66E73" w:rsidRDefault="00A66E73" w:rsidP="00A66E73">
      <w:pPr>
        <w:numPr>
          <w:ilvl w:val="0"/>
          <w:numId w:val="158"/>
        </w:numPr>
        <w:spacing w:line="259" w:lineRule="auto"/>
        <w:ind w:hanging="360"/>
        <w:contextualSpacing/>
        <w:rPr>
          <w:sz w:val="24"/>
          <w:szCs w:val="24"/>
        </w:rPr>
      </w:pPr>
      <w:r>
        <w:rPr>
          <w:sz w:val="24"/>
          <w:szCs w:val="24"/>
        </w:rPr>
        <w:t>Safety during the running of rodeo events</w:t>
      </w:r>
    </w:p>
    <w:p w:rsidR="00A66E73" w:rsidRDefault="00A66E73" w:rsidP="00A66E73">
      <w:pPr>
        <w:numPr>
          <w:ilvl w:val="1"/>
          <w:numId w:val="158"/>
        </w:numPr>
        <w:spacing w:line="259" w:lineRule="auto"/>
        <w:ind w:hanging="360"/>
        <w:contextualSpacing/>
        <w:rPr>
          <w:sz w:val="24"/>
          <w:szCs w:val="24"/>
        </w:rPr>
      </w:pPr>
      <w:r>
        <w:rPr>
          <w:sz w:val="24"/>
          <w:szCs w:val="24"/>
        </w:rPr>
        <w:t>While in the rodeo arena or secured working areas, rodeo participants – contestant, buddy pass holders, stock contractor and/or personnel, volunteers, officials, security, royalty – must not be…</w:t>
      </w:r>
    </w:p>
    <w:p w:rsidR="00A66E73" w:rsidRDefault="00A66E73" w:rsidP="00A66E73">
      <w:pPr>
        <w:numPr>
          <w:ilvl w:val="2"/>
          <w:numId w:val="158"/>
        </w:numPr>
        <w:spacing w:line="259" w:lineRule="auto"/>
        <w:ind w:hanging="180"/>
        <w:contextualSpacing/>
        <w:rPr>
          <w:sz w:val="24"/>
          <w:szCs w:val="24"/>
        </w:rPr>
      </w:pPr>
      <w:r>
        <w:rPr>
          <w:sz w:val="24"/>
          <w:szCs w:val="24"/>
        </w:rPr>
        <w:t>Under the influence of alcohol or illegal drugs of any kind, or</w:t>
      </w:r>
    </w:p>
    <w:p w:rsidR="00A66E73" w:rsidRDefault="00A66E73" w:rsidP="00A66E73">
      <w:pPr>
        <w:numPr>
          <w:ilvl w:val="2"/>
          <w:numId w:val="158"/>
        </w:numPr>
        <w:spacing w:line="259" w:lineRule="auto"/>
        <w:ind w:hanging="180"/>
        <w:contextualSpacing/>
        <w:rPr>
          <w:sz w:val="24"/>
          <w:szCs w:val="24"/>
        </w:rPr>
      </w:pPr>
      <w:r>
        <w:rPr>
          <w:sz w:val="24"/>
          <w:szCs w:val="24"/>
        </w:rPr>
        <w:t>In possession of an open container of alcohol or illegal drugs of any kind.</w:t>
      </w:r>
    </w:p>
    <w:p w:rsidR="00A66E73" w:rsidRDefault="00A66E73" w:rsidP="00A66E73">
      <w:pPr>
        <w:numPr>
          <w:ilvl w:val="1"/>
          <w:numId w:val="158"/>
        </w:numPr>
        <w:spacing w:line="259" w:lineRule="auto"/>
        <w:ind w:hanging="360"/>
        <w:contextualSpacing/>
        <w:rPr>
          <w:sz w:val="24"/>
          <w:szCs w:val="24"/>
        </w:rPr>
      </w:pPr>
      <w:r>
        <w:rPr>
          <w:sz w:val="24"/>
          <w:szCs w:val="24"/>
        </w:rPr>
        <w:t>If the Rodeo Director and Trustees present determine any rodeo participant is in violation of the above, they are to remove the participant immediately from the arena and secured working areas.</w:t>
      </w:r>
    </w:p>
    <w:p w:rsidR="00A66E73" w:rsidRDefault="00A66E73" w:rsidP="00A66E73">
      <w:pPr>
        <w:numPr>
          <w:ilvl w:val="1"/>
          <w:numId w:val="158"/>
        </w:numPr>
        <w:spacing w:line="259" w:lineRule="auto"/>
        <w:ind w:hanging="360"/>
        <w:contextualSpacing/>
        <w:rPr>
          <w:sz w:val="24"/>
          <w:szCs w:val="24"/>
        </w:rPr>
      </w:pPr>
      <w:r>
        <w:rPr>
          <w:sz w:val="24"/>
          <w:szCs w:val="24"/>
        </w:rPr>
        <w:t>Rodeo Director and Trustees will determine if a contestant should be disqualified from an event, day, or rodeo.</w:t>
      </w:r>
    </w:p>
    <w:p w:rsidR="00A66E73" w:rsidRDefault="00A66E73" w:rsidP="00A66E73">
      <w:pPr>
        <w:numPr>
          <w:ilvl w:val="1"/>
          <w:numId w:val="158"/>
        </w:numPr>
        <w:spacing w:line="259" w:lineRule="auto"/>
        <w:ind w:hanging="360"/>
        <w:contextualSpacing/>
        <w:rPr>
          <w:sz w:val="24"/>
          <w:szCs w:val="24"/>
        </w:rPr>
      </w:pPr>
      <w:r>
        <w:rPr>
          <w:sz w:val="24"/>
          <w:szCs w:val="24"/>
        </w:rPr>
        <w:t>Checklist Trustee must communicate with all certification chairs if an official is found in violation of the above.</w:t>
      </w:r>
    </w:p>
    <w:p w:rsidR="00A66E73" w:rsidRDefault="00A66E73" w:rsidP="00A66E73">
      <w:pPr>
        <w:numPr>
          <w:ilvl w:val="1"/>
          <w:numId w:val="158"/>
        </w:numPr>
        <w:spacing w:line="259" w:lineRule="auto"/>
        <w:ind w:hanging="360"/>
        <w:contextualSpacing/>
        <w:rPr>
          <w:sz w:val="24"/>
          <w:szCs w:val="24"/>
        </w:rPr>
      </w:pPr>
      <w:r>
        <w:rPr>
          <w:sz w:val="24"/>
          <w:szCs w:val="24"/>
        </w:rPr>
        <w:t>Disciplinary action may include disqualification, and/or loss of certification.</w:t>
      </w:r>
    </w:p>
    <w:p w:rsidR="00A66E73" w:rsidRDefault="00A66E73" w:rsidP="00A66E73">
      <w:pPr>
        <w:numPr>
          <w:ilvl w:val="1"/>
          <w:numId w:val="158"/>
        </w:numPr>
        <w:spacing w:line="259" w:lineRule="auto"/>
        <w:ind w:hanging="360"/>
        <w:contextualSpacing/>
        <w:rPr>
          <w:sz w:val="24"/>
          <w:szCs w:val="24"/>
        </w:rPr>
      </w:pPr>
      <w:r>
        <w:rPr>
          <w:sz w:val="24"/>
          <w:szCs w:val="24"/>
        </w:rPr>
        <w:t>All violations of this rule must be noted in the checklist report.</w:t>
      </w:r>
    </w:p>
    <w:p w:rsidR="00A66E73" w:rsidRDefault="00A66E73" w:rsidP="00A66E73">
      <w:pPr>
        <w:ind w:left="1080"/>
      </w:pPr>
    </w:p>
    <w:p w:rsidR="00A66E73" w:rsidRDefault="00A66E73" w:rsidP="00A66E73">
      <w:pPr>
        <w:numPr>
          <w:ilvl w:val="0"/>
          <w:numId w:val="158"/>
        </w:numPr>
        <w:spacing w:line="259" w:lineRule="auto"/>
        <w:ind w:hanging="360"/>
        <w:contextualSpacing/>
        <w:rPr>
          <w:sz w:val="24"/>
          <w:szCs w:val="24"/>
        </w:rPr>
      </w:pPr>
      <w:r>
        <w:rPr>
          <w:sz w:val="24"/>
          <w:szCs w:val="24"/>
        </w:rPr>
        <w:t>There shall be no smoking in the arena, working chute areas, or secretarial area while the rodeo is in progress. The host association shall enforce this rule or any other local smoking ordinances.</w:t>
      </w:r>
    </w:p>
    <w:p w:rsidR="00A66E73" w:rsidRDefault="00A66E73" w:rsidP="00A66E73">
      <w:pPr>
        <w:ind w:left="360"/>
      </w:pPr>
    </w:p>
    <w:p w:rsidR="00A66E73" w:rsidRDefault="00A66E73" w:rsidP="00A66E73">
      <w:pPr>
        <w:numPr>
          <w:ilvl w:val="0"/>
          <w:numId w:val="158"/>
        </w:numPr>
        <w:spacing w:line="259" w:lineRule="auto"/>
        <w:ind w:hanging="360"/>
        <w:contextualSpacing/>
        <w:rPr>
          <w:sz w:val="24"/>
          <w:szCs w:val="24"/>
        </w:rPr>
      </w:pPr>
      <w:r>
        <w:rPr>
          <w:sz w:val="24"/>
          <w:szCs w:val="24"/>
        </w:rPr>
        <w:t xml:space="preserve">The Rodeo Director or any certified rodeo official may disqualify a contestant/team from an event for both go–rounds after observing excessive roughness or intentional harm to an animal, such as kicking, hitting, slapping, etc., before, during, or after the event.  Appeals by </w:t>
      </w:r>
      <w:r>
        <w:rPr>
          <w:sz w:val="24"/>
          <w:szCs w:val="24"/>
        </w:rPr>
        <w:lastRenderedPageBreak/>
        <w:t>the contestant/team may be made through the Rodeo Review Procedures (refer to Rodeo Rule VI).</w:t>
      </w:r>
    </w:p>
    <w:p w:rsidR="00A66E73" w:rsidRDefault="00A66E73" w:rsidP="00A66E73">
      <w:pPr>
        <w:pStyle w:val="ListParagraph"/>
        <w:rPr>
          <w:sz w:val="24"/>
          <w:szCs w:val="24"/>
        </w:rPr>
      </w:pPr>
    </w:p>
    <w:p w:rsidR="00A66E73" w:rsidRDefault="00A66E73" w:rsidP="00A66E73">
      <w:pPr>
        <w:numPr>
          <w:ilvl w:val="0"/>
          <w:numId w:val="158"/>
        </w:numPr>
        <w:spacing w:line="259" w:lineRule="auto"/>
        <w:ind w:hanging="360"/>
        <w:contextualSpacing/>
        <w:rPr>
          <w:sz w:val="24"/>
          <w:szCs w:val="24"/>
        </w:rPr>
      </w:pPr>
      <w:r>
        <w:rPr>
          <w:sz w:val="24"/>
          <w:szCs w:val="24"/>
        </w:rPr>
        <w:t>An IGRA Contestant Liaison will be appointed by the IGRA President prior to the beginning of each Rodeo Year.  The IGRA Contestant Liaison is responsible for designating two (2) Contestant Liaisons for each rodeo; one for Rough Stock events and one for Arena events.  One of these two (2) Contestant Liaisons will also be the designated Contestant Liaison to represent all contestants during the rodeo.</w:t>
      </w:r>
    </w:p>
    <w:p w:rsidR="00A66E73" w:rsidRDefault="00A66E73" w:rsidP="00A66E73">
      <w:pPr>
        <w:contextualSpacing/>
        <w:rPr>
          <w:sz w:val="24"/>
          <w:szCs w:val="24"/>
        </w:rPr>
      </w:pPr>
    </w:p>
    <w:p w:rsidR="00A66E73" w:rsidRDefault="00A66E73" w:rsidP="00A66E73">
      <w:pPr>
        <w:numPr>
          <w:ilvl w:val="0"/>
          <w:numId w:val="158"/>
        </w:numPr>
        <w:spacing w:line="259" w:lineRule="auto"/>
        <w:ind w:hanging="360"/>
        <w:contextualSpacing/>
        <w:rPr>
          <w:sz w:val="24"/>
          <w:szCs w:val="24"/>
        </w:rPr>
      </w:pPr>
      <w:r>
        <w:rPr>
          <w:sz w:val="24"/>
          <w:szCs w:val="24"/>
        </w:rPr>
        <w:t>Contestant Running Order in Events</w:t>
      </w:r>
    </w:p>
    <w:p w:rsidR="00A66E73" w:rsidRDefault="00A66E73" w:rsidP="00A66E73">
      <w:pPr>
        <w:numPr>
          <w:ilvl w:val="1"/>
          <w:numId w:val="158"/>
        </w:numPr>
        <w:spacing w:line="259" w:lineRule="auto"/>
        <w:ind w:hanging="360"/>
        <w:contextualSpacing/>
        <w:rPr>
          <w:sz w:val="24"/>
          <w:szCs w:val="24"/>
        </w:rPr>
      </w:pPr>
      <w:r>
        <w:rPr>
          <w:sz w:val="24"/>
          <w:szCs w:val="24"/>
        </w:rPr>
        <w:t>Running order for the first performance will be assigned through random drawing by the Rodeo Secretary.  For Bull Riding, see Bull Draw (refer to Rodeo Rule III, number 1, letter D).</w:t>
      </w:r>
    </w:p>
    <w:p w:rsidR="00A66E73" w:rsidRDefault="00A66E73" w:rsidP="00A66E73">
      <w:pPr>
        <w:numPr>
          <w:ilvl w:val="1"/>
          <w:numId w:val="158"/>
        </w:numPr>
        <w:spacing w:line="259" w:lineRule="auto"/>
        <w:ind w:hanging="360"/>
        <w:contextualSpacing/>
        <w:rPr>
          <w:sz w:val="24"/>
          <w:szCs w:val="24"/>
        </w:rPr>
      </w:pPr>
      <w:r>
        <w:rPr>
          <w:sz w:val="24"/>
          <w:szCs w:val="24"/>
        </w:rPr>
        <w:t>Must be posted a minimum of thirty (30) minutes prior to the scheduled start of the first event of each go–round.</w:t>
      </w:r>
    </w:p>
    <w:p w:rsidR="00A66E73" w:rsidRDefault="00A66E73" w:rsidP="00A66E73">
      <w:pPr>
        <w:numPr>
          <w:ilvl w:val="1"/>
          <w:numId w:val="158"/>
        </w:numPr>
        <w:spacing w:line="259" w:lineRule="auto"/>
        <w:ind w:hanging="360"/>
        <w:contextualSpacing/>
        <w:rPr>
          <w:sz w:val="24"/>
          <w:szCs w:val="24"/>
        </w:rPr>
      </w:pPr>
      <w:r>
        <w:rPr>
          <w:sz w:val="24"/>
          <w:szCs w:val="24"/>
        </w:rPr>
        <w:t>Running order for the second performance will be assigned by reversing the first performance running order.</w:t>
      </w:r>
    </w:p>
    <w:p w:rsidR="00A66E73" w:rsidRDefault="00A66E73" w:rsidP="00A66E73">
      <w:pPr>
        <w:numPr>
          <w:ilvl w:val="1"/>
          <w:numId w:val="158"/>
        </w:numPr>
        <w:spacing w:line="259" w:lineRule="auto"/>
        <w:ind w:hanging="360"/>
        <w:contextualSpacing/>
        <w:rPr>
          <w:sz w:val="24"/>
          <w:szCs w:val="24"/>
        </w:rPr>
      </w:pPr>
      <w:r>
        <w:rPr>
          <w:sz w:val="24"/>
          <w:szCs w:val="24"/>
        </w:rPr>
        <w:t>Second performance running order shall remain in the same position drawn regardless of scratches, no shows.</w:t>
      </w:r>
    </w:p>
    <w:p w:rsidR="00A66E73" w:rsidRDefault="00A66E73" w:rsidP="00A66E73">
      <w:pPr>
        <w:numPr>
          <w:ilvl w:val="1"/>
          <w:numId w:val="158"/>
        </w:numPr>
        <w:spacing w:line="259" w:lineRule="auto"/>
        <w:ind w:hanging="360"/>
        <w:contextualSpacing/>
        <w:rPr>
          <w:sz w:val="24"/>
          <w:szCs w:val="24"/>
        </w:rPr>
      </w:pPr>
      <w:r>
        <w:rPr>
          <w:sz w:val="24"/>
          <w:szCs w:val="24"/>
        </w:rPr>
        <w:t>Second performance raking position, goat changes and shared riggings shall coordinate with the first performance drag order.</w:t>
      </w:r>
    </w:p>
    <w:p w:rsidR="00A66E73" w:rsidRDefault="00A66E73" w:rsidP="00A66E73">
      <w:pPr>
        <w:ind w:left="1080"/>
      </w:pPr>
    </w:p>
    <w:p w:rsidR="00A66E73" w:rsidRDefault="00A66E73" w:rsidP="00A66E73">
      <w:pPr>
        <w:numPr>
          <w:ilvl w:val="0"/>
          <w:numId w:val="158"/>
        </w:numPr>
        <w:spacing w:line="259" w:lineRule="auto"/>
        <w:ind w:hanging="360"/>
        <w:contextualSpacing/>
        <w:rPr>
          <w:sz w:val="24"/>
          <w:szCs w:val="24"/>
        </w:rPr>
      </w:pPr>
      <w:r>
        <w:rPr>
          <w:sz w:val="24"/>
          <w:szCs w:val="24"/>
        </w:rPr>
        <w:t>Assignment of Contestants to Chutes/Animals</w:t>
      </w:r>
    </w:p>
    <w:p w:rsidR="00A66E73" w:rsidRDefault="00A66E73" w:rsidP="00A66E73">
      <w:pPr>
        <w:numPr>
          <w:ilvl w:val="1"/>
          <w:numId w:val="158"/>
        </w:numPr>
        <w:spacing w:line="259" w:lineRule="auto"/>
        <w:ind w:hanging="360"/>
        <w:contextualSpacing/>
        <w:rPr>
          <w:sz w:val="24"/>
          <w:szCs w:val="24"/>
        </w:rPr>
      </w:pPr>
      <w:r>
        <w:rPr>
          <w:sz w:val="24"/>
          <w:szCs w:val="24"/>
        </w:rPr>
        <w:t>Chute Coordinator must apply Rodeo Secretary’s order to the contestant assignment of chutes/animals.</w:t>
      </w:r>
    </w:p>
    <w:p w:rsidR="00A66E73" w:rsidRDefault="00A66E73" w:rsidP="00A66E73">
      <w:pPr>
        <w:numPr>
          <w:ilvl w:val="1"/>
          <w:numId w:val="158"/>
        </w:numPr>
        <w:spacing w:line="259" w:lineRule="auto"/>
        <w:ind w:hanging="360"/>
        <w:contextualSpacing/>
        <w:rPr>
          <w:sz w:val="24"/>
          <w:szCs w:val="24"/>
        </w:rPr>
      </w:pPr>
      <w:r>
        <w:rPr>
          <w:sz w:val="24"/>
          <w:szCs w:val="24"/>
        </w:rPr>
        <w:t>First contestant in Secretary’s order must be assigned the first chute to be emptied or animal to be used.</w:t>
      </w:r>
    </w:p>
    <w:p w:rsidR="00A66E73" w:rsidRDefault="00A66E73" w:rsidP="00A66E73">
      <w:pPr>
        <w:numPr>
          <w:ilvl w:val="1"/>
          <w:numId w:val="158"/>
        </w:numPr>
        <w:spacing w:line="259" w:lineRule="auto"/>
        <w:ind w:hanging="360"/>
        <w:contextualSpacing/>
        <w:rPr>
          <w:sz w:val="24"/>
          <w:szCs w:val="24"/>
        </w:rPr>
      </w:pPr>
      <w:r>
        <w:rPr>
          <w:sz w:val="24"/>
          <w:szCs w:val="24"/>
        </w:rPr>
        <w:t xml:space="preserve">Second contestant in Secretary’s order is assigned the second chute to be emptied or animal to be </w:t>
      </w:r>
      <w:proofErr w:type="gramStart"/>
      <w:r>
        <w:rPr>
          <w:sz w:val="24"/>
          <w:szCs w:val="24"/>
        </w:rPr>
        <w:t>used, and</w:t>
      </w:r>
      <w:proofErr w:type="gramEnd"/>
      <w:r>
        <w:rPr>
          <w:sz w:val="24"/>
          <w:szCs w:val="24"/>
        </w:rPr>
        <w:t xml:space="preserve"> repeated accordingly.</w:t>
      </w:r>
    </w:p>
    <w:p w:rsidR="00A66E73" w:rsidRDefault="00A66E73" w:rsidP="00A66E73">
      <w:pPr>
        <w:numPr>
          <w:ilvl w:val="1"/>
          <w:numId w:val="158"/>
        </w:numPr>
        <w:spacing w:line="259" w:lineRule="auto"/>
        <w:ind w:hanging="360"/>
        <w:contextualSpacing/>
        <w:rPr>
          <w:sz w:val="24"/>
          <w:szCs w:val="24"/>
        </w:rPr>
      </w:pPr>
      <w:r>
        <w:rPr>
          <w:sz w:val="24"/>
          <w:szCs w:val="24"/>
        </w:rPr>
        <w:t>If split chutes are used, one side should be assigned and completed prior to moving to the other side.</w:t>
      </w:r>
    </w:p>
    <w:p w:rsidR="00A66E73" w:rsidRDefault="00A66E73" w:rsidP="00A66E73">
      <w:pPr>
        <w:ind w:left="1080"/>
      </w:pPr>
    </w:p>
    <w:p w:rsidR="00A66E73" w:rsidRDefault="00A66E73" w:rsidP="00A66E73">
      <w:pPr>
        <w:numPr>
          <w:ilvl w:val="0"/>
          <w:numId w:val="158"/>
        </w:numPr>
        <w:spacing w:line="259" w:lineRule="auto"/>
        <w:ind w:hanging="360"/>
        <w:contextualSpacing/>
        <w:rPr>
          <w:sz w:val="24"/>
          <w:szCs w:val="24"/>
        </w:rPr>
      </w:pPr>
      <w:r>
        <w:rPr>
          <w:sz w:val="24"/>
          <w:szCs w:val="24"/>
        </w:rPr>
        <w:t>Contestant Scratching an Event</w:t>
      </w:r>
    </w:p>
    <w:p w:rsidR="00A66E73" w:rsidRDefault="00A66E73" w:rsidP="00A66E73">
      <w:pPr>
        <w:numPr>
          <w:ilvl w:val="1"/>
          <w:numId w:val="158"/>
        </w:numPr>
        <w:spacing w:line="259" w:lineRule="auto"/>
        <w:ind w:hanging="360"/>
        <w:contextualSpacing/>
        <w:rPr>
          <w:sz w:val="24"/>
          <w:szCs w:val="24"/>
        </w:rPr>
      </w:pPr>
      <w:r>
        <w:rPr>
          <w:sz w:val="24"/>
          <w:szCs w:val="24"/>
        </w:rPr>
        <w:t>If contestant scratches an event prior to an animal being loaded into their assigned chute, contestant falls out of the running order and assignment of animals.</w:t>
      </w:r>
    </w:p>
    <w:p w:rsidR="00A66E73" w:rsidRDefault="00A66E73" w:rsidP="00A66E73">
      <w:pPr>
        <w:numPr>
          <w:ilvl w:val="1"/>
          <w:numId w:val="158"/>
        </w:numPr>
        <w:spacing w:line="259" w:lineRule="auto"/>
        <w:ind w:hanging="360"/>
        <w:contextualSpacing/>
        <w:rPr>
          <w:sz w:val="24"/>
          <w:szCs w:val="24"/>
        </w:rPr>
      </w:pPr>
      <w:r>
        <w:rPr>
          <w:sz w:val="24"/>
          <w:szCs w:val="24"/>
        </w:rPr>
        <w:t>If contestant scratches an event after an animal has been loaded into their assigned chute, the animal will be turned out and not used for that go.</w:t>
      </w:r>
    </w:p>
    <w:p w:rsidR="00A66E73" w:rsidRDefault="00A66E73" w:rsidP="00A66E73">
      <w:pPr>
        <w:ind w:left="360"/>
      </w:pPr>
    </w:p>
    <w:p w:rsidR="00A66E73" w:rsidRDefault="00A66E73" w:rsidP="00A66E73">
      <w:pPr>
        <w:numPr>
          <w:ilvl w:val="0"/>
          <w:numId w:val="158"/>
        </w:numPr>
        <w:spacing w:line="259" w:lineRule="auto"/>
        <w:ind w:hanging="360"/>
        <w:contextualSpacing/>
        <w:rPr>
          <w:sz w:val="24"/>
          <w:szCs w:val="24"/>
        </w:rPr>
      </w:pPr>
      <w:r>
        <w:rPr>
          <w:sz w:val="24"/>
          <w:szCs w:val="24"/>
        </w:rPr>
        <w:t xml:space="preserve">All official personnel, including the announcing staff, shall adhere to the same dress code and rules as rodeo contestants.  All other arena volunteers are encouraged to wear the same type of attire but will not be prohibited from assisting because they are not wearing the required </w:t>
      </w:r>
      <w:r>
        <w:rPr>
          <w:sz w:val="24"/>
          <w:szCs w:val="24"/>
        </w:rPr>
        <w:lastRenderedPageBreak/>
        <w:t>attire.  Chute personnel – hat style optional.  Personnel wearing headsets may alter hat style, i.e., baseball cap.  The host association may require volunteers to follow a stricter dress code.</w:t>
      </w:r>
    </w:p>
    <w:p w:rsidR="00A66E73" w:rsidRDefault="00A66E73" w:rsidP="00A66E73">
      <w:pPr>
        <w:ind w:left="360"/>
      </w:pPr>
    </w:p>
    <w:p w:rsidR="00A66E73" w:rsidRDefault="00A66E73" w:rsidP="00A66E73">
      <w:pPr>
        <w:numPr>
          <w:ilvl w:val="0"/>
          <w:numId w:val="158"/>
        </w:numPr>
        <w:spacing w:line="259" w:lineRule="auto"/>
        <w:ind w:hanging="360"/>
        <w:contextualSpacing/>
        <w:rPr>
          <w:sz w:val="24"/>
          <w:szCs w:val="24"/>
        </w:rPr>
      </w:pPr>
      <w:r>
        <w:rPr>
          <w:sz w:val="24"/>
          <w:szCs w:val="24"/>
        </w:rPr>
        <w:t xml:space="preserve">If inclement weather is affecting the contestants, staff, or performance, the Arena Director has the option of waiving attire requirements for either a </w:t>
      </w:r>
      <w:proofErr w:type="gramStart"/>
      <w:r>
        <w:rPr>
          <w:sz w:val="24"/>
          <w:szCs w:val="24"/>
        </w:rPr>
        <w:t>particular event</w:t>
      </w:r>
      <w:proofErr w:type="gramEnd"/>
      <w:r>
        <w:rPr>
          <w:sz w:val="24"/>
          <w:szCs w:val="24"/>
        </w:rPr>
        <w:t xml:space="preserve"> or day.</w:t>
      </w:r>
    </w:p>
    <w:p w:rsidR="00A66E73" w:rsidRDefault="00A66E73" w:rsidP="00A66E73">
      <w:pPr>
        <w:ind w:left="720"/>
      </w:pPr>
    </w:p>
    <w:p w:rsidR="00A66E73" w:rsidRDefault="00A66E73" w:rsidP="00A66E73">
      <w:pPr>
        <w:numPr>
          <w:ilvl w:val="0"/>
          <w:numId w:val="158"/>
        </w:numPr>
        <w:spacing w:line="259" w:lineRule="auto"/>
        <w:ind w:hanging="360"/>
        <w:contextualSpacing/>
        <w:rPr>
          <w:sz w:val="24"/>
          <w:szCs w:val="24"/>
        </w:rPr>
      </w:pPr>
      <w:r>
        <w:rPr>
          <w:sz w:val="24"/>
          <w:szCs w:val="24"/>
        </w:rPr>
        <w:t xml:space="preserve">The checklist Trustee shall collect and submit to IGRA all injury reports of animals, contestants, volunteers, and spectators using the appropriate form.  The Chute Coordinator shall report </w:t>
      </w:r>
      <w:proofErr w:type="gramStart"/>
      <w:r>
        <w:rPr>
          <w:sz w:val="24"/>
          <w:szCs w:val="24"/>
        </w:rPr>
        <w:t>any and all</w:t>
      </w:r>
      <w:proofErr w:type="gramEnd"/>
      <w:r>
        <w:rPr>
          <w:sz w:val="24"/>
          <w:szCs w:val="24"/>
        </w:rPr>
        <w:t xml:space="preserve"> problems encountered with the stock and/or stock contractor to the checklist Trustee completing the rodeo checklist.</w:t>
      </w:r>
    </w:p>
    <w:p w:rsidR="00A66E73" w:rsidRDefault="00A66E73" w:rsidP="00A66E73">
      <w:pPr>
        <w:ind w:left="720"/>
      </w:pPr>
    </w:p>
    <w:p w:rsidR="00A66E73" w:rsidRDefault="00A66E73" w:rsidP="00A66E73">
      <w:pPr>
        <w:numPr>
          <w:ilvl w:val="0"/>
          <w:numId w:val="158"/>
        </w:numPr>
        <w:spacing w:line="259" w:lineRule="auto"/>
        <w:ind w:hanging="360"/>
        <w:contextualSpacing/>
        <w:rPr>
          <w:sz w:val="24"/>
          <w:szCs w:val="24"/>
        </w:rPr>
      </w:pPr>
      <w:r>
        <w:rPr>
          <w:sz w:val="24"/>
          <w:szCs w:val="24"/>
        </w:rPr>
        <w:t>All times and scores shall be announced during rodeo competition to the best ability of the announcer.  Announced times and scores are unofficial.  Every effort will be made to announce contestants’ sponsors.  The Rodeo Secretary shall provide the announcer with a copy of the Saturday results on Sunday morning to assist with score comparisons.</w:t>
      </w:r>
    </w:p>
    <w:p w:rsidR="00A66E73" w:rsidRDefault="00A66E73" w:rsidP="00A66E73">
      <w:pPr>
        <w:ind w:left="720"/>
      </w:pPr>
    </w:p>
    <w:p w:rsidR="00A66E73" w:rsidRDefault="00A66E73" w:rsidP="00A66E73">
      <w:pPr>
        <w:numPr>
          <w:ilvl w:val="0"/>
          <w:numId w:val="158"/>
        </w:numPr>
        <w:spacing w:line="259" w:lineRule="auto"/>
        <w:ind w:hanging="360"/>
        <w:contextualSpacing/>
        <w:rPr>
          <w:sz w:val="24"/>
          <w:szCs w:val="24"/>
        </w:rPr>
      </w:pPr>
      <w:r>
        <w:rPr>
          <w:sz w:val="24"/>
          <w:szCs w:val="24"/>
        </w:rPr>
        <w:t>Contestant scratch</w:t>
      </w:r>
    </w:p>
    <w:p w:rsidR="00A66E73" w:rsidRDefault="00A66E73" w:rsidP="00A66E73">
      <w:pPr>
        <w:numPr>
          <w:ilvl w:val="1"/>
          <w:numId w:val="158"/>
        </w:numPr>
        <w:spacing w:line="259" w:lineRule="auto"/>
        <w:ind w:hanging="360"/>
        <w:contextualSpacing/>
        <w:rPr>
          <w:sz w:val="24"/>
          <w:szCs w:val="24"/>
        </w:rPr>
      </w:pPr>
      <w:r>
        <w:rPr>
          <w:sz w:val="24"/>
          <w:szCs w:val="24"/>
        </w:rPr>
        <w:t>Only a contestant may scratch him/herself from any or all events.</w:t>
      </w:r>
    </w:p>
    <w:p w:rsidR="00A66E73" w:rsidRDefault="00A66E73" w:rsidP="00A66E73">
      <w:pPr>
        <w:numPr>
          <w:ilvl w:val="1"/>
          <w:numId w:val="158"/>
        </w:numPr>
        <w:spacing w:line="259" w:lineRule="auto"/>
        <w:ind w:hanging="360"/>
        <w:contextualSpacing/>
        <w:rPr>
          <w:sz w:val="24"/>
          <w:szCs w:val="24"/>
        </w:rPr>
      </w:pPr>
      <w:r>
        <w:rPr>
          <w:sz w:val="24"/>
          <w:szCs w:val="24"/>
        </w:rPr>
        <w:t>Secretarial staff must be notified of such scratch as soon as possible.</w:t>
      </w:r>
    </w:p>
    <w:p w:rsidR="00A66E73" w:rsidRDefault="00A66E73" w:rsidP="00A66E73">
      <w:pPr>
        <w:numPr>
          <w:ilvl w:val="1"/>
          <w:numId w:val="158"/>
        </w:numPr>
        <w:spacing w:line="259" w:lineRule="auto"/>
        <w:ind w:hanging="360"/>
        <w:contextualSpacing/>
        <w:rPr>
          <w:sz w:val="24"/>
          <w:szCs w:val="24"/>
        </w:rPr>
      </w:pPr>
      <w:r>
        <w:rPr>
          <w:sz w:val="24"/>
          <w:szCs w:val="24"/>
        </w:rPr>
        <w:t>If it is known that a contestant is missing because of a medical emergency (injury or illness) whether personal or related to a family member, close friend, or relationship, that contestant will be considered a scratch.</w:t>
      </w:r>
    </w:p>
    <w:p w:rsidR="00A66E73" w:rsidRDefault="00A66E73" w:rsidP="00A66E73">
      <w:pPr>
        <w:numPr>
          <w:ilvl w:val="1"/>
          <w:numId w:val="158"/>
        </w:numPr>
        <w:spacing w:line="259" w:lineRule="auto"/>
        <w:ind w:hanging="360"/>
        <w:contextualSpacing/>
        <w:rPr>
          <w:sz w:val="24"/>
          <w:szCs w:val="24"/>
        </w:rPr>
      </w:pPr>
      <w:r>
        <w:rPr>
          <w:sz w:val="24"/>
          <w:szCs w:val="24"/>
        </w:rPr>
        <w:t>In team events, another registered contestant not already entered in the affected event may replace a contestant scratched due to a medical emergency.</w:t>
      </w:r>
    </w:p>
    <w:p w:rsidR="00A66E73" w:rsidRDefault="00A66E73" w:rsidP="00A66E73">
      <w:pPr>
        <w:numPr>
          <w:ilvl w:val="1"/>
          <w:numId w:val="158"/>
        </w:numPr>
        <w:spacing w:line="259" w:lineRule="auto"/>
        <w:ind w:hanging="360"/>
        <w:contextualSpacing/>
        <w:rPr>
          <w:sz w:val="24"/>
          <w:szCs w:val="24"/>
        </w:rPr>
      </w:pPr>
      <w:r>
        <w:rPr>
          <w:sz w:val="24"/>
          <w:szCs w:val="24"/>
        </w:rPr>
        <w:t>If scratches affect two or more teams, members of different teams may be allowed to combine.</w:t>
      </w:r>
    </w:p>
    <w:p w:rsidR="00A66E73" w:rsidRDefault="00A66E73" w:rsidP="00A66E73">
      <w:pPr>
        <w:numPr>
          <w:ilvl w:val="1"/>
          <w:numId w:val="158"/>
        </w:numPr>
        <w:spacing w:line="259" w:lineRule="auto"/>
        <w:ind w:hanging="360"/>
        <w:contextualSpacing/>
        <w:rPr>
          <w:sz w:val="24"/>
          <w:szCs w:val="24"/>
        </w:rPr>
      </w:pPr>
      <w:r>
        <w:rPr>
          <w:sz w:val="24"/>
          <w:szCs w:val="24"/>
        </w:rPr>
        <w:t>In the case of the Wild Drag Race, teams may only combine so long as an original member of a team, who has not scratched for reasons mentioned above, is not displaced from competition.</w:t>
      </w:r>
    </w:p>
    <w:p w:rsidR="00A66E73" w:rsidRDefault="00A66E73" w:rsidP="00A66E73">
      <w:pPr>
        <w:numPr>
          <w:ilvl w:val="1"/>
          <w:numId w:val="158"/>
        </w:numPr>
        <w:spacing w:line="259" w:lineRule="auto"/>
        <w:ind w:hanging="360"/>
        <w:contextualSpacing/>
        <w:rPr>
          <w:sz w:val="24"/>
          <w:szCs w:val="24"/>
        </w:rPr>
      </w:pPr>
      <w:r>
        <w:rPr>
          <w:sz w:val="24"/>
          <w:szCs w:val="24"/>
        </w:rPr>
        <w:t xml:space="preserve">One or more teams not performing due to the combination of team members are then considered a scratch, but </w:t>
      </w:r>
      <w:proofErr w:type="gramStart"/>
      <w:r>
        <w:rPr>
          <w:sz w:val="24"/>
          <w:szCs w:val="24"/>
        </w:rPr>
        <w:t>for the purpose of</w:t>
      </w:r>
      <w:proofErr w:type="gramEnd"/>
      <w:r>
        <w:rPr>
          <w:sz w:val="24"/>
          <w:szCs w:val="24"/>
        </w:rPr>
        <w:t xml:space="preserve"> prize money and placements, the number of teams entered in any effected event remains the same as at the close of registration.</w:t>
      </w:r>
    </w:p>
    <w:p w:rsidR="00A66E73" w:rsidRDefault="00A66E73" w:rsidP="00A66E73">
      <w:pPr>
        <w:numPr>
          <w:ilvl w:val="1"/>
          <w:numId w:val="158"/>
        </w:numPr>
        <w:spacing w:line="259" w:lineRule="auto"/>
        <w:ind w:hanging="360"/>
        <w:contextualSpacing/>
        <w:rPr>
          <w:sz w:val="24"/>
          <w:szCs w:val="24"/>
        </w:rPr>
      </w:pPr>
      <w:r>
        <w:rPr>
          <w:sz w:val="24"/>
          <w:szCs w:val="24"/>
        </w:rPr>
        <w:t xml:space="preserve">If a contestant returns from the medical emergency, he/she may continue the rodeo as registered. </w:t>
      </w:r>
    </w:p>
    <w:p w:rsidR="00A66E73" w:rsidRDefault="00A66E73" w:rsidP="00A66E73">
      <w:pPr>
        <w:ind w:left="1080"/>
      </w:pPr>
    </w:p>
    <w:p w:rsidR="00A66E73" w:rsidRDefault="00A66E73" w:rsidP="00A66E73">
      <w:pPr>
        <w:numPr>
          <w:ilvl w:val="0"/>
          <w:numId w:val="158"/>
        </w:numPr>
        <w:spacing w:line="259" w:lineRule="auto"/>
        <w:ind w:hanging="360"/>
        <w:contextualSpacing/>
        <w:rPr>
          <w:sz w:val="24"/>
          <w:szCs w:val="24"/>
        </w:rPr>
      </w:pPr>
      <w:r>
        <w:rPr>
          <w:sz w:val="24"/>
          <w:szCs w:val="24"/>
        </w:rPr>
        <w:t>Disqualified contestant</w:t>
      </w:r>
    </w:p>
    <w:p w:rsidR="00A66E73" w:rsidRDefault="00A66E73" w:rsidP="00A66E73">
      <w:pPr>
        <w:numPr>
          <w:ilvl w:val="1"/>
          <w:numId w:val="158"/>
        </w:numPr>
        <w:spacing w:line="259" w:lineRule="auto"/>
        <w:ind w:hanging="360"/>
        <w:contextualSpacing/>
        <w:rPr>
          <w:sz w:val="24"/>
          <w:szCs w:val="24"/>
        </w:rPr>
      </w:pPr>
      <w:r>
        <w:rPr>
          <w:sz w:val="24"/>
          <w:szCs w:val="24"/>
        </w:rPr>
        <w:t>If any IGRA official determines a contestant is unfit to understand his or her own safety, the contestant may be disqualified from any or all further events.</w:t>
      </w:r>
    </w:p>
    <w:p w:rsidR="00A66E73" w:rsidRDefault="00A66E73" w:rsidP="00A66E73">
      <w:pPr>
        <w:numPr>
          <w:ilvl w:val="1"/>
          <w:numId w:val="158"/>
        </w:numPr>
        <w:spacing w:line="259" w:lineRule="auto"/>
        <w:ind w:hanging="360"/>
        <w:contextualSpacing/>
        <w:rPr>
          <w:sz w:val="24"/>
          <w:szCs w:val="24"/>
        </w:rPr>
      </w:pPr>
      <w:r>
        <w:rPr>
          <w:sz w:val="24"/>
          <w:szCs w:val="24"/>
        </w:rPr>
        <w:t>The determining official shall inform the contestant when this determination has been made after consulting with the contestant, the Rodeo Review Chair, and one other IGRA official.</w:t>
      </w:r>
    </w:p>
    <w:p w:rsidR="00A66E73" w:rsidRDefault="00A66E73" w:rsidP="00A66E73">
      <w:pPr>
        <w:ind w:left="1080"/>
      </w:pPr>
    </w:p>
    <w:p w:rsidR="00A66E73" w:rsidRDefault="00A66E73" w:rsidP="00A66E73">
      <w:pPr>
        <w:numPr>
          <w:ilvl w:val="0"/>
          <w:numId w:val="158"/>
        </w:numPr>
        <w:spacing w:line="259" w:lineRule="auto"/>
        <w:ind w:hanging="360"/>
        <w:contextualSpacing/>
        <w:rPr>
          <w:sz w:val="24"/>
          <w:szCs w:val="24"/>
        </w:rPr>
      </w:pPr>
      <w:r>
        <w:rPr>
          <w:sz w:val="24"/>
          <w:szCs w:val="24"/>
        </w:rPr>
        <w:lastRenderedPageBreak/>
        <w:t>No pets will be allowed in the rodeo arena, chutes, holding pens, or other areas specified by the rodeo facility or host association.  Pets in authorized areas must be under the owner’s control.  If pets are not allowed anywhere at the facility, a contestant will not be allowed to compete until the pet is removed from the facility or kept in a vehicle or horse trailer.  If the pet is seen anywhere on the facility after being warned of the "no pet rule", the contestant responsible for the pet being at the facility will be disqualified from the rodeo by the Rodeo Director.</w:t>
      </w:r>
    </w:p>
    <w:p w:rsidR="00A66E73" w:rsidRDefault="00A66E73" w:rsidP="00A66E73">
      <w:pPr>
        <w:ind w:left="360"/>
      </w:pPr>
    </w:p>
    <w:p w:rsidR="00A66E73" w:rsidRDefault="00A66E73" w:rsidP="00A66E73">
      <w:pPr>
        <w:numPr>
          <w:ilvl w:val="0"/>
          <w:numId w:val="158"/>
        </w:numPr>
        <w:spacing w:line="259" w:lineRule="auto"/>
        <w:ind w:hanging="360"/>
        <w:contextualSpacing/>
        <w:rPr>
          <w:sz w:val="24"/>
          <w:szCs w:val="24"/>
        </w:rPr>
      </w:pPr>
      <w:r>
        <w:rPr>
          <w:sz w:val="24"/>
          <w:szCs w:val="24"/>
        </w:rPr>
        <w:t>All timed events that have a time limit for the contestant to compete in must have a horn, whistle, or buzzer signaling the end of the time allowed for that event.</w:t>
      </w:r>
    </w:p>
    <w:p w:rsidR="00A66E73" w:rsidRDefault="00A66E73" w:rsidP="00A66E73">
      <w:pPr>
        <w:ind w:left="720"/>
      </w:pPr>
    </w:p>
    <w:p w:rsidR="00A66E73" w:rsidRDefault="00A66E73" w:rsidP="00A66E73">
      <w:pPr>
        <w:numPr>
          <w:ilvl w:val="0"/>
          <w:numId w:val="158"/>
        </w:numPr>
        <w:spacing w:line="259" w:lineRule="auto"/>
        <w:ind w:hanging="360"/>
        <w:contextualSpacing/>
        <w:rPr>
          <w:sz w:val="24"/>
          <w:szCs w:val="24"/>
        </w:rPr>
      </w:pPr>
      <w:r>
        <w:rPr>
          <w:sz w:val="24"/>
          <w:szCs w:val="24"/>
        </w:rPr>
        <w:t xml:space="preserve">No reruns or </w:t>
      </w:r>
      <w:proofErr w:type="spellStart"/>
      <w:r>
        <w:rPr>
          <w:sz w:val="24"/>
          <w:szCs w:val="24"/>
        </w:rPr>
        <w:t>rerides</w:t>
      </w:r>
      <w:proofErr w:type="spellEnd"/>
      <w:r>
        <w:rPr>
          <w:sz w:val="24"/>
          <w:szCs w:val="24"/>
        </w:rPr>
        <w:t xml:space="preserve"> will be given because of unexpected noise or movement that occurs outside of the arena.  Examples are:  livestock being loaded in the chutes and pens, bulls and horses kicking in the chutes, vehicle headlights flashing into the area, or someone is sitting on the fence.</w:t>
      </w:r>
    </w:p>
    <w:p w:rsidR="00A66E73" w:rsidRDefault="00A66E73" w:rsidP="00A66E73">
      <w:pPr>
        <w:ind w:left="720"/>
      </w:pPr>
    </w:p>
    <w:p w:rsidR="00A66E73" w:rsidRDefault="00A66E73" w:rsidP="00A66E73">
      <w:pPr>
        <w:numPr>
          <w:ilvl w:val="0"/>
          <w:numId w:val="158"/>
        </w:numPr>
        <w:spacing w:line="259" w:lineRule="auto"/>
        <w:ind w:hanging="360"/>
        <w:contextualSpacing/>
        <w:rPr>
          <w:sz w:val="24"/>
          <w:szCs w:val="24"/>
        </w:rPr>
      </w:pPr>
      <w:r>
        <w:rPr>
          <w:sz w:val="24"/>
          <w:szCs w:val="24"/>
        </w:rPr>
        <w:t>Each contestant/team must be notified when the arena is set/clear for their competition by:</w:t>
      </w:r>
    </w:p>
    <w:p w:rsidR="00A66E73" w:rsidRDefault="00A66E73" w:rsidP="00A66E73">
      <w:pPr>
        <w:numPr>
          <w:ilvl w:val="1"/>
          <w:numId w:val="158"/>
        </w:numPr>
        <w:spacing w:line="259" w:lineRule="auto"/>
        <w:ind w:hanging="360"/>
        <w:contextualSpacing/>
        <w:rPr>
          <w:sz w:val="24"/>
          <w:szCs w:val="24"/>
        </w:rPr>
      </w:pPr>
      <w:r>
        <w:rPr>
          <w:sz w:val="24"/>
          <w:szCs w:val="24"/>
        </w:rPr>
        <w:t>Arena Director or their designee for speed events.</w:t>
      </w:r>
    </w:p>
    <w:p w:rsidR="00A66E73" w:rsidRDefault="00A66E73" w:rsidP="00A66E73">
      <w:pPr>
        <w:numPr>
          <w:ilvl w:val="1"/>
          <w:numId w:val="158"/>
        </w:numPr>
        <w:spacing w:line="259" w:lineRule="auto"/>
        <w:ind w:hanging="360"/>
        <w:contextualSpacing/>
        <w:rPr>
          <w:sz w:val="24"/>
          <w:szCs w:val="24"/>
        </w:rPr>
      </w:pPr>
      <w:r>
        <w:rPr>
          <w:sz w:val="24"/>
          <w:szCs w:val="24"/>
        </w:rPr>
        <w:t>Chute Coordinator for rough stock events.</w:t>
      </w:r>
    </w:p>
    <w:p w:rsidR="00A66E73" w:rsidRDefault="00A66E73" w:rsidP="00A66E73">
      <w:pPr>
        <w:numPr>
          <w:ilvl w:val="1"/>
          <w:numId w:val="158"/>
        </w:numPr>
        <w:spacing w:line="259" w:lineRule="auto"/>
        <w:ind w:hanging="360"/>
        <w:contextualSpacing/>
        <w:rPr>
          <w:sz w:val="24"/>
          <w:szCs w:val="24"/>
        </w:rPr>
      </w:pPr>
      <w:r>
        <w:rPr>
          <w:sz w:val="24"/>
          <w:szCs w:val="24"/>
        </w:rPr>
        <w:t>Start Judge for roping and camp events.</w:t>
      </w:r>
    </w:p>
    <w:p w:rsidR="00A66E73" w:rsidRDefault="00A66E73" w:rsidP="00A66E73">
      <w:pPr>
        <w:ind w:left="1080"/>
      </w:pPr>
    </w:p>
    <w:p w:rsidR="00A66E73" w:rsidRDefault="00A66E73" w:rsidP="00A66E73">
      <w:pPr>
        <w:numPr>
          <w:ilvl w:val="0"/>
          <w:numId w:val="158"/>
        </w:numPr>
        <w:spacing w:line="259" w:lineRule="auto"/>
        <w:ind w:hanging="360"/>
        <w:contextualSpacing/>
        <w:rPr>
          <w:sz w:val="24"/>
          <w:szCs w:val="24"/>
        </w:rPr>
      </w:pPr>
      <w:r>
        <w:rPr>
          <w:sz w:val="24"/>
          <w:szCs w:val="24"/>
        </w:rPr>
        <w:t>Any contestant/team that elects to perform their event before being notified that the arena is set/clear, will be disqualified from that event.</w:t>
      </w:r>
      <w:r>
        <w:rPr>
          <w:sz w:val="24"/>
          <w:szCs w:val="24"/>
        </w:rPr>
        <w:tab/>
      </w:r>
    </w:p>
    <w:p w:rsidR="00A66E73" w:rsidRDefault="00A66E73" w:rsidP="00A66E73">
      <w:pPr>
        <w:ind w:left="720"/>
      </w:pPr>
    </w:p>
    <w:p w:rsidR="00A66E73" w:rsidRDefault="00A66E73" w:rsidP="00A66E73">
      <w:pPr>
        <w:numPr>
          <w:ilvl w:val="0"/>
          <w:numId w:val="158"/>
        </w:numPr>
        <w:spacing w:line="259" w:lineRule="auto"/>
        <w:ind w:hanging="360"/>
        <w:contextualSpacing/>
        <w:rPr>
          <w:sz w:val="24"/>
          <w:szCs w:val="24"/>
        </w:rPr>
      </w:pPr>
      <w:r>
        <w:rPr>
          <w:sz w:val="24"/>
          <w:szCs w:val="24"/>
        </w:rPr>
        <w:t xml:space="preserve">For all horse events, the arena must be cleared of animals and contestants not immediately participating in the go of any </w:t>
      </w:r>
      <w:proofErr w:type="gramStart"/>
      <w:r>
        <w:rPr>
          <w:sz w:val="24"/>
          <w:szCs w:val="24"/>
        </w:rPr>
        <w:t>particular event</w:t>
      </w:r>
      <w:proofErr w:type="gramEnd"/>
      <w:r>
        <w:rPr>
          <w:sz w:val="24"/>
          <w:szCs w:val="24"/>
        </w:rPr>
        <w:t>.  The contestant must not be offered the arena until all interference is removed.</w:t>
      </w:r>
    </w:p>
    <w:p w:rsidR="00A66E73" w:rsidRDefault="00A66E73" w:rsidP="00A66E73">
      <w:pPr>
        <w:ind w:left="720"/>
      </w:pPr>
    </w:p>
    <w:p w:rsidR="00A66E73" w:rsidRDefault="00A66E73" w:rsidP="00A66E73">
      <w:pPr>
        <w:numPr>
          <w:ilvl w:val="0"/>
          <w:numId w:val="158"/>
        </w:numPr>
        <w:spacing w:line="259" w:lineRule="auto"/>
        <w:ind w:hanging="360"/>
        <w:contextualSpacing/>
        <w:rPr>
          <w:sz w:val="24"/>
          <w:szCs w:val="24"/>
        </w:rPr>
      </w:pPr>
      <w:r>
        <w:rPr>
          <w:sz w:val="24"/>
          <w:szCs w:val="24"/>
        </w:rPr>
        <w:t xml:space="preserve">If, in the opinion of the Judge, a contestant/team appears to stop competing because of exhaustion, frustration with a difficult animal, or other similar reason, the Judge can wave the contestants out of competition, and no </w:t>
      </w:r>
      <w:proofErr w:type="spellStart"/>
      <w:r>
        <w:rPr>
          <w:sz w:val="24"/>
          <w:szCs w:val="24"/>
        </w:rPr>
        <w:t>rerides</w:t>
      </w:r>
      <w:proofErr w:type="spellEnd"/>
      <w:r>
        <w:rPr>
          <w:sz w:val="24"/>
          <w:szCs w:val="24"/>
        </w:rPr>
        <w:t xml:space="preserve"> will be given.</w:t>
      </w:r>
    </w:p>
    <w:p w:rsidR="00A66E73" w:rsidRDefault="00A66E73" w:rsidP="00A66E73">
      <w:pPr>
        <w:ind w:left="720"/>
      </w:pPr>
    </w:p>
    <w:p w:rsidR="00A66E73" w:rsidRDefault="00A66E73" w:rsidP="00A66E73">
      <w:pPr>
        <w:numPr>
          <w:ilvl w:val="0"/>
          <w:numId w:val="158"/>
        </w:numPr>
        <w:spacing w:line="259" w:lineRule="auto"/>
        <w:ind w:hanging="360"/>
        <w:contextualSpacing/>
        <w:rPr>
          <w:sz w:val="24"/>
          <w:szCs w:val="24"/>
        </w:rPr>
      </w:pPr>
      <w:r>
        <w:rPr>
          <w:sz w:val="24"/>
          <w:szCs w:val="24"/>
        </w:rPr>
        <w:t>Any director or officer of IGRA shall have access to any part of the rodeo enclosure or arena when identification is presented.  However, if an IGRA director or officer is a contestant, he/she is excluded from entering the secretarial area unless invited by the secretarial staff.</w:t>
      </w:r>
    </w:p>
    <w:p w:rsidR="00A66E73" w:rsidRDefault="00A66E73" w:rsidP="00A66E73">
      <w:pPr>
        <w:ind w:left="720"/>
      </w:pPr>
    </w:p>
    <w:p w:rsidR="00A66E73" w:rsidRPr="00D64CC7" w:rsidRDefault="00A66E73" w:rsidP="00A66E73">
      <w:pPr>
        <w:numPr>
          <w:ilvl w:val="0"/>
          <w:numId w:val="158"/>
        </w:numPr>
        <w:spacing w:line="259" w:lineRule="auto"/>
        <w:ind w:hanging="360"/>
        <w:contextualSpacing/>
        <w:rPr>
          <w:sz w:val="24"/>
          <w:szCs w:val="24"/>
        </w:rPr>
      </w:pPr>
      <w:r>
        <w:rPr>
          <w:sz w:val="24"/>
          <w:szCs w:val="24"/>
        </w:rPr>
        <w:t>All key personnel (Rodeo Director, Assistant Rodeo Director, Arena Director, Assistant Arena Director, Chute Coordinator, Assistant Chute Coordinator, Judges, Timers, Scorekeepers, Announcers, Secretary and staff, stock contractor and staff, bullfighter, veterinarian, ambulance crew, Arena Crew Coordinator and Assistant Arena Crew</w:t>
      </w:r>
      <w:r>
        <w:rPr>
          <w:sz w:val="24"/>
          <w:szCs w:val="24"/>
        </w:rPr>
        <w:br/>
        <w:t xml:space="preserve">Coordinator) </w:t>
      </w:r>
      <w:r w:rsidRPr="00D64CC7">
        <w:rPr>
          <w:sz w:val="24"/>
          <w:szCs w:val="24"/>
        </w:rPr>
        <w:t xml:space="preserve">cannot compete as a contestant or exhibition performance of any type (except </w:t>
      </w:r>
      <w:r w:rsidRPr="00D64CC7">
        <w:rPr>
          <w:sz w:val="24"/>
          <w:szCs w:val="24"/>
        </w:rPr>
        <w:lastRenderedPageBreak/>
        <w:t>for Grand Entry), where there is a risk of injury, in an IGRA–sanctioned rodeo in which they are officiating or working.</w:t>
      </w:r>
    </w:p>
    <w:p w:rsidR="00A66E73" w:rsidRDefault="00A66E73" w:rsidP="00A66E73">
      <w:pPr>
        <w:ind w:left="720"/>
      </w:pPr>
    </w:p>
    <w:p w:rsidR="00A66E73" w:rsidRDefault="00A66E73" w:rsidP="00A66E73">
      <w:pPr>
        <w:numPr>
          <w:ilvl w:val="0"/>
          <w:numId w:val="158"/>
        </w:numPr>
        <w:spacing w:line="259" w:lineRule="auto"/>
        <w:ind w:hanging="360"/>
        <w:contextualSpacing/>
        <w:rPr>
          <w:sz w:val="24"/>
          <w:szCs w:val="24"/>
        </w:rPr>
      </w:pPr>
      <w:r>
        <w:rPr>
          <w:sz w:val="24"/>
          <w:szCs w:val="24"/>
        </w:rPr>
        <w:t>Video tapes and/or photographs cannot be used as evidence in Rodeo Review Requests and/or judging decisions.</w:t>
      </w:r>
    </w:p>
    <w:p w:rsidR="00A66E73" w:rsidRDefault="00A66E73" w:rsidP="00A66E73">
      <w:pPr>
        <w:ind w:left="720"/>
      </w:pPr>
    </w:p>
    <w:p w:rsidR="00A66E73" w:rsidRDefault="00A66E73" w:rsidP="00A66E73">
      <w:pPr>
        <w:numPr>
          <w:ilvl w:val="0"/>
          <w:numId w:val="158"/>
        </w:numPr>
        <w:spacing w:line="259" w:lineRule="auto"/>
        <w:ind w:hanging="360"/>
        <w:contextualSpacing/>
        <w:rPr>
          <w:sz w:val="24"/>
          <w:szCs w:val="24"/>
        </w:rPr>
      </w:pPr>
      <w:r>
        <w:rPr>
          <w:sz w:val="24"/>
          <w:szCs w:val="24"/>
        </w:rPr>
        <w:t>If arena conditions are deemed at any time prior to the rodeo start time or during the running of the rodeo to be unsafe, competition may be stopped until the arena conditions are deemed satisfactory.  The determination of unsafe arena condition will be decided by the Arena Director, Rodeo Director, and stock contractor.  Contestant concerns should be considered.  In these situations, refer to the Rodeo Resources guidelines.</w:t>
      </w:r>
    </w:p>
    <w:p w:rsidR="00A66E73" w:rsidRDefault="00A66E73" w:rsidP="00A66E73">
      <w:pPr>
        <w:ind w:left="720"/>
      </w:pPr>
    </w:p>
    <w:p w:rsidR="00A66E73" w:rsidRDefault="00A66E73" w:rsidP="00A66E73">
      <w:pPr>
        <w:numPr>
          <w:ilvl w:val="0"/>
          <w:numId w:val="158"/>
        </w:numPr>
        <w:spacing w:line="259" w:lineRule="auto"/>
        <w:ind w:hanging="360"/>
        <w:contextualSpacing/>
        <w:rPr>
          <w:sz w:val="24"/>
          <w:szCs w:val="24"/>
        </w:rPr>
      </w:pPr>
      <w:r>
        <w:rPr>
          <w:sz w:val="24"/>
          <w:szCs w:val="24"/>
        </w:rPr>
        <w:t>All certified officials must stay 30 minutes after the completion of each performance.</w:t>
      </w:r>
    </w:p>
    <w:p w:rsidR="00A66E73" w:rsidRDefault="00A66E73" w:rsidP="00A66E73">
      <w:pPr>
        <w:ind w:left="720"/>
      </w:pPr>
    </w:p>
    <w:p w:rsidR="00A66E73" w:rsidRDefault="00A66E73" w:rsidP="00A66E73">
      <w:pPr>
        <w:numPr>
          <w:ilvl w:val="0"/>
          <w:numId w:val="158"/>
        </w:numPr>
        <w:spacing w:line="259" w:lineRule="auto"/>
        <w:ind w:hanging="360"/>
        <w:contextualSpacing/>
        <w:rPr>
          <w:sz w:val="24"/>
          <w:szCs w:val="24"/>
        </w:rPr>
      </w:pPr>
      <w:r>
        <w:rPr>
          <w:sz w:val="24"/>
          <w:szCs w:val="24"/>
        </w:rPr>
        <w:t>A meeting under the direction of the Rodeo Secretary will be held within thirty (30) minutes after the close of rodeo registration.  The following rodeo personnel and their assistants will attend: Judges, Scorekeepers, Timers, Announcers, Arena Director, Arena Crew Coordinator (if applicable), Chute Coordinator, Rodeo Director, Rodeo Review Trustee, and the Rodeo Checklist Trustee.  Any of these officials unable to attend this meeting due to unforeseen circumstances (e.g. flight delay, etc.) will be briefed by another rodeo official prior to the start of the first rodeo event on any discussions that took place.  The purpose of this meeting will be to clearly inform and define each person’s duties and responsibilities and to make known any special situations that may take place.</w:t>
      </w:r>
    </w:p>
    <w:p w:rsidR="00A66E73" w:rsidRDefault="00A66E73" w:rsidP="00A66E73">
      <w:pPr>
        <w:ind w:left="720"/>
      </w:pPr>
    </w:p>
    <w:p w:rsidR="00A66E73" w:rsidRDefault="00A66E73" w:rsidP="00A66E73">
      <w:pPr>
        <w:numPr>
          <w:ilvl w:val="0"/>
          <w:numId w:val="158"/>
        </w:numPr>
        <w:spacing w:line="259" w:lineRule="auto"/>
        <w:ind w:hanging="360"/>
        <w:contextualSpacing/>
        <w:rPr>
          <w:sz w:val="24"/>
          <w:szCs w:val="24"/>
        </w:rPr>
      </w:pPr>
      <w:r>
        <w:rPr>
          <w:sz w:val="24"/>
          <w:szCs w:val="24"/>
        </w:rPr>
        <w:t>Rodeo participants (contestants, buddy pass holders, stock contractors and their personnel, volunteers, officials, security, and royalty) must not be in possession of or bear firearms while attending rodeo registration, rodeo events, and awards.  This does not include contracted security staff.</w:t>
      </w:r>
    </w:p>
    <w:p w:rsidR="00A66E73" w:rsidRDefault="00A66E73" w:rsidP="00A66E73">
      <w:pPr>
        <w:ind w:left="720"/>
      </w:pPr>
    </w:p>
    <w:p w:rsidR="00A66E73" w:rsidRDefault="00A66E73" w:rsidP="00A66E73">
      <w:pPr>
        <w:numPr>
          <w:ilvl w:val="0"/>
          <w:numId w:val="158"/>
        </w:numPr>
        <w:spacing w:line="259" w:lineRule="auto"/>
        <w:ind w:hanging="360"/>
        <w:contextualSpacing/>
        <w:rPr>
          <w:sz w:val="24"/>
          <w:szCs w:val="24"/>
        </w:rPr>
      </w:pPr>
      <w:r>
        <w:rPr>
          <w:sz w:val="24"/>
          <w:szCs w:val="24"/>
        </w:rPr>
        <w:t xml:space="preserve">Announcement of </w:t>
      </w:r>
      <w:proofErr w:type="spellStart"/>
      <w:r>
        <w:rPr>
          <w:sz w:val="24"/>
          <w:szCs w:val="24"/>
        </w:rPr>
        <w:t>Rerides</w:t>
      </w:r>
      <w:proofErr w:type="spellEnd"/>
    </w:p>
    <w:p w:rsidR="00A66E73" w:rsidRDefault="00A66E73" w:rsidP="00A66E73">
      <w:pPr>
        <w:numPr>
          <w:ilvl w:val="1"/>
          <w:numId w:val="158"/>
        </w:numPr>
        <w:spacing w:line="259" w:lineRule="auto"/>
        <w:ind w:hanging="360"/>
        <w:contextualSpacing/>
        <w:rPr>
          <w:sz w:val="24"/>
          <w:szCs w:val="24"/>
        </w:rPr>
      </w:pPr>
      <w:r>
        <w:rPr>
          <w:sz w:val="24"/>
          <w:szCs w:val="24"/>
        </w:rPr>
        <w:t xml:space="preserve">The official granting a </w:t>
      </w:r>
      <w:proofErr w:type="spellStart"/>
      <w:r>
        <w:rPr>
          <w:sz w:val="24"/>
          <w:szCs w:val="24"/>
        </w:rPr>
        <w:t>reride</w:t>
      </w:r>
      <w:proofErr w:type="spellEnd"/>
      <w:r>
        <w:rPr>
          <w:sz w:val="24"/>
          <w:szCs w:val="24"/>
        </w:rPr>
        <w:t xml:space="preserve"> shall communicate the reason for the </w:t>
      </w:r>
      <w:proofErr w:type="spellStart"/>
      <w:r>
        <w:rPr>
          <w:sz w:val="24"/>
          <w:szCs w:val="24"/>
        </w:rPr>
        <w:t>reride</w:t>
      </w:r>
      <w:proofErr w:type="spellEnd"/>
      <w:r>
        <w:rPr>
          <w:sz w:val="24"/>
          <w:szCs w:val="24"/>
        </w:rPr>
        <w:t xml:space="preserve"> to the Arena Director, who shall communicate to the Rodeo Announcer the name(s) of the individual or team being given the </w:t>
      </w:r>
      <w:proofErr w:type="spellStart"/>
      <w:r>
        <w:rPr>
          <w:sz w:val="24"/>
          <w:szCs w:val="24"/>
        </w:rPr>
        <w:t>reride</w:t>
      </w:r>
      <w:proofErr w:type="spellEnd"/>
      <w:r>
        <w:rPr>
          <w:sz w:val="24"/>
          <w:szCs w:val="24"/>
        </w:rPr>
        <w:t xml:space="preserve"> along with the reason for the </w:t>
      </w:r>
      <w:proofErr w:type="spellStart"/>
      <w:r>
        <w:rPr>
          <w:sz w:val="24"/>
          <w:szCs w:val="24"/>
        </w:rPr>
        <w:t>reride</w:t>
      </w:r>
      <w:proofErr w:type="spellEnd"/>
      <w:r>
        <w:rPr>
          <w:sz w:val="24"/>
          <w:szCs w:val="24"/>
        </w:rPr>
        <w:t>.</w:t>
      </w:r>
    </w:p>
    <w:p w:rsidR="00A66E73" w:rsidRDefault="00A66E73" w:rsidP="00A66E73">
      <w:pPr>
        <w:numPr>
          <w:ilvl w:val="1"/>
          <w:numId w:val="158"/>
        </w:numPr>
        <w:spacing w:line="259" w:lineRule="auto"/>
        <w:ind w:hanging="360"/>
        <w:contextualSpacing/>
        <w:rPr>
          <w:sz w:val="24"/>
          <w:szCs w:val="24"/>
        </w:rPr>
      </w:pPr>
      <w:r>
        <w:rPr>
          <w:sz w:val="24"/>
          <w:szCs w:val="24"/>
        </w:rPr>
        <w:t xml:space="preserve">The Rodeo Announcer shall announce every </w:t>
      </w:r>
      <w:proofErr w:type="spellStart"/>
      <w:r>
        <w:rPr>
          <w:sz w:val="24"/>
          <w:szCs w:val="24"/>
        </w:rPr>
        <w:t>reride</w:t>
      </w:r>
      <w:proofErr w:type="spellEnd"/>
      <w:r>
        <w:rPr>
          <w:sz w:val="24"/>
          <w:szCs w:val="24"/>
        </w:rPr>
        <w:t xml:space="preserve"> and the reason that was communicated by the Arena Director.</w:t>
      </w:r>
    </w:p>
    <w:p w:rsidR="00A66E73" w:rsidRDefault="00A66E73" w:rsidP="00A66E73"/>
    <w:p w:rsidR="00A66E73" w:rsidRDefault="00A66E73" w:rsidP="00A66E73">
      <w:pPr>
        <w:rPr>
          <w:sz w:val="24"/>
          <w:szCs w:val="24"/>
        </w:rPr>
      </w:pPr>
      <w:r w:rsidRPr="0027025E">
        <w:rPr>
          <w:sz w:val="24"/>
          <w:szCs w:val="24"/>
        </w:rPr>
        <w:t>RULE V – PROFESSIONAL CONDUCT AND ETHICAL ISSUES</w:t>
      </w:r>
    </w:p>
    <w:p w:rsidR="00A66E73" w:rsidRPr="0027025E" w:rsidRDefault="00A66E73" w:rsidP="00A66E73"/>
    <w:p w:rsidR="00A66E73" w:rsidRDefault="00A66E73" w:rsidP="00A66E73">
      <w:pPr>
        <w:numPr>
          <w:ilvl w:val="0"/>
          <w:numId w:val="160"/>
        </w:numPr>
        <w:spacing w:line="259" w:lineRule="auto"/>
        <w:ind w:hanging="360"/>
        <w:contextualSpacing/>
        <w:rPr>
          <w:sz w:val="24"/>
          <w:szCs w:val="24"/>
        </w:rPr>
      </w:pPr>
      <w:r>
        <w:rPr>
          <w:sz w:val="24"/>
          <w:szCs w:val="24"/>
        </w:rPr>
        <w:t>Ethical Practices and Review Board (EPRB)</w:t>
      </w:r>
    </w:p>
    <w:p w:rsidR="00A66E73" w:rsidRDefault="00A66E73" w:rsidP="00A66E73">
      <w:pPr>
        <w:numPr>
          <w:ilvl w:val="1"/>
          <w:numId w:val="152"/>
        </w:numPr>
        <w:spacing w:line="259" w:lineRule="auto"/>
        <w:ind w:hanging="360"/>
        <w:contextualSpacing/>
        <w:rPr>
          <w:sz w:val="24"/>
          <w:szCs w:val="24"/>
        </w:rPr>
      </w:pPr>
      <w:r>
        <w:rPr>
          <w:sz w:val="24"/>
          <w:szCs w:val="24"/>
        </w:rPr>
        <w:t xml:space="preserve">All participants involved in IGRA–sanctioned events are to uphold the IGRA Code of Conduct including conduct in the highest regard for professionalism, respect, and support of IGRA’s intents and purposes. Any conduct that is viewed as controversial, </w:t>
      </w:r>
      <w:r>
        <w:rPr>
          <w:sz w:val="24"/>
          <w:szCs w:val="24"/>
        </w:rPr>
        <w:lastRenderedPageBreak/>
        <w:t>disrespectful, or unprofessional can lead to suspension of IGRA privileges and can be initiated by any IGRA participant – official, contestant, volunteer, etc.</w:t>
      </w:r>
    </w:p>
    <w:p w:rsidR="00A66E73" w:rsidRDefault="00A66E73" w:rsidP="00A66E73">
      <w:pPr>
        <w:numPr>
          <w:ilvl w:val="1"/>
          <w:numId w:val="152"/>
        </w:numPr>
        <w:spacing w:line="259" w:lineRule="auto"/>
        <w:ind w:hanging="360"/>
        <w:contextualSpacing/>
        <w:rPr>
          <w:sz w:val="24"/>
          <w:szCs w:val="24"/>
        </w:rPr>
      </w:pPr>
      <w:r>
        <w:rPr>
          <w:sz w:val="24"/>
          <w:szCs w:val="24"/>
        </w:rPr>
        <w:t>The EPRB is a separate and distinct process from the Rodeo Review Procedures. The EPRB shall consist of the Trustees, as stated in the Code of Ethics, and shall have complete and final authority in decisions concerning the Code of Ethics.</w:t>
      </w:r>
    </w:p>
    <w:p w:rsidR="00A66E73" w:rsidRDefault="00A66E73" w:rsidP="00A66E73">
      <w:pPr>
        <w:numPr>
          <w:ilvl w:val="1"/>
          <w:numId w:val="152"/>
        </w:numPr>
        <w:spacing w:line="259" w:lineRule="auto"/>
        <w:ind w:hanging="360"/>
        <w:contextualSpacing/>
        <w:rPr>
          <w:sz w:val="24"/>
          <w:szCs w:val="24"/>
        </w:rPr>
      </w:pPr>
      <w:r>
        <w:rPr>
          <w:sz w:val="24"/>
          <w:szCs w:val="24"/>
        </w:rPr>
        <w:t>The EPRB may take disciplinary action against any IGRA participant including suspension of IGRA privileges for any activity deemed to be detrimental to the image, sportsmanship, or welfare of IGRA (refer to Standing Rule VI).</w:t>
      </w:r>
    </w:p>
    <w:p w:rsidR="00A66E73" w:rsidRDefault="00A66E73" w:rsidP="00A66E73">
      <w:pPr>
        <w:ind w:left="1440"/>
      </w:pPr>
    </w:p>
    <w:p w:rsidR="00A66E73" w:rsidRDefault="00A66E73" w:rsidP="00A66E73">
      <w:pPr>
        <w:numPr>
          <w:ilvl w:val="0"/>
          <w:numId w:val="152"/>
        </w:numPr>
        <w:spacing w:line="259" w:lineRule="auto"/>
        <w:ind w:hanging="360"/>
        <w:contextualSpacing/>
        <w:rPr>
          <w:sz w:val="24"/>
          <w:szCs w:val="24"/>
        </w:rPr>
      </w:pPr>
      <w:r>
        <w:rPr>
          <w:sz w:val="24"/>
          <w:szCs w:val="24"/>
        </w:rPr>
        <w:t>Professional Conduct and Disqualification</w:t>
      </w:r>
    </w:p>
    <w:p w:rsidR="00A66E73" w:rsidRDefault="00A66E73" w:rsidP="00A66E73">
      <w:pPr>
        <w:numPr>
          <w:ilvl w:val="1"/>
          <w:numId w:val="152"/>
        </w:numPr>
        <w:spacing w:line="259" w:lineRule="auto"/>
        <w:ind w:hanging="360"/>
        <w:contextualSpacing/>
        <w:rPr>
          <w:sz w:val="24"/>
          <w:szCs w:val="24"/>
        </w:rPr>
      </w:pPr>
      <w:r>
        <w:rPr>
          <w:sz w:val="24"/>
          <w:szCs w:val="24"/>
        </w:rPr>
        <w:t>The Rodeo Director or any certified official may disqualify a contestant and/or team from an event after observing excessive roughness or intentional harm to an animal such as kicking, hitting, slapping, etc., before, during, or after an event.  Appeals by the contestant and/or team may be made through the Rodeo Review Request procedures (refer to Rodeo Rule VI).</w:t>
      </w:r>
    </w:p>
    <w:p w:rsidR="00A66E73" w:rsidRDefault="00A66E73" w:rsidP="00A66E73">
      <w:pPr>
        <w:numPr>
          <w:ilvl w:val="1"/>
          <w:numId w:val="152"/>
        </w:numPr>
        <w:spacing w:line="259" w:lineRule="auto"/>
        <w:ind w:hanging="360"/>
        <w:contextualSpacing/>
        <w:rPr>
          <w:sz w:val="24"/>
          <w:szCs w:val="24"/>
        </w:rPr>
      </w:pPr>
      <w:r>
        <w:rPr>
          <w:sz w:val="24"/>
          <w:szCs w:val="24"/>
        </w:rPr>
        <w:t>Contestant may be disqualified by a joint decision of the Rodeo Director and another certified official for any of the reasons listed below.  A disqualified contestant will forfeit all entry fees and will be ineligible to receive rodeo monies, awards, or points.  Written documentation must be filed with the Trustees at the Rodeo Review Board meeting.  The following shall be considered reasons for disqualification.</w:t>
      </w:r>
    </w:p>
    <w:p w:rsidR="00A66E73" w:rsidRDefault="00A66E73" w:rsidP="00A66E73">
      <w:pPr>
        <w:numPr>
          <w:ilvl w:val="2"/>
          <w:numId w:val="152"/>
        </w:numPr>
        <w:spacing w:line="259" w:lineRule="auto"/>
        <w:ind w:hanging="180"/>
        <w:contextualSpacing/>
        <w:rPr>
          <w:sz w:val="24"/>
          <w:szCs w:val="24"/>
        </w:rPr>
      </w:pPr>
      <w:r>
        <w:rPr>
          <w:sz w:val="24"/>
          <w:szCs w:val="24"/>
        </w:rPr>
        <w:t>Fighting.</w:t>
      </w:r>
    </w:p>
    <w:p w:rsidR="00A66E73" w:rsidRDefault="00A66E73" w:rsidP="00A66E73">
      <w:pPr>
        <w:numPr>
          <w:ilvl w:val="2"/>
          <w:numId w:val="152"/>
        </w:numPr>
        <w:spacing w:line="259" w:lineRule="auto"/>
        <w:ind w:hanging="180"/>
        <w:contextualSpacing/>
        <w:rPr>
          <w:sz w:val="24"/>
          <w:szCs w:val="24"/>
        </w:rPr>
      </w:pPr>
      <w:r>
        <w:rPr>
          <w:sz w:val="24"/>
          <w:szCs w:val="24"/>
        </w:rPr>
        <w:t>Attempting to fix an event or bribe a Judge and/or rodeo official.</w:t>
      </w:r>
    </w:p>
    <w:p w:rsidR="00A66E73" w:rsidRDefault="00A66E73" w:rsidP="00A66E73">
      <w:pPr>
        <w:numPr>
          <w:ilvl w:val="2"/>
          <w:numId w:val="152"/>
        </w:numPr>
        <w:spacing w:line="259" w:lineRule="auto"/>
        <w:ind w:hanging="180"/>
        <w:contextualSpacing/>
        <w:rPr>
          <w:sz w:val="24"/>
          <w:szCs w:val="24"/>
        </w:rPr>
      </w:pPr>
      <w:r>
        <w:rPr>
          <w:sz w:val="24"/>
          <w:szCs w:val="24"/>
        </w:rPr>
        <w:t>Entering the arena or contestant area under the influence or in possession of alcohol, narcotics, or illegal drugs of any kind.</w:t>
      </w:r>
    </w:p>
    <w:p w:rsidR="00A66E73" w:rsidRDefault="00A66E73" w:rsidP="00A66E73">
      <w:pPr>
        <w:numPr>
          <w:ilvl w:val="2"/>
          <w:numId w:val="152"/>
        </w:numPr>
        <w:spacing w:line="259" w:lineRule="auto"/>
        <w:ind w:hanging="180"/>
        <w:contextualSpacing/>
        <w:rPr>
          <w:sz w:val="24"/>
          <w:szCs w:val="24"/>
        </w:rPr>
      </w:pPr>
      <w:r>
        <w:rPr>
          <w:sz w:val="24"/>
          <w:szCs w:val="24"/>
        </w:rPr>
        <w:t>Inhumane treatment of animals.</w:t>
      </w:r>
    </w:p>
    <w:p w:rsidR="00A66E73" w:rsidRDefault="00A66E73" w:rsidP="00A66E73">
      <w:pPr>
        <w:numPr>
          <w:ilvl w:val="2"/>
          <w:numId w:val="152"/>
        </w:numPr>
        <w:spacing w:line="259" w:lineRule="auto"/>
        <w:ind w:hanging="180"/>
        <w:contextualSpacing/>
        <w:rPr>
          <w:sz w:val="24"/>
          <w:szCs w:val="24"/>
        </w:rPr>
      </w:pPr>
      <w:r>
        <w:rPr>
          <w:sz w:val="24"/>
          <w:szCs w:val="24"/>
        </w:rPr>
        <w:t>Illegal or unauthorized drugging of animals.</w:t>
      </w:r>
    </w:p>
    <w:p w:rsidR="00A66E73" w:rsidRDefault="00A66E73" w:rsidP="00A66E73">
      <w:pPr>
        <w:numPr>
          <w:ilvl w:val="2"/>
          <w:numId w:val="152"/>
        </w:numPr>
        <w:spacing w:line="259" w:lineRule="auto"/>
        <w:ind w:hanging="180"/>
        <w:contextualSpacing/>
        <w:rPr>
          <w:sz w:val="24"/>
          <w:szCs w:val="24"/>
        </w:rPr>
      </w:pPr>
      <w:r>
        <w:rPr>
          <w:sz w:val="24"/>
          <w:szCs w:val="24"/>
        </w:rPr>
        <w:t>Intentionally subjecting the rodeo or IGRA to bad publicity.</w:t>
      </w:r>
    </w:p>
    <w:p w:rsidR="00A66E73" w:rsidRDefault="00A66E73" w:rsidP="00A66E73">
      <w:pPr>
        <w:numPr>
          <w:ilvl w:val="2"/>
          <w:numId w:val="152"/>
        </w:numPr>
        <w:spacing w:line="259" w:lineRule="auto"/>
        <w:ind w:hanging="180"/>
        <w:contextualSpacing/>
        <w:rPr>
          <w:sz w:val="24"/>
          <w:szCs w:val="24"/>
        </w:rPr>
      </w:pPr>
      <w:r>
        <w:rPr>
          <w:sz w:val="24"/>
          <w:szCs w:val="24"/>
        </w:rPr>
        <w:t>Contestants working rodeo livestock other than participating in the event or without authorization from the local rodeo officials.</w:t>
      </w:r>
    </w:p>
    <w:p w:rsidR="00A66E73" w:rsidRDefault="00A66E73" w:rsidP="00A66E73">
      <w:pPr>
        <w:numPr>
          <w:ilvl w:val="2"/>
          <w:numId w:val="152"/>
        </w:numPr>
        <w:spacing w:line="259" w:lineRule="auto"/>
        <w:ind w:hanging="180"/>
        <w:contextualSpacing/>
        <w:rPr>
          <w:sz w:val="24"/>
          <w:szCs w:val="24"/>
        </w:rPr>
      </w:pPr>
      <w:r>
        <w:rPr>
          <w:sz w:val="24"/>
          <w:szCs w:val="24"/>
        </w:rPr>
        <w:t>Any intentional attempt to change the order of livestock.</w:t>
      </w:r>
    </w:p>
    <w:p w:rsidR="00A66E73" w:rsidRDefault="00A66E73" w:rsidP="00A66E73">
      <w:pPr>
        <w:numPr>
          <w:ilvl w:val="2"/>
          <w:numId w:val="152"/>
        </w:numPr>
        <w:spacing w:line="259" w:lineRule="auto"/>
        <w:ind w:hanging="180"/>
        <w:contextualSpacing/>
        <w:rPr>
          <w:sz w:val="24"/>
          <w:szCs w:val="24"/>
        </w:rPr>
      </w:pPr>
      <w:r>
        <w:rPr>
          <w:sz w:val="24"/>
          <w:szCs w:val="24"/>
        </w:rPr>
        <w:t>Sharing of contestant numbers and/or passes.</w:t>
      </w:r>
    </w:p>
    <w:p w:rsidR="00A66E73" w:rsidRDefault="00A66E73" w:rsidP="00A66E73">
      <w:pPr>
        <w:numPr>
          <w:ilvl w:val="2"/>
          <w:numId w:val="152"/>
        </w:numPr>
        <w:spacing w:line="259" w:lineRule="auto"/>
        <w:ind w:hanging="180"/>
        <w:contextualSpacing/>
        <w:rPr>
          <w:sz w:val="24"/>
          <w:szCs w:val="24"/>
        </w:rPr>
      </w:pPr>
      <w:r>
        <w:rPr>
          <w:sz w:val="24"/>
          <w:szCs w:val="24"/>
        </w:rPr>
        <w:t>Unauthorized entry into secretarial area.</w:t>
      </w:r>
    </w:p>
    <w:p w:rsidR="00A66E73" w:rsidRDefault="00A66E73" w:rsidP="00A66E73">
      <w:pPr>
        <w:numPr>
          <w:ilvl w:val="2"/>
          <w:numId w:val="152"/>
        </w:numPr>
        <w:spacing w:line="259" w:lineRule="auto"/>
        <w:ind w:hanging="180"/>
        <w:contextualSpacing/>
        <w:rPr>
          <w:sz w:val="24"/>
          <w:szCs w:val="24"/>
        </w:rPr>
      </w:pPr>
      <w:r>
        <w:rPr>
          <w:sz w:val="24"/>
          <w:szCs w:val="24"/>
        </w:rPr>
        <w:t>Abusive language, gestures, or intimidation of any kind towards any rodeo official, contestant, volunteer, or spectator at registration, during the rodeo, or at the awards ceremony, subject to review by the Rodeo Director.</w:t>
      </w:r>
    </w:p>
    <w:p w:rsidR="00A66E73" w:rsidRDefault="00A66E73" w:rsidP="00A66E73">
      <w:pPr>
        <w:numPr>
          <w:ilvl w:val="2"/>
          <w:numId w:val="152"/>
        </w:numPr>
        <w:spacing w:line="259" w:lineRule="auto"/>
        <w:ind w:hanging="180"/>
        <w:contextualSpacing/>
        <w:rPr>
          <w:sz w:val="24"/>
          <w:szCs w:val="24"/>
        </w:rPr>
      </w:pPr>
      <w:r>
        <w:rPr>
          <w:sz w:val="24"/>
          <w:szCs w:val="24"/>
        </w:rPr>
        <w:t>Entering the arena to verify, measure or change any arena setup or pattern without explicit permission from Arena Director.</w:t>
      </w:r>
    </w:p>
    <w:p w:rsidR="00A66E73" w:rsidRDefault="00A66E73" w:rsidP="00A66E73">
      <w:pPr>
        <w:numPr>
          <w:ilvl w:val="2"/>
          <w:numId w:val="152"/>
        </w:numPr>
        <w:spacing w:line="259" w:lineRule="auto"/>
        <w:ind w:hanging="180"/>
        <w:contextualSpacing/>
        <w:rPr>
          <w:sz w:val="24"/>
          <w:szCs w:val="24"/>
        </w:rPr>
      </w:pPr>
      <w:r>
        <w:rPr>
          <w:sz w:val="24"/>
          <w:szCs w:val="24"/>
        </w:rPr>
        <w:t>Appeals by the contestant and/or team may be made through the Rodeo Review Request procedures (refer to Rodeo Rule VI).  Placements, which may have occurred prior to the disqualification, will be recalculated based upon the remaining eligible contestants.</w:t>
      </w:r>
    </w:p>
    <w:p w:rsidR="00A66E73" w:rsidRDefault="00A66E73" w:rsidP="00A66E73">
      <w:pPr>
        <w:numPr>
          <w:ilvl w:val="1"/>
          <w:numId w:val="152"/>
        </w:numPr>
        <w:spacing w:line="259" w:lineRule="auto"/>
        <w:ind w:hanging="360"/>
        <w:contextualSpacing/>
        <w:rPr>
          <w:sz w:val="24"/>
          <w:szCs w:val="24"/>
        </w:rPr>
      </w:pPr>
      <w:r>
        <w:rPr>
          <w:sz w:val="24"/>
          <w:szCs w:val="24"/>
        </w:rPr>
        <w:lastRenderedPageBreak/>
        <w:t xml:space="preserve">In the event of a disqualification, points </w:t>
      </w:r>
      <w:proofErr w:type="gramStart"/>
      <w:r>
        <w:rPr>
          <w:sz w:val="24"/>
          <w:szCs w:val="24"/>
        </w:rPr>
        <w:t>accrued</w:t>
      </w:r>
      <w:proofErr w:type="gramEnd"/>
      <w:r>
        <w:rPr>
          <w:sz w:val="24"/>
          <w:szCs w:val="24"/>
        </w:rPr>
        <w:t xml:space="preserve"> and money awarded in team events will stand for the non–disqualified partner(s) in those events earned prior to the disqualification.  Those team members may select replacement partner(s</w:t>
      </w:r>
      <w:proofErr w:type="gramStart"/>
      <w:r>
        <w:rPr>
          <w:sz w:val="24"/>
          <w:szCs w:val="24"/>
        </w:rPr>
        <w:t>)</w:t>
      </w:r>
      <w:proofErr w:type="gramEnd"/>
      <w:r>
        <w:rPr>
          <w:sz w:val="24"/>
          <w:szCs w:val="24"/>
        </w:rPr>
        <w:t xml:space="preserve"> but the replacement partner(s) must be contestants already competing in the rodeo.  Points </w:t>
      </w:r>
      <w:proofErr w:type="gramStart"/>
      <w:r>
        <w:rPr>
          <w:sz w:val="24"/>
          <w:szCs w:val="24"/>
        </w:rPr>
        <w:t>accrued</w:t>
      </w:r>
      <w:proofErr w:type="gramEnd"/>
      <w:r>
        <w:rPr>
          <w:sz w:val="24"/>
          <w:szCs w:val="24"/>
        </w:rPr>
        <w:t xml:space="preserve"> and money awarded in events prior to the disqualification will be recalculated accordingly.</w:t>
      </w:r>
    </w:p>
    <w:p w:rsidR="00A66E73" w:rsidRDefault="00A66E73" w:rsidP="00A66E73">
      <w:pPr>
        <w:numPr>
          <w:ilvl w:val="1"/>
          <w:numId w:val="152"/>
        </w:numPr>
        <w:spacing w:line="259" w:lineRule="auto"/>
        <w:ind w:hanging="360"/>
        <w:contextualSpacing/>
        <w:rPr>
          <w:sz w:val="24"/>
          <w:szCs w:val="24"/>
        </w:rPr>
      </w:pPr>
      <w:r>
        <w:rPr>
          <w:sz w:val="24"/>
          <w:szCs w:val="24"/>
        </w:rPr>
        <w:t>A contestant who is disqualified three (3) times within five (5) consecutive IGRA rodeo years under this rule will be suspended from IGRA–sanctioned rodeos for one (1) calendar year from date of third (3rd) disqualification.</w:t>
      </w:r>
    </w:p>
    <w:p w:rsidR="00A66E73" w:rsidRDefault="00A66E73" w:rsidP="00A66E73">
      <w:pPr>
        <w:numPr>
          <w:ilvl w:val="1"/>
          <w:numId w:val="152"/>
        </w:numPr>
        <w:spacing w:line="259" w:lineRule="auto"/>
        <w:ind w:hanging="360"/>
        <w:contextualSpacing/>
        <w:rPr>
          <w:sz w:val="24"/>
          <w:szCs w:val="24"/>
        </w:rPr>
      </w:pPr>
      <w:r>
        <w:rPr>
          <w:sz w:val="24"/>
          <w:szCs w:val="24"/>
        </w:rPr>
        <w:t>Each IGRA–sanctioned rodeo shall provide IGRA a list of contestants disqualified under this rule. Multiple infractions may result in the Board of Trustees determining that the contestant will be ineligible to compete in IGRA–sanctioned rodeos or referring the matter to the EPRB for further action.  Notice shall be sent to the IGRA Secretary by Wednesday following the rodeo where the disqualification occurred.  The IGRA Secretary shall then send notification within seven (7) days to the contestant and notify the Rodeo Auditor to make proper notations in the computer.</w:t>
      </w:r>
    </w:p>
    <w:p w:rsidR="00A66E73" w:rsidRDefault="00A66E73" w:rsidP="00A66E73">
      <w:pPr>
        <w:numPr>
          <w:ilvl w:val="1"/>
          <w:numId w:val="152"/>
        </w:numPr>
        <w:spacing w:line="259" w:lineRule="auto"/>
        <w:ind w:hanging="360"/>
        <w:contextualSpacing/>
        <w:rPr>
          <w:sz w:val="24"/>
          <w:szCs w:val="24"/>
        </w:rPr>
      </w:pPr>
      <w:r>
        <w:rPr>
          <w:sz w:val="24"/>
          <w:szCs w:val="24"/>
        </w:rPr>
        <w:t>Any contestant will be disqualified by any rodeo official and will forfeit all monies earned, awards received, and points for any of the following.</w:t>
      </w:r>
    </w:p>
    <w:p w:rsidR="00A66E73" w:rsidRDefault="00A66E73" w:rsidP="00A66E73">
      <w:pPr>
        <w:numPr>
          <w:ilvl w:val="2"/>
          <w:numId w:val="152"/>
        </w:numPr>
        <w:spacing w:line="259" w:lineRule="auto"/>
        <w:ind w:hanging="180"/>
        <w:contextualSpacing/>
        <w:rPr>
          <w:sz w:val="24"/>
          <w:szCs w:val="24"/>
        </w:rPr>
      </w:pPr>
      <w:r>
        <w:rPr>
          <w:sz w:val="24"/>
          <w:szCs w:val="24"/>
        </w:rPr>
        <w:t>Bad checks.  A returned rodeo–related check (entry fees, stable fees, fines) received by the host association will mean immediate ineligibility for IGRA–sanctioned rodeos and/or events.</w:t>
      </w:r>
    </w:p>
    <w:p w:rsidR="00A66E73" w:rsidRDefault="00A66E73" w:rsidP="00A66E73">
      <w:pPr>
        <w:numPr>
          <w:ilvl w:val="3"/>
          <w:numId w:val="152"/>
        </w:numPr>
        <w:spacing w:line="259" w:lineRule="auto"/>
        <w:ind w:hanging="360"/>
        <w:contextualSpacing/>
        <w:rPr>
          <w:sz w:val="24"/>
          <w:szCs w:val="24"/>
        </w:rPr>
      </w:pPr>
      <w:r>
        <w:rPr>
          <w:sz w:val="24"/>
          <w:szCs w:val="24"/>
        </w:rPr>
        <w:t>To regain eligibility, the face value of the check, bank charges, and any collection fee must be paid in full.</w:t>
      </w:r>
    </w:p>
    <w:p w:rsidR="00A66E73" w:rsidRDefault="00A66E73" w:rsidP="00A66E73">
      <w:pPr>
        <w:numPr>
          <w:ilvl w:val="3"/>
          <w:numId w:val="152"/>
        </w:numPr>
        <w:spacing w:line="259" w:lineRule="auto"/>
        <w:ind w:hanging="360"/>
        <w:contextualSpacing/>
        <w:rPr>
          <w:sz w:val="24"/>
          <w:szCs w:val="24"/>
        </w:rPr>
      </w:pPr>
      <w:r>
        <w:rPr>
          <w:sz w:val="24"/>
          <w:szCs w:val="24"/>
        </w:rPr>
        <w:t>Should the check later be determined to be uncollectible, suspension from IGRA may result (refer to Article IV, Section 5, and Paragraph D).</w:t>
      </w:r>
    </w:p>
    <w:p w:rsidR="00A66E73" w:rsidRDefault="00A66E73" w:rsidP="00A66E73">
      <w:pPr>
        <w:numPr>
          <w:ilvl w:val="2"/>
          <w:numId w:val="152"/>
        </w:numPr>
        <w:spacing w:line="259" w:lineRule="auto"/>
        <w:ind w:hanging="180"/>
        <w:contextualSpacing/>
        <w:rPr>
          <w:sz w:val="24"/>
          <w:szCs w:val="24"/>
        </w:rPr>
      </w:pPr>
      <w:r>
        <w:rPr>
          <w:sz w:val="24"/>
          <w:szCs w:val="24"/>
        </w:rPr>
        <w:t>Non–payment of entry fees, stable fees, or any other rodeo fees and/or fines.</w:t>
      </w:r>
    </w:p>
    <w:p w:rsidR="00A66E73" w:rsidRDefault="00A66E73" w:rsidP="00A66E73">
      <w:pPr>
        <w:numPr>
          <w:ilvl w:val="1"/>
          <w:numId w:val="152"/>
        </w:numPr>
        <w:spacing w:line="259" w:lineRule="auto"/>
        <w:ind w:hanging="360"/>
        <w:contextualSpacing/>
        <w:rPr>
          <w:sz w:val="24"/>
          <w:szCs w:val="24"/>
        </w:rPr>
      </w:pPr>
      <w:r>
        <w:rPr>
          <w:sz w:val="24"/>
          <w:szCs w:val="24"/>
        </w:rPr>
        <w:t>Each IGRA–sanctioned rodeo shall provide IGRA a list of contestants disqualified under this rule. Notice shall be sent to the IGRA Secretary by the Wednesday following the rodeo or within five (5) days of the host association being notified where the disqualification occurred.  Notification shall also be sent to those Member Associations that are hosting an IGRA–sanctioned rodeo within the next four (4) weeks. The IGRA Secretary shall send notification, within seven (7) days, to the contestant and will notify the Rodeo Auditor to make proper notations in the computer files.  Removal of the contestant’s name from the disqualified list is the responsibility of the association issuing the disqualification.</w:t>
      </w:r>
    </w:p>
    <w:p w:rsidR="00A66E73" w:rsidRDefault="00A66E73" w:rsidP="00A66E73">
      <w:pPr>
        <w:rPr>
          <w:sz w:val="24"/>
          <w:szCs w:val="24"/>
          <w:u w:val="single"/>
        </w:rPr>
      </w:pPr>
    </w:p>
    <w:p w:rsidR="00A66E73" w:rsidRPr="0027025E" w:rsidRDefault="00A66E73" w:rsidP="00A66E73">
      <w:r w:rsidRPr="0027025E">
        <w:rPr>
          <w:sz w:val="24"/>
          <w:szCs w:val="24"/>
        </w:rPr>
        <w:t>RULE VI – RODEO REVIEW PROCEDURES</w:t>
      </w:r>
    </w:p>
    <w:p w:rsidR="00A66E73" w:rsidRDefault="00A66E73" w:rsidP="00A66E73">
      <w:pPr>
        <w:numPr>
          <w:ilvl w:val="0"/>
          <w:numId w:val="154"/>
        </w:numPr>
        <w:spacing w:line="259" w:lineRule="auto"/>
        <w:ind w:hanging="360"/>
        <w:contextualSpacing/>
        <w:rPr>
          <w:sz w:val="24"/>
          <w:szCs w:val="24"/>
        </w:rPr>
      </w:pPr>
      <w:r>
        <w:rPr>
          <w:sz w:val="24"/>
          <w:szCs w:val="24"/>
        </w:rPr>
        <w:t xml:space="preserve">The Rodeo Review Process exists to ensure appropriate interpretation and application of rules by all rodeo officials, to track any rodeo official errors for ongoing improvement, and to </w:t>
      </w:r>
      <w:r>
        <w:rPr>
          <w:sz w:val="24"/>
          <w:szCs w:val="24"/>
        </w:rPr>
        <w:lastRenderedPageBreak/>
        <w:t>direct procedural problems to the affected committees for review, improvement, and feedback.</w:t>
      </w:r>
    </w:p>
    <w:p w:rsidR="00A66E73" w:rsidRDefault="00A66E73" w:rsidP="00A66E73">
      <w:pPr>
        <w:ind w:left="720"/>
      </w:pPr>
    </w:p>
    <w:p w:rsidR="00A66E73" w:rsidRDefault="00A66E73" w:rsidP="00A66E73">
      <w:pPr>
        <w:numPr>
          <w:ilvl w:val="0"/>
          <w:numId w:val="154"/>
        </w:numPr>
        <w:spacing w:line="259" w:lineRule="auto"/>
        <w:ind w:hanging="360"/>
        <w:contextualSpacing/>
        <w:rPr>
          <w:sz w:val="24"/>
          <w:szCs w:val="24"/>
        </w:rPr>
      </w:pPr>
      <w:r>
        <w:rPr>
          <w:sz w:val="24"/>
          <w:szCs w:val="24"/>
        </w:rPr>
        <w:t>The Rodeo Review Request can only be completed on decisions involving misinterpretation or misapplication of the rules and procedures of rodeo.</w:t>
      </w:r>
    </w:p>
    <w:p w:rsidR="00A66E73" w:rsidRDefault="00A66E73" w:rsidP="00A66E73">
      <w:pPr>
        <w:ind w:left="720"/>
      </w:pPr>
    </w:p>
    <w:p w:rsidR="00A66E73" w:rsidRDefault="00A66E73" w:rsidP="00A66E73">
      <w:pPr>
        <w:numPr>
          <w:ilvl w:val="0"/>
          <w:numId w:val="154"/>
        </w:numPr>
        <w:spacing w:line="259" w:lineRule="auto"/>
        <w:ind w:hanging="360"/>
        <w:contextualSpacing/>
        <w:rPr>
          <w:sz w:val="24"/>
          <w:szCs w:val="24"/>
        </w:rPr>
      </w:pPr>
      <w:r>
        <w:rPr>
          <w:sz w:val="24"/>
          <w:szCs w:val="24"/>
        </w:rPr>
        <w:t>Officials’ decisions are subject to review only by the Rodeo Review Trustee who has received a Rodeo Review Request form from a contestant.</w:t>
      </w:r>
    </w:p>
    <w:p w:rsidR="00A66E73" w:rsidRDefault="00A66E73" w:rsidP="00A66E73">
      <w:pPr>
        <w:contextualSpacing/>
        <w:rPr>
          <w:sz w:val="24"/>
          <w:szCs w:val="24"/>
        </w:rPr>
      </w:pPr>
    </w:p>
    <w:p w:rsidR="00A66E73" w:rsidRDefault="00A66E73" w:rsidP="00A66E73">
      <w:pPr>
        <w:numPr>
          <w:ilvl w:val="0"/>
          <w:numId w:val="154"/>
        </w:numPr>
        <w:spacing w:line="259" w:lineRule="auto"/>
        <w:ind w:hanging="360"/>
        <w:contextualSpacing/>
        <w:rPr>
          <w:sz w:val="24"/>
          <w:szCs w:val="24"/>
        </w:rPr>
      </w:pPr>
      <w:r>
        <w:rPr>
          <w:sz w:val="24"/>
          <w:szCs w:val="24"/>
        </w:rPr>
        <w:t>Contestants and Trustees should use this process to assist in improving our officials’ competency and professionalism.</w:t>
      </w:r>
    </w:p>
    <w:p w:rsidR="00A66E73" w:rsidRDefault="00A66E73" w:rsidP="00A66E73">
      <w:pPr>
        <w:ind w:left="720"/>
      </w:pPr>
    </w:p>
    <w:p w:rsidR="00A66E73" w:rsidRDefault="00A66E73" w:rsidP="00A66E73">
      <w:pPr>
        <w:numPr>
          <w:ilvl w:val="0"/>
          <w:numId w:val="154"/>
        </w:numPr>
        <w:spacing w:line="259" w:lineRule="auto"/>
        <w:ind w:hanging="360"/>
        <w:contextualSpacing/>
        <w:rPr>
          <w:sz w:val="24"/>
          <w:szCs w:val="24"/>
        </w:rPr>
      </w:pPr>
      <w:r>
        <w:rPr>
          <w:sz w:val="24"/>
          <w:szCs w:val="24"/>
        </w:rPr>
        <w:t>Rodeo Review Request forms (Exhibit J) will be available at each rodeo next to the Event Control Sheets.</w:t>
      </w:r>
    </w:p>
    <w:p w:rsidR="00A66E73" w:rsidRDefault="00A66E73" w:rsidP="00A66E73">
      <w:pPr>
        <w:ind w:left="720"/>
      </w:pPr>
    </w:p>
    <w:p w:rsidR="00A66E73" w:rsidRDefault="00A66E73" w:rsidP="00A66E73">
      <w:pPr>
        <w:numPr>
          <w:ilvl w:val="0"/>
          <w:numId w:val="154"/>
        </w:numPr>
        <w:spacing w:line="259" w:lineRule="auto"/>
        <w:ind w:hanging="360"/>
        <w:contextualSpacing/>
        <w:rPr>
          <w:sz w:val="24"/>
          <w:szCs w:val="24"/>
        </w:rPr>
      </w:pPr>
      <w:r>
        <w:rPr>
          <w:sz w:val="24"/>
          <w:szCs w:val="24"/>
        </w:rPr>
        <w:t>During the pre–rodeo meeting, Trustees will appoint one (1) or two (2) Rodeo Review Trustee(s) for each rodeo, whose name(s) will be posted next to the Event Control Sheets.  The Rodeo Review Trustee(s) should be situated in an area that allows unobstructed view of the events, yet convenient to the contestants.  They should make a concentrated effort to view all goes of all events.</w:t>
      </w:r>
    </w:p>
    <w:p w:rsidR="00A66E73" w:rsidRDefault="00A66E73" w:rsidP="00A66E73">
      <w:pPr>
        <w:ind w:left="720"/>
      </w:pPr>
    </w:p>
    <w:p w:rsidR="00A66E73" w:rsidRDefault="00A66E73" w:rsidP="00A66E73">
      <w:pPr>
        <w:numPr>
          <w:ilvl w:val="0"/>
          <w:numId w:val="154"/>
        </w:numPr>
        <w:spacing w:line="259" w:lineRule="auto"/>
        <w:ind w:hanging="360"/>
        <w:contextualSpacing/>
        <w:rPr>
          <w:sz w:val="24"/>
          <w:szCs w:val="24"/>
        </w:rPr>
      </w:pPr>
      <w:r>
        <w:rPr>
          <w:sz w:val="24"/>
          <w:szCs w:val="24"/>
        </w:rPr>
        <w:t>Procedure</w:t>
      </w:r>
    </w:p>
    <w:p w:rsidR="00A66E73" w:rsidRDefault="00A66E73" w:rsidP="00A66E73">
      <w:pPr>
        <w:numPr>
          <w:ilvl w:val="1"/>
          <w:numId w:val="154"/>
        </w:numPr>
        <w:spacing w:line="259" w:lineRule="auto"/>
        <w:ind w:hanging="360"/>
        <w:contextualSpacing/>
        <w:rPr>
          <w:sz w:val="24"/>
          <w:szCs w:val="24"/>
        </w:rPr>
      </w:pPr>
      <w:r>
        <w:rPr>
          <w:sz w:val="24"/>
          <w:szCs w:val="24"/>
        </w:rPr>
        <w:t>Contestants may submit a Rodeo Review Request only in an event in which the contestant competes.  A Rodeo Review Request must be presented to the Rodeo Review Trustee no later than 30 minutes after the posting of the results for the event for which a review is being requested.  Contestant must use the official Rodeo Review Request form.</w:t>
      </w:r>
    </w:p>
    <w:p w:rsidR="00A66E73" w:rsidRDefault="00A66E73" w:rsidP="00A66E73">
      <w:pPr>
        <w:numPr>
          <w:ilvl w:val="1"/>
          <w:numId w:val="154"/>
        </w:numPr>
        <w:spacing w:line="259" w:lineRule="auto"/>
        <w:ind w:hanging="360"/>
        <w:contextualSpacing/>
        <w:rPr>
          <w:sz w:val="24"/>
          <w:szCs w:val="24"/>
        </w:rPr>
      </w:pPr>
      <w:r>
        <w:rPr>
          <w:sz w:val="24"/>
          <w:szCs w:val="24"/>
        </w:rPr>
        <w:t>Rodeo Review requests must be specified as either an:</w:t>
      </w:r>
      <w:r>
        <w:rPr>
          <w:sz w:val="24"/>
          <w:szCs w:val="24"/>
        </w:rPr>
        <w:br/>
        <w:t>1.  Immediate Action, or;</w:t>
      </w:r>
      <w:r>
        <w:rPr>
          <w:sz w:val="24"/>
          <w:szCs w:val="24"/>
        </w:rPr>
        <w:br/>
        <w:t>2.  Record for future educational review and training.</w:t>
      </w:r>
    </w:p>
    <w:p w:rsidR="00A66E73" w:rsidRDefault="00A66E73" w:rsidP="00A66E73">
      <w:pPr>
        <w:numPr>
          <w:ilvl w:val="1"/>
          <w:numId w:val="154"/>
        </w:numPr>
        <w:spacing w:line="259" w:lineRule="auto"/>
        <w:ind w:hanging="360"/>
        <w:contextualSpacing/>
        <w:rPr>
          <w:sz w:val="24"/>
          <w:szCs w:val="24"/>
        </w:rPr>
      </w:pPr>
      <w:r>
        <w:rPr>
          <w:sz w:val="24"/>
          <w:szCs w:val="24"/>
        </w:rPr>
        <w:t>Immediate Action submissions must be accompanied by a filing fee of forty dollars ($40)</w:t>
      </w:r>
    </w:p>
    <w:p w:rsidR="00A66E73" w:rsidRDefault="00A66E73" w:rsidP="00A66E73">
      <w:pPr>
        <w:ind w:left="720"/>
        <w:contextualSpacing/>
        <w:rPr>
          <w:sz w:val="24"/>
          <w:szCs w:val="24"/>
        </w:rPr>
      </w:pPr>
      <w:r>
        <w:rPr>
          <w:sz w:val="24"/>
          <w:szCs w:val="24"/>
        </w:rPr>
        <w:t>cash.  Filing fees will be immediately refunded if an immediate action rodeo review</w:t>
      </w:r>
    </w:p>
    <w:p w:rsidR="00A66E73" w:rsidRDefault="00A66E73" w:rsidP="00A66E73">
      <w:pPr>
        <w:ind w:left="720"/>
        <w:contextualSpacing/>
        <w:rPr>
          <w:sz w:val="24"/>
          <w:szCs w:val="24"/>
        </w:rPr>
      </w:pPr>
      <w:r>
        <w:rPr>
          <w:sz w:val="24"/>
          <w:szCs w:val="24"/>
        </w:rPr>
        <w:t xml:space="preserve">results in the decision being changed.   For all other decisions, the filing fee will be </w:t>
      </w:r>
    </w:p>
    <w:p w:rsidR="00A66E73" w:rsidRPr="00D64CC7" w:rsidRDefault="00A66E73" w:rsidP="00A66E73">
      <w:pPr>
        <w:ind w:left="720"/>
        <w:contextualSpacing/>
        <w:rPr>
          <w:sz w:val="24"/>
          <w:szCs w:val="24"/>
        </w:rPr>
      </w:pPr>
      <w:r>
        <w:rPr>
          <w:sz w:val="24"/>
          <w:szCs w:val="24"/>
        </w:rPr>
        <w:t>split between the Finals Contestant Fund and the host Association.</w:t>
      </w:r>
    </w:p>
    <w:p w:rsidR="00A66E73" w:rsidRDefault="00A66E73" w:rsidP="00A66E73">
      <w:pPr>
        <w:numPr>
          <w:ilvl w:val="1"/>
          <w:numId w:val="154"/>
        </w:numPr>
        <w:spacing w:line="259" w:lineRule="auto"/>
        <w:ind w:hanging="360"/>
        <w:contextualSpacing/>
        <w:rPr>
          <w:sz w:val="24"/>
          <w:szCs w:val="24"/>
        </w:rPr>
      </w:pPr>
      <w:r>
        <w:rPr>
          <w:sz w:val="24"/>
          <w:szCs w:val="24"/>
        </w:rPr>
        <w:t>Rodeo Review Trustee will contact the involved official(s) and present the concern or decision.  This should be done as quickly as possible, without a serious delay of the rodeo, but with fairness and equality to all involved.</w:t>
      </w:r>
    </w:p>
    <w:p w:rsidR="00A66E73" w:rsidRDefault="00A66E73" w:rsidP="00A66E73">
      <w:pPr>
        <w:numPr>
          <w:ilvl w:val="1"/>
          <w:numId w:val="154"/>
        </w:numPr>
        <w:spacing w:line="259" w:lineRule="auto"/>
        <w:ind w:hanging="360"/>
        <w:contextualSpacing/>
        <w:rPr>
          <w:sz w:val="24"/>
          <w:szCs w:val="24"/>
        </w:rPr>
      </w:pPr>
      <w:r>
        <w:rPr>
          <w:sz w:val="24"/>
          <w:szCs w:val="24"/>
        </w:rPr>
        <w:t>Rodeo Review Trustee will document the response from the official on the Rodeo Review Request.  Rodeo official(s) may also respond in writing to the Rodeo Review Request and ask that it be added to the form.</w:t>
      </w:r>
    </w:p>
    <w:p w:rsidR="00A66E73" w:rsidRDefault="00A66E73" w:rsidP="00A66E73">
      <w:pPr>
        <w:numPr>
          <w:ilvl w:val="1"/>
          <w:numId w:val="154"/>
        </w:numPr>
        <w:spacing w:line="259" w:lineRule="auto"/>
        <w:ind w:hanging="360"/>
        <w:contextualSpacing/>
        <w:rPr>
          <w:sz w:val="24"/>
          <w:szCs w:val="24"/>
        </w:rPr>
      </w:pPr>
      <w:r>
        <w:rPr>
          <w:sz w:val="24"/>
          <w:szCs w:val="24"/>
        </w:rPr>
        <w:t>Rodeo Review Trustee will contact contestant(s) that requested the review with the officials’ response.</w:t>
      </w:r>
    </w:p>
    <w:p w:rsidR="00A66E73" w:rsidRDefault="00A66E73" w:rsidP="00A66E73">
      <w:pPr>
        <w:numPr>
          <w:ilvl w:val="1"/>
          <w:numId w:val="154"/>
        </w:numPr>
        <w:spacing w:line="259" w:lineRule="auto"/>
        <w:ind w:hanging="360"/>
        <w:contextualSpacing/>
        <w:rPr>
          <w:sz w:val="24"/>
          <w:szCs w:val="24"/>
        </w:rPr>
      </w:pPr>
      <w:r>
        <w:rPr>
          <w:sz w:val="24"/>
          <w:szCs w:val="24"/>
        </w:rPr>
        <w:lastRenderedPageBreak/>
        <w:t>If the contestant disagrees with the official’s response, the Rodeo Review Trustee can call a Trustees meeting to discuss the situation and its resolution.  Only the Trustees, as a group, can determine the best positive outcome to the situation, and this decision will be final. Any Trustee that is a contestant and files a review as a contestant shall be removed from the Trustees meeting as Trustee of said review and not allowed to discuss or vote as Trustee.</w:t>
      </w:r>
    </w:p>
    <w:p w:rsidR="00A66E73" w:rsidRDefault="00A66E73" w:rsidP="00A66E73">
      <w:pPr>
        <w:ind w:left="1440"/>
      </w:pPr>
    </w:p>
    <w:p w:rsidR="00A66E73" w:rsidRDefault="00A66E73" w:rsidP="00A66E73">
      <w:pPr>
        <w:numPr>
          <w:ilvl w:val="0"/>
          <w:numId w:val="154"/>
        </w:numPr>
        <w:spacing w:line="259" w:lineRule="auto"/>
        <w:ind w:hanging="360"/>
        <w:contextualSpacing/>
        <w:rPr>
          <w:sz w:val="24"/>
          <w:szCs w:val="24"/>
        </w:rPr>
      </w:pPr>
      <w:r>
        <w:rPr>
          <w:sz w:val="24"/>
          <w:szCs w:val="24"/>
        </w:rPr>
        <w:t>The Rodeo Review Report must be completed in detail, presented at the Rodeo Review Board meeting, and be included in the meeting minutes.  Trustee chairing the Rodeo Review Board meeting must send all submitted Rodeo Review Request forms to the IGRA Secretary within 5 days from the end of the rodeo.  The IGRA Secretary will provide a copy of each Rodeo Review Report to the Rodeo Rules committee chair(s) and all affected committee chairs within 15 days from the conclusion of each rodeo.</w:t>
      </w:r>
    </w:p>
    <w:p w:rsidR="00A66E73" w:rsidRDefault="00A66E73" w:rsidP="00A66E73">
      <w:pPr>
        <w:ind w:left="360"/>
        <w:contextualSpacing/>
        <w:rPr>
          <w:sz w:val="24"/>
          <w:szCs w:val="24"/>
        </w:rPr>
      </w:pPr>
    </w:p>
    <w:p w:rsidR="00A66E73" w:rsidRPr="0027025E" w:rsidRDefault="00A66E73" w:rsidP="00A66E73">
      <w:r w:rsidRPr="0027025E">
        <w:rPr>
          <w:sz w:val="24"/>
          <w:szCs w:val="24"/>
        </w:rPr>
        <w:t>RULE VII – ASSOCIATION REQUIREMENTS</w:t>
      </w:r>
    </w:p>
    <w:p w:rsidR="00A66E73" w:rsidRDefault="00A66E73" w:rsidP="00A66E73">
      <w:pPr>
        <w:numPr>
          <w:ilvl w:val="0"/>
          <w:numId w:val="150"/>
        </w:numPr>
        <w:spacing w:line="259" w:lineRule="auto"/>
        <w:ind w:hanging="360"/>
        <w:contextualSpacing/>
        <w:rPr>
          <w:sz w:val="24"/>
          <w:szCs w:val="24"/>
        </w:rPr>
      </w:pPr>
      <w:r>
        <w:rPr>
          <w:sz w:val="24"/>
          <w:szCs w:val="24"/>
        </w:rPr>
        <w:t>Mailed Communication</w:t>
      </w:r>
    </w:p>
    <w:p w:rsidR="00A66E73" w:rsidRDefault="00A66E73" w:rsidP="00A66E73">
      <w:pPr>
        <w:numPr>
          <w:ilvl w:val="1"/>
          <w:numId w:val="150"/>
        </w:numPr>
        <w:spacing w:line="259" w:lineRule="auto"/>
        <w:ind w:hanging="360"/>
        <w:contextualSpacing/>
        <w:rPr>
          <w:sz w:val="24"/>
          <w:szCs w:val="24"/>
        </w:rPr>
      </w:pPr>
      <w:r>
        <w:rPr>
          <w:sz w:val="24"/>
          <w:szCs w:val="24"/>
        </w:rPr>
        <w:t>Member Associations are only to use their respective acronyms on the outside of contestant packet mailing envelopes.</w:t>
      </w:r>
    </w:p>
    <w:p w:rsidR="00A66E73" w:rsidRDefault="00A66E73" w:rsidP="00A66E73">
      <w:pPr>
        <w:ind w:left="720"/>
      </w:pPr>
    </w:p>
    <w:p w:rsidR="00A66E73" w:rsidRDefault="00A66E73" w:rsidP="00A66E73">
      <w:pPr>
        <w:numPr>
          <w:ilvl w:val="0"/>
          <w:numId w:val="150"/>
        </w:numPr>
        <w:spacing w:line="259" w:lineRule="auto"/>
        <w:ind w:hanging="360"/>
        <w:contextualSpacing/>
        <w:rPr>
          <w:sz w:val="24"/>
          <w:szCs w:val="24"/>
        </w:rPr>
      </w:pPr>
      <w:r>
        <w:rPr>
          <w:sz w:val="24"/>
          <w:szCs w:val="24"/>
        </w:rPr>
        <w:t>Licensed Veterinarian</w:t>
      </w:r>
    </w:p>
    <w:p w:rsidR="00A66E73" w:rsidRDefault="00A66E73" w:rsidP="00A66E73">
      <w:pPr>
        <w:numPr>
          <w:ilvl w:val="1"/>
          <w:numId w:val="150"/>
        </w:numPr>
        <w:spacing w:line="259" w:lineRule="auto"/>
        <w:ind w:hanging="360"/>
        <w:contextualSpacing/>
        <w:rPr>
          <w:sz w:val="24"/>
          <w:szCs w:val="24"/>
        </w:rPr>
      </w:pPr>
      <w:r>
        <w:rPr>
          <w:sz w:val="24"/>
          <w:szCs w:val="24"/>
        </w:rPr>
        <w:t>Have a veterinarian on call for the period the host association permits animals on the rodeo grounds of rodeo weekend and post name and phone number in the barn area.</w:t>
      </w:r>
    </w:p>
    <w:p w:rsidR="00A66E73" w:rsidRDefault="00A66E73" w:rsidP="00A66E73">
      <w:pPr>
        <w:numPr>
          <w:ilvl w:val="1"/>
          <w:numId w:val="150"/>
        </w:numPr>
        <w:spacing w:line="259" w:lineRule="auto"/>
        <w:ind w:hanging="360"/>
        <w:contextualSpacing/>
        <w:rPr>
          <w:sz w:val="24"/>
          <w:szCs w:val="24"/>
        </w:rPr>
      </w:pPr>
      <w:r>
        <w:rPr>
          <w:sz w:val="24"/>
          <w:szCs w:val="24"/>
        </w:rPr>
        <w:t>WITH NO EXCEPTION.  A veterinarian with large animal care experience will be on site during the running of all events, performance and slack, foot parade, and grand entry.  Non–compliance will result in the host association/chapter being fined $1,500.00 for the entire rodeo.  A second consecutive rodeo violation will result in the host association/chapter being fined $3,000.00 for the entire rodeo and be suspended from hosting an IGRA–sanctioned rodeo the next year.</w:t>
      </w:r>
    </w:p>
    <w:p w:rsidR="00A66E73" w:rsidRDefault="00A66E73" w:rsidP="00A66E73">
      <w:pPr>
        <w:ind w:left="1440"/>
      </w:pPr>
    </w:p>
    <w:p w:rsidR="00A66E73" w:rsidRDefault="00A66E73" w:rsidP="00A66E73">
      <w:pPr>
        <w:numPr>
          <w:ilvl w:val="0"/>
          <w:numId w:val="150"/>
        </w:numPr>
        <w:spacing w:line="259" w:lineRule="auto"/>
        <w:ind w:hanging="360"/>
        <w:contextualSpacing/>
        <w:rPr>
          <w:sz w:val="24"/>
          <w:szCs w:val="24"/>
        </w:rPr>
      </w:pPr>
      <w:r>
        <w:rPr>
          <w:sz w:val="24"/>
          <w:szCs w:val="24"/>
        </w:rPr>
        <w:t>Liability Insurance Policies</w:t>
      </w:r>
    </w:p>
    <w:p w:rsidR="00A66E73" w:rsidRDefault="00A66E73" w:rsidP="00A66E73">
      <w:pPr>
        <w:numPr>
          <w:ilvl w:val="1"/>
          <w:numId w:val="150"/>
        </w:numPr>
        <w:spacing w:line="259" w:lineRule="auto"/>
        <w:ind w:hanging="360"/>
        <w:contextualSpacing/>
        <w:rPr>
          <w:sz w:val="24"/>
          <w:szCs w:val="24"/>
        </w:rPr>
      </w:pPr>
      <w:r>
        <w:rPr>
          <w:sz w:val="24"/>
          <w:szCs w:val="24"/>
        </w:rPr>
        <w:t>Shall provide the Administrative Assistant a certificate of liability coverage on the stock contractor’s liability policy.  Host Association’s legal business name and “International Gay Rodeo Association, Inc.” must be listed as additional insured. This must be received by the Administrative Assistant no less than 12 days prior to the first rodeo performance</w:t>
      </w:r>
    </w:p>
    <w:p w:rsidR="00A66E73" w:rsidRDefault="00A66E73" w:rsidP="00A66E73">
      <w:pPr>
        <w:numPr>
          <w:ilvl w:val="1"/>
          <w:numId w:val="150"/>
        </w:numPr>
        <w:spacing w:line="259" w:lineRule="auto"/>
        <w:ind w:hanging="360"/>
        <w:contextualSpacing/>
        <w:rPr>
          <w:sz w:val="24"/>
          <w:szCs w:val="24"/>
        </w:rPr>
      </w:pPr>
      <w:r>
        <w:rPr>
          <w:sz w:val="24"/>
          <w:szCs w:val="24"/>
        </w:rPr>
        <w:t>For every day the certificate of liability coverage is late, the host association will be fined fifty dollars ($50.00) per day.  If the Certificate of Insurance is not received 3 business days prior to registration, the association will be fined an additional $1,000.00.  In addition, IGRA will purchase a liability insurance policy for the stock contractor, at the expense of the host association.</w:t>
      </w:r>
    </w:p>
    <w:p w:rsidR="00A66E73" w:rsidRDefault="00A66E73" w:rsidP="00A66E73">
      <w:pPr>
        <w:ind w:left="1440"/>
      </w:pPr>
    </w:p>
    <w:p w:rsidR="00A66E73" w:rsidRDefault="00A66E73" w:rsidP="00A66E73">
      <w:pPr>
        <w:numPr>
          <w:ilvl w:val="0"/>
          <w:numId w:val="150"/>
        </w:numPr>
        <w:spacing w:line="259" w:lineRule="auto"/>
        <w:ind w:hanging="360"/>
        <w:contextualSpacing/>
        <w:rPr>
          <w:sz w:val="24"/>
          <w:szCs w:val="24"/>
        </w:rPr>
      </w:pPr>
      <w:r>
        <w:rPr>
          <w:sz w:val="24"/>
          <w:szCs w:val="24"/>
        </w:rPr>
        <w:t>Farriers</w:t>
      </w:r>
    </w:p>
    <w:p w:rsidR="00A66E73" w:rsidRDefault="00A66E73" w:rsidP="00A66E73">
      <w:pPr>
        <w:numPr>
          <w:ilvl w:val="1"/>
          <w:numId w:val="150"/>
        </w:numPr>
        <w:spacing w:line="259" w:lineRule="auto"/>
        <w:ind w:hanging="360"/>
        <w:contextualSpacing/>
        <w:rPr>
          <w:sz w:val="24"/>
          <w:szCs w:val="24"/>
        </w:rPr>
      </w:pPr>
      <w:r>
        <w:rPr>
          <w:sz w:val="24"/>
          <w:szCs w:val="24"/>
        </w:rPr>
        <w:lastRenderedPageBreak/>
        <w:t>Provide a list of farriers to call for the period the host association permits animals on the rodeo grounds of rodeo weekend and post name and phone number in the barn area and on posting board.</w:t>
      </w:r>
    </w:p>
    <w:p w:rsidR="00A66E73" w:rsidRDefault="00A66E73" w:rsidP="00A66E73">
      <w:pPr>
        <w:numPr>
          <w:ilvl w:val="1"/>
          <w:numId w:val="150"/>
        </w:numPr>
        <w:spacing w:line="259" w:lineRule="auto"/>
        <w:ind w:hanging="360"/>
        <w:contextualSpacing/>
        <w:rPr>
          <w:sz w:val="24"/>
          <w:szCs w:val="24"/>
        </w:rPr>
      </w:pPr>
      <w:r>
        <w:rPr>
          <w:sz w:val="24"/>
          <w:szCs w:val="24"/>
        </w:rPr>
        <w:t xml:space="preserve">Must publish in contestant mailing and/or E–mail </w:t>
      </w:r>
      <w:proofErr w:type="gramStart"/>
      <w:r>
        <w:rPr>
          <w:sz w:val="24"/>
          <w:szCs w:val="24"/>
        </w:rPr>
        <w:t>whether or not</w:t>
      </w:r>
      <w:proofErr w:type="gramEnd"/>
      <w:r>
        <w:rPr>
          <w:sz w:val="24"/>
          <w:szCs w:val="24"/>
        </w:rPr>
        <w:t xml:space="preserve"> an onsite farrier will be available during rodeo events.</w:t>
      </w:r>
    </w:p>
    <w:p w:rsidR="00A66E73" w:rsidRDefault="00A66E73" w:rsidP="00A66E73">
      <w:pPr>
        <w:ind w:left="1440"/>
      </w:pPr>
    </w:p>
    <w:p w:rsidR="00A66E73" w:rsidRDefault="00A66E73" w:rsidP="00A66E73">
      <w:pPr>
        <w:numPr>
          <w:ilvl w:val="0"/>
          <w:numId w:val="150"/>
        </w:numPr>
        <w:spacing w:line="259" w:lineRule="auto"/>
        <w:ind w:hanging="360"/>
        <w:contextualSpacing/>
        <w:rPr>
          <w:sz w:val="24"/>
          <w:szCs w:val="24"/>
        </w:rPr>
      </w:pPr>
      <w:r>
        <w:rPr>
          <w:sz w:val="24"/>
          <w:szCs w:val="24"/>
        </w:rPr>
        <w:t>Approved Rodeo Events</w:t>
      </w:r>
    </w:p>
    <w:p w:rsidR="00A66E73" w:rsidRDefault="00A66E73" w:rsidP="00A66E73">
      <w:pPr>
        <w:numPr>
          <w:ilvl w:val="1"/>
          <w:numId w:val="150"/>
        </w:numPr>
        <w:spacing w:line="259" w:lineRule="auto"/>
        <w:ind w:hanging="360"/>
        <w:contextualSpacing/>
        <w:rPr>
          <w:sz w:val="24"/>
          <w:szCs w:val="24"/>
        </w:rPr>
      </w:pPr>
      <w:r>
        <w:rPr>
          <w:sz w:val="24"/>
          <w:szCs w:val="24"/>
        </w:rPr>
        <w:t>Each rodeo must provide:</w:t>
      </w:r>
    </w:p>
    <w:p w:rsidR="00A66E73" w:rsidRDefault="00A66E73" w:rsidP="00A66E73">
      <w:pPr>
        <w:numPr>
          <w:ilvl w:val="2"/>
          <w:numId w:val="150"/>
        </w:numPr>
        <w:spacing w:line="259" w:lineRule="auto"/>
        <w:ind w:hanging="180"/>
        <w:contextualSpacing/>
        <w:rPr>
          <w:sz w:val="24"/>
          <w:szCs w:val="24"/>
        </w:rPr>
      </w:pPr>
      <w:r>
        <w:rPr>
          <w:sz w:val="24"/>
          <w:szCs w:val="24"/>
        </w:rPr>
        <w:t>Three (3) Rough Stock events.</w:t>
      </w:r>
    </w:p>
    <w:p w:rsidR="00A66E73" w:rsidRDefault="00A66E73" w:rsidP="00A66E73">
      <w:pPr>
        <w:numPr>
          <w:ilvl w:val="2"/>
          <w:numId w:val="150"/>
        </w:numPr>
        <w:spacing w:line="259" w:lineRule="auto"/>
        <w:ind w:hanging="180"/>
        <w:contextualSpacing/>
        <w:rPr>
          <w:sz w:val="24"/>
          <w:szCs w:val="24"/>
        </w:rPr>
      </w:pPr>
      <w:r>
        <w:rPr>
          <w:sz w:val="24"/>
          <w:szCs w:val="24"/>
        </w:rPr>
        <w:t>Bareback Bronc Riding or Ranch Saddle Bronc Riding can be added as additional 4th rough stock event.</w:t>
      </w:r>
    </w:p>
    <w:p w:rsidR="00A66E73" w:rsidRDefault="00A66E73" w:rsidP="00A66E73">
      <w:pPr>
        <w:numPr>
          <w:ilvl w:val="2"/>
          <w:numId w:val="150"/>
        </w:numPr>
        <w:spacing w:line="259" w:lineRule="auto"/>
        <w:ind w:hanging="180"/>
        <w:contextualSpacing/>
        <w:rPr>
          <w:sz w:val="24"/>
          <w:szCs w:val="24"/>
        </w:rPr>
      </w:pPr>
      <w:r>
        <w:rPr>
          <w:sz w:val="24"/>
          <w:szCs w:val="24"/>
        </w:rPr>
        <w:t>Three (3) Roping events.</w:t>
      </w:r>
    </w:p>
    <w:p w:rsidR="00A66E73" w:rsidRDefault="00A66E73" w:rsidP="00A66E73">
      <w:pPr>
        <w:numPr>
          <w:ilvl w:val="2"/>
          <w:numId w:val="150"/>
        </w:numPr>
        <w:spacing w:line="259" w:lineRule="auto"/>
        <w:ind w:hanging="180"/>
        <w:contextualSpacing/>
        <w:rPr>
          <w:sz w:val="24"/>
          <w:szCs w:val="24"/>
        </w:rPr>
      </w:pPr>
      <w:r>
        <w:rPr>
          <w:sz w:val="24"/>
          <w:szCs w:val="24"/>
        </w:rPr>
        <w:t>Three (3) Speed events.</w:t>
      </w:r>
    </w:p>
    <w:p w:rsidR="00A66E73" w:rsidRDefault="00A66E73" w:rsidP="00A66E73">
      <w:pPr>
        <w:numPr>
          <w:ilvl w:val="2"/>
          <w:numId w:val="150"/>
        </w:numPr>
        <w:spacing w:line="259" w:lineRule="auto"/>
        <w:ind w:hanging="180"/>
        <w:contextualSpacing/>
        <w:rPr>
          <w:sz w:val="24"/>
          <w:szCs w:val="24"/>
        </w:rPr>
      </w:pPr>
      <w:r>
        <w:rPr>
          <w:sz w:val="24"/>
          <w:szCs w:val="24"/>
        </w:rPr>
        <w:t>Three (3) Camp events.</w:t>
      </w:r>
    </w:p>
    <w:p w:rsidR="00A66E73" w:rsidRDefault="00A66E73" w:rsidP="00A66E73">
      <w:pPr>
        <w:ind w:left="2160"/>
      </w:pPr>
    </w:p>
    <w:p w:rsidR="00A66E73" w:rsidRDefault="00A66E73" w:rsidP="00A66E73">
      <w:pPr>
        <w:numPr>
          <w:ilvl w:val="0"/>
          <w:numId w:val="150"/>
        </w:numPr>
        <w:spacing w:line="259" w:lineRule="auto"/>
        <w:ind w:hanging="360"/>
        <w:contextualSpacing/>
        <w:rPr>
          <w:sz w:val="24"/>
          <w:szCs w:val="24"/>
        </w:rPr>
      </w:pPr>
      <w:r>
        <w:rPr>
          <w:sz w:val="24"/>
          <w:szCs w:val="24"/>
        </w:rPr>
        <w:t>Order of Events and Start Time</w:t>
      </w:r>
    </w:p>
    <w:p w:rsidR="00A66E73" w:rsidRDefault="00A66E73" w:rsidP="00A66E73">
      <w:pPr>
        <w:numPr>
          <w:ilvl w:val="1"/>
          <w:numId w:val="150"/>
        </w:numPr>
        <w:spacing w:line="259" w:lineRule="auto"/>
        <w:ind w:hanging="360"/>
        <w:contextualSpacing/>
        <w:rPr>
          <w:sz w:val="24"/>
          <w:szCs w:val="24"/>
        </w:rPr>
      </w:pPr>
      <w:r>
        <w:rPr>
          <w:sz w:val="24"/>
          <w:szCs w:val="24"/>
        </w:rPr>
        <w:t>Rodeo start time and event running order must be made known to all participants.</w:t>
      </w:r>
    </w:p>
    <w:p w:rsidR="00A66E73" w:rsidRDefault="00A66E73" w:rsidP="00A66E73">
      <w:pPr>
        <w:numPr>
          <w:ilvl w:val="0"/>
          <w:numId w:val="150"/>
        </w:numPr>
        <w:spacing w:line="259" w:lineRule="auto"/>
        <w:ind w:hanging="360"/>
        <w:contextualSpacing/>
        <w:rPr>
          <w:sz w:val="24"/>
          <w:szCs w:val="24"/>
        </w:rPr>
      </w:pPr>
      <w:r>
        <w:rPr>
          <w:sz w:val="24"/>
          <w:szCs w:val="24"/>
        </w:rPr>
        <w:t>Rodeo Officials</w:t>
      </w:r>
    </w:p>
    <w:p w:rsidR="00A66E73" w:rsidRDefault="00A66E73" w:rsidP="00A66E73">
      <w:pPr>
        <w:numPr>
          <w:ilvl w:val="1"/>
          <w:numId w:val="150"/>
        </w:numPr>
        <w:spacing w:line="259" w:lineRule="auto"/>
        <w:ind w:hanging="360"/>
        <w:contextualSpacing/>
        <w:rPr>
          <w:sz w:val="24"/>
          <w:szCs w:val="24"/>
        </w:rPr>
      </w:pPr>
      <w:r>
        <w:rPr>
          <w:sz w:val="24"/>
          <w:szCs w:val="24"/>
        </w:rPr>
        <w:t>IGRA–certified officials (must be in all arenas of a rodeo).</w:t>
      </w:r>
    </w:p>
    <w:p w:rsidR="00A66E73" w:rsidRDefault="00A66E73" w:rsidP="00A66E73">
      <w:pPr>
        <w:numPr>
          <w:ilvl w:val="2"/>
          <w:numId w:val="150"/>
        </w:numPr>
        <w:spacing w:line="259" w:lineRule="auto"/>
        <w:ind w:hanging="180"/>
        <w:contextualSpacing/>
        <w:rPr>
          <w:sz w:val="24"/>
          <w:szCs w:val="24"/>
        </w:rPr>
      </w:pPr>
      <w:r>
        <w:rPr>
          <w:sz w:val="24"/>
          <w:szCs w:val="24"/>
        </w:rPr>
        <w:t>Arena Director.</w:t>
      </w:r>
    </w:p>
    <w:p w:rsidR="00A66E73" w:rsidRDefault="00A66E73" w:rsidP="00A66E73">
      <w:pPr>
        <w:numPr>
          <w:ilvl w:val="2"/>
          <w:numId w:val="150"/>
        </w:numPr>
        <w:spacing w:line="259" w:lineRule="auto"/>
        <w:ind w:hanging="180"/>
        <w:contextualSpacing/>
        <w:rPr>
          <w:sz w:val="24"/>
          <w:szCs w:val="24"/>
        </w:rPr>
      </w:pPr>
      <w:r>
        <w:rPr>
          <w:sz w:val="24"/>
          <w:szCs w:val="24"/>
        </w:rPr>
        <w:t>Chute Coordinator.</w:t>
      </w:r>
    </w:p>
    <w:p w:rsidR="00A66E73" w:rsidRDefault="00A66E73" w:rsidP="00A66E73">
      <w:pPr>
        <w:numPr>
          <w:ilvl w:val="2"/>
          <w:numId w:val="150"/>
        </w:numPr>
        <w:spacing w:line="259" w:lineRule="auto"/>
        <w:ind w:hanging="180"/>
        <w:contextualSpacing/>
        <w:rPr>
          <w:sz w:val="24"/>
          <w:szCs w:val="24"/>
        </w:rPr>
      </w:pPr>
      <w:r>
        <w:rPr>
          <w:sz w:val="24"/>
          <w:szCs w:val="24"/>
        </w:rPr>
        <w:t>Secretary.</w:t>
      </w:r>
    </w:p>
    <w:p w:rsidR="00A66E73" w:rsidRDefault="00A66E73" w:rsidP="00A66E73">
      <w:pPr>
        <w:numPr>
          <w:ilvl w:val="2"/>
          <w:numId w:val="150"/>
        </w:numPr>
        <w:spacing w:line="259" w:lineRule="auto"/>
        <w:ind w:hanging="180"/>
        <w:contextualSpacing/>
        <w:rPr>
          <w:sz w:val="24"/>
          <w:szCs w:val="24"/>
        </w:rPr>
      </w:pPr>
      <w:r>
        <w:rPr>
          <w:sz w:val="24"/>
          <w:szCs w:val="24"/>
        </w:rPr>
        <w:t>Scorekeeper.</w:t>
      </w:r>
    </w:p>
    <w:p w:rsidR="00A66E73" w:rsidRDefault="00A66E73" w:rsidP="00A66E73">
      <w:pPr>
        <w:numPr>
          <w:ilvl w:val="2"/>
          <w:numId w:val="150"/>
        </w:numPr>
        <w:spacing w:line="259" w:lineRule="auto"/>
        <w:ind w:hanging="180"/>
        <w:contextualSpacing/>
        <w:rPr>
          <w:sz w:val="24"/>
          <w:szCs w:val="24"/>
        </w:rPr>
      </w:pPr>
      <w:r>
        <w:rPr>
          <w:sz w:val="24"/>
          <w:szCs w:val="24"/>
        </w:rPr>
        <w:t>Judges.  Must be a minimum of three (3) Judges, two of whom must be Senior Judges.  The Rodeo Director will designate one of the Senior Judges as Head Judge.  There must be at least one Senior Judge and no more than one Rookie Judge sharing the officiating in every arena in every rodeo event.</w:t>
      </w:r>
    </w:p>
    <w:p w:rsidR="00A66E73" w:rsidRDefault="00A66E73" w:rsidP="00A66E73">
      <w:pPr>
        <w:numPr>
          <w:ilvl w:val="1"/>
          <w:numId w:val="150"/>
        </w:numPr>
        <w:spacing w:line="259" w:lineRule="auto"/>
        <w:ind w:hanging="360"/>
        <w:contextualSpacing/>
        <w:rPr>
          <w:sz w:val="24"/>
          <w:szCs w:val="24"/>
        </w:rPr>
      </w:pPr>
      <w:r>
        <w:rPr>
          <w:sz w:val="24"/>
          <w:szCs w:val="24"/>
        </w:rPr>
        <w:t>Non–certified officials</w:t>
      </w:r>
    </w:p>
    <w:p w:rsidR="00A66E73" w:rsidRDefault="00A66E73" w:rsidP="00A66E73">
      <w:pPr>
        <w:numPr>
          <w:ilvl w:val="2"/>
          <w:numId w:val="150"/>
        </w:numPr>
        <w:spacing w:line="259" w:lineRule="auto"/>
        <w:ind w:hanging="180"/>
        <w:contextualSpacing/>
        <w:rPr>
          <w:sz w:val="24"/>
          <w:szCs w:val="24"/>
        </w:rPr>
      </w:pPr>
      <w:r>
        <w:rPr>
          <w:sz w:val="24"/>
          <w:szCs w:val="24"/>
        </w:rPr>
        <w:t>Rodeo Director.</w:t>
      </w:r>
    </w:p>
    <w:p w:rsidR="00A66E73" w:rsidRDefault="00A66E73" w:rsidP="00A66E73">
      <w:pPr>
        <w:numPr>
          <w:ilvl w:val="2"/>
          <w:numId w:val="150"/>
        </w:numPr>
        <w:spacing w:line="259" w:lineRule="auto"/>
        <w:ind w:hanging="180"/>
        <w:contextualSpacing/>
        <w:rPr>
          <w:sz w:val="24"/>
          <w:szCs w:val="24"/>
        </w:rPr>
      </w:pPr>
      <w:r>
        <w:rPr>
          <w:sz w:val="24"/>
          <w:szCs w:val="24"/>
        </w:rPr>
        <w:t>Three (3) Timers.</w:t>
      </w:r>
    </w:p>
    <w:p w:rsidR="00A66E73" w:rsidRDefault="00A66E73" w:rsidP="00A66E73">
      <w:pPr>
        <w:numPr>
          <w:ilvl w:val="1"/>
          <w:numId w:val="150"/>
        </w:numPr>
        <w:spacing w:line="259" w:lineRule="auto"/>
        <w:ind w:hanging="360"/>
        <w:contextualSpacing/>
        <w:rPr>
          <w:sz w:val="24"/>
          <w:szCs w:val="24"/>
        </w:rPr>
      </w:pPr>
      <w:r>
        <w:rPr>
          <w:sz w:val="24"/>
          <w:szCs w:val="24"/>
        </w:rPr>
        <w:t>Optional certified officials</w:t>
      </w:r>
    </w:p>
    <w:p w:rsidR="00A66E73" w:rsidRDefault="00A66E73" w:rsidP="00A66E73">
      <w:pPr>
        <w:numPr>
          <w:ilvl w:val="2"/>
          <w:numId w:val="150"/>
        </w:numPr>
        <w:spacing w:line="259" w:lineRule="auto"/>
        <w:ind w:hanging="180"/>
        <w:contextualSpacing/>
        <w:rPr>
          <w:sz w:val="24"/>
          <w:szCs w:val="24"/>
        </w:rPr>
      </w:pPr>
      <w:r>
        <w:rPr>
          <w:sz w:val="24"/>
          <w:szCs w:val="24"/>
        </w:rPr>
        <w:t>Arena Crew Coordinator (refer to Standing Rule XXVII).</w:t>
      </w:r>
    </w:p>
    <w:p w:rsidR="00A66E73" w:rsidRDefault="00A66E73" w:rsidP="00A66E73">
      <w:pPr>
        <w:numPr>
          <w:ilvl w:val="1"/>
          <w:numId w:val="150"/>
        </w:numPr>
        <w:spacing w:line="259" w:lineRule="auto"/>
        <w:ind w:hanging="360"/>
        <w:contextualSpacing/>
        <w:rPr>
          <w:sz w:val="24"/>
          <w:szCs w:val="24"/>
        </w:rPr>
      </w:pPr>
      <w:r>
        <w:rPr>
          <w:sz w:val="24"/>
          <w:szCs w:val="24"/>
        </w:rPr>
        <w:t>Although IGRA is responsible for appointing a certified Rodeo Auditor for each IGRA–sanctioned rodeo, the Rodeo Auditor is also recognized as a certified rodeo official.</w:t>
      </w:r>
    </w:p>
    <w:p w:rsidR="00A66E73" w:rsidRDefault="00A66E73" w:rsidP="00A66E73">
      <w:pPr>
        <w:ind w:left="720"/>
      </w:pPr>
    </w:p>
    <w:p w:rsidR="00A66E73" w:rsidRDefault="00A66E73" w:rsidP="00A66E73">
      <w:pPr>
        <w:numPr>
          <w:ilvl w:val="0"/>
          <w:numId w:val="150"/>
        </w:numPr>
        <w:spacing w:line="259" w:lineRule="auto"/>
        <w:ind w:hanging="360"/>
        <w:contextualSpacing/>
        <w:rPr>
          <w:sz w:val="24"/>
          <w:szCs w:val="24"/>
        </w:rPr>
      </w:pPr>
      <w:r>
        <w:rPr>
          <w:sz w:val="24"/>
          <w:szCs w:val="24"/>
        </w:rPr>
        <w:t>Lodging and/or Transportation</w:t>
      </w:r>
    </w:p>
    <w:p w:rsidR="00A66E73" w:rsidRDefault="00A66E73" w:rsidP="00A66E73">
      <w:pPr>
        <w:numPr>
          <w:ilvl w:val="1"/>
          <w:numId w:val="150"/>
        </w:numPr>
        <w:spacing w:line="259" w:lineRule="auto"/>
        <w:ind w:hanging="360"/>
        <w:contextualSpacing/>
        <w:rPr>
          <w:sz w:val="24"/>
          <w:szCs w:val="24"/>
        </w:rPr>
      </w:pPr>
      <w:r>
        <w:rPr>
          <w:sz w:val="24"/>
          <w:szCs w:val="24"/>
        </w:rPr>
        <w:t>IGRA Rodeo Auditor</w:t>
      </w:r>
    </w:p>
    <w:p w:rsidR="00A66E73" w:rsidRDefault="00A66E73" w:rsidP="00A66E73">
      <w:pPr>
        <w:numPr>
          <w:ilvl w:val="2"/>
          <w:numId w:val="150"/>
        </w:numPr>
        <w:spacing w:line="259" w:lineRule="auto"/>
        <w:ind w:hanging="180"/>
        <w:contextualSpacing/>
        <w:rPr>
          <w:sz w:val="24"/>
          <w:szCs w:val="24"/>
        </w:rPr>
      </w:pPr>
      <w:r>
        <w:rPr>
          <w:sz w:val="24"/>
          <w:szCs w:val="24"/>
        </w:rPr>
        <w:t>Provide three (3) nights lodging.</w:t>
      </w:r>
    </w:p>
    <w:p w:rsidR="00A66E73" w:rsidRDefault="00A66E73" w:rsidP="00A66E73">
      <w:pPr>
        <w:numPr>
          <w:ilvl w:val="2"/>
          <w:numId w:val="150"/>
        </w:numPr>
        <w:spacing w:line="259" w:lineRule="auto"/>
        <w:ind w:hanging="180"/>
        <w:contextualSpacing/>
        <w:rPr>
          <w:sz w:val="24"/>
          <w:szCs w:val="24"/>
        </w:rPr>
      </w:pPr>
      <w:r>
        <w:rPr>
          <w:sz w:val="24"/>
          <w:szCs w:val="24"/>
        </w:rPr>
        <w:t>Provide round–trip transportation between the local airport and the local housing and between the local housing and the rodeo facility.</w:t>
      </w:r>
    </w:p>
    <w:p w:rsidR="00A66E73" w:rsidRDefault="00A66E73" w:rsidP="00A66E73">
      <w:pPr>
        <w:numPr>
          <w:ilvl w:val="1"/>
          <w:numId w:val="150"/>
        </w:numPr>
        <w:spacing w:line="259" w:lineRule="auto"/>
        <w:ind w:hanging="360"/>
        <w:contextualSpacing/>
        <w:rPr>
          <w:sz w:val="24"/>
          <w:szCs w:val="24"/>
        </w:rPr>
      </w:pPr>
      <w:r>
        <w:rPr>
          <w:sz w:val="24"/>
          <w:szCs w:val="24"/>
        </w:rPr>
        <w:t>Certified Secretarial Staff</w:t>
      </w:r>
    </w:p>
    <w:p w:rsidR="00A66E73" w:rsidRDefault="00A66E73" w:rsidP="00A66E73">
      <w:pPr>
        <w:numPr>
          <w:ilvl w:val="2"/>
          <w:numId w:val="150"/>
        </w:numPr>
        <w:spacing w:line="259" w:lineRule="auto"/>
        <w:ind w:hanging="180"/>
        <w:contextualSpacing/>
        <w:rPr>
          <w:sz w:val="24"/>
          <w:szCs w:val="24"/>
        </w:rPr>
      </w:pPr>
      <w:r>
        <w:rPr>
          <w:sz w:val="24"/>
          <w:szCs w:val="24"/>
        </w:rPr>
        <w:lastRenderedPageBreak/>
        <w:t>Provide independent transportation between the rodeo officials lodging and the rodeo facility.</w:t>
      </w:r>
    </w:p>
    <w:p w:rsidR="00A66E73" w:rsidRDefault="00A66E73" w:rsidP="00A66E73">
      <w:pPr>
        <w:ind w:left="2160"/>
      </w:pPr>
    </w:p>
    <w:p w:rsidR="00A66E73" w:rsidRDefault="00A66E73" w:rsidP="00A66E73">
      <w:pPr>
        <w:numPr>
          <w:ilvl w:val="0"/>
          <w:numId w:val="150"/>
        </w:numPr>
        <w:spacing w:line="259" w:lineRule="auto"/>
        <w:ind w:hanging="360"/>
        <w:contextualSpacing/>
        <w:rPr>
          <w:sz w:val="24"/>
          <w:szCs w:val="24"/>
        </w:rPr>
      </w:pPr>
      <w:r>
        <w:rPr>
          <w:sz w:val="24"/>
          <w:szCs w:val="24"/>
        </w:rPr>
        <w:t>Rodeo Safety Personnel</w:t>
      </w:r>
    </w:p>
    <w:p w:rsidR="00A66E73" w:rsidRDefault="00A66E73" w:rsidP="00A66E73">
      <w:pPr>
        <w:numPr>
          <w:ilvl w:val="1"/>
          <w:numId w:val="150"/>
        </w:numPr>
        <w:spacing w:line="259" w:lineRule="auto"/>
        <w:ind w:hanging="360"/>
        <w:contextualSpacing/>
        <w:rPr>
          <w:sz w:val="24"/>
          <w:szCs w:val="24"/>
        </w:rPr>
      </w:pPr>
      <w:r>
        <w:rPr>
          <w:sz w:val="24"/>
          <w:szCs w:val="24"/>
        </w:rPr>
        <w:t>Provide professional, qualified and experienced bullfighter for Bull Riding, Steer Riding, and Chute Dogging events.</w:t>
      </w:r>
    </w:p>
    <w:p w:rsidR="00A66E73" w:rsidRDefault="00A66E73" w:rsidP="00A66E73">
      <w:pPr>
        <w:numPr>
          <w:ilvl w:val="1"/>
          <w:numId w:val="150"/>
        </w:numPr>
        <w:spacing w:line="259" w:lineRule="auto"/>
        <w:ind w:hanging="360"/>
        <w:contextualSpacing/>
        <w:rPr>
          <w:sz w:val="24"/>
          <w:szCs w:val="24"/>
        </w:rPr>
      </w:pPr>
      <w:r>
        <w:rPr>
          <w:sz w:val="24"/>
          <w:szCs w:val="24"/>
        </w:rPr>
        <w:t>Provide minimum of two (2) professional, qualified, and experienced pickup personnel for Bareback Bronc Riding and Ranch Saddle Bronc Riding.</w:t>
      </w:r>
    </w:p>
    <w:p w:rsidR="00A66E73" w:rsidRDefault="00A66E73" w:rsidP="00A66E73">
      <w:pPr>
        <w:ind w:left="1440"/>
      </w:pPr>
    </w:p>
    <w:p w:rsidR="00A66E73" w:rsidRDefault="00A66E73" w:rsidP="00A66E73">
      <w:pPr>
        <w:numPr>
          <w:ilvl w:val="0"/>
          <w:numId w:val="150"/>
        </w:numPr>
        <w:spacing w:line="259" w:lineRule="auto"/>
        <w:ind w:hanging="360"/>
        <w:contextualSpacing/>
        <w:rPr>
          <w:sz w:val="24"/>
          <w:szCs w:val="24"/>
        </w:rPr>
      </w:pPr>
      <w:r>
        <w:rPr>
          <w:sz w:val="24"/>
          <w:szCs w:val="24"/>
        </w:rPr>
        <w:t>Emergency Response</w:t>
      </w:r>
    </w:p>
    <w:p w:rsidR="00A66E73" w:rsidRDefault="00A66E73" w:rsidP="00A66E73">
      <w:pPr>
        <w:numPr>
          <w:ilvl w:val="1"/>
          <w:numId w:val="150"/>
        </w:numPr>
        <w:spacing w:line="259" w:lineRule="auto"/>
        <w:ind w:hanging="360"/>
        <w:contextualSpacing/>
        <w:rPr>
          <w:sz w:val="24"/>
          <w:szCs w:val="24"/>
        </w:rPr>
      </w:pPr>
      <w:r>
        <w:rPr>
          <w:sz w:val="24"/>
          <w:szCs w:val="24"/>
        </w:rPr>
        <w:t>Must provide Emergency First Responders and access to emergency transport during rodeo events.</w:t>
      </w:r>
    </w:p>
    <w:p w:rsidR="00A66E73" w:rsidRDefault="00A66E73" w:rsidP="00A66E73">
      <w:pPr>
        <w:numPr>
          <w:ilvl w:val="2"/>
          <w:numId w:val="150"/>
        </w:numPr>
        <w:spacing w:line="259" w:lineRule="auto"/>
        <w:ind w:hanging="180"/>
        <w:contextualSpacing/>
        <w:rPr>
          <w:sz w:val="24"/>
          <w:szCs w:val="24"/>
        </w:rPr>
      </w:pPr>
      <w:r>
        <w:rPr>
          <w:sz w:val="24"/>
          <w:szCs w:val="24"/>
        </w:rPr>
        <w:t>Two Emergency First Responders composed from the following:</w:t>
      </w:r>
    </w:p>
    <w:p w:rsidR="00A66E73" w:rsidRDefault="00A66E73" w:rsidP="00A66E73">
      <w:pPr>
        <w:numPr>
          <w:ilvl w:val="2"/>
          <w:numId w:val="150"/>
        </w:numPr>
        <w:spacing w:line="259" w:lineRule="auto"/>
        <w:ind w:hanging="180"/>
        <w:contextualSpacing/>
        <w:rPr>
          <w:sz w:val="24"/>
          <w:szCs w:val="24"/>
        </w:rPr>
      </w:pPr>
      <w:r>
        <w:rPr>
          <w:sz w:val="24"/>
          <w:szCs w:val="24"/>
        </w:rPr>
        <w:t>BLS (Basic Life Support) First Responders (EMT) with equipment.</w:t>
      </w:r>
    </w:p>
    <w:p w:rsidR="00A66E73" w:rsidRDefault="00A66E73" w:rsidP="00A66E73">
      <w:pPr>
        <w:numPr>
          <w:ilvl w:val="2"/>
          <w:numId w:val="150"/>
        </w:numPr>
        <w:spacing w:line="259" w:lineRule="auto"/>
        <w:ind w:hanging="180"/>
        <w:contextualSpacing/>
        <w:rPr>
          <w:sz w:val="24"/>
          <w:szCs w:val="24"/>
        </w:rPr>
      </w:pPr>
      <w:r>
        <w:rPr>
          <w:sz w:val="24"/>
          <w:szCs w:val="24"/>
        </w:rPr>
        <w:t>ALS (Advanced Life Support (a.k.a. paramedic) with equipment.</w:t>
      </w:r>
    </w:p>
    <w:p w:rsidR="00A66E73" w:rsidRDefault="00A66E73" w:rsidP="00A66E73">
      <w:pPr>
        <w:numPr>
          <w:ilvl w:val="2"/>
          <w:numId w:val="150"/>
        </w:numPr>
        <w:spacing w:line="259" w:lineRule="auto"/>
        <w:ind w:hanging="180"/>
        <w:contextualSpacing/>
        <w:rPr>
          <w:sz w:val="24"/>
          <w:szCs w:val="24"/>
        </w:rPr>
      </w:pPr>
      <w:r>
        <w:rPr>
          <w:sz w:val="24"/>
          <w:szCs w:val="24"/>
        </w:rPr>
        <w:t>Area to facilitate their equipment and observe events including easy access to the arena.</w:t>
      </w:r>
    </w:p>
    <w:p w:rsidR="00A66E73" w:rsidRDefault="00A66E73" w:rsidP="00A66E73">
      <w:pPr>
        <w:numPr>
          <w:ilvl w:val="2"/>
          <w:numId w:val="150"/>
        </w:numPr>
        <w:spacing w:line="259" w:lineRule="auto"/>
        <w:ind w:hanging="180"/>
        <w:contextualSpacing/>
        <w:rPr>
          <w:sz w:val="24"/>
          <w:szCs w:val="24"/>
        </w:rPr>
      </w:pPr>
      <w:r>
        <w:rPr>
          <w:sz w:val="24"/>
          <w:szCs w:val="24"/>
        </w:rPr>
        <w:t>Official rodeo radio or communication device.</w:t>
      </w:r>
    </w:p>
    <w:p w:rsidR="00A66E73" w:rsidRDefault="00A66E73" w:rsidP="00A66E73">
      <w:pPr>
        <w:numPr>
          <w:ilvl w:val="2"/>
          <w:numId w:val="150"/>
        </w:numPr>
        <w:spacing w:line="259" w:lineRule="auto"/>
        <w:ind w:hanging="180"/>
        <w:contextualSpacing/>
        <w:rPr>
          <w:sz w:val="24"/>
          <w:szCs w:val="24"/>
        </w:rPr>
      </w:pPr>
      <w:r>
        <w:rPr>
          <w:sz w:val="24"/>
          <w:szCs w:val="24"/>
        </w:rPr>
        <w:t>Access to emergency transportation.</w:t>
      </w:r>
    </w:p>
    <w:p w:rsidR="00A66E73" w:rsidRDefault="00A66E73" w:rsidP="00A66E73">
      <w:pPr>
        <w:numPr>
          <w:ilvl w:val="1"/>
          <w:numId w:val="150"/>
        </w:numPr>
        <w:spacing w:line="259" w:lineRule="auto"/>
        <w:ind w:hanging="360"/>
        <w:contextualSpacing/>
        <w:rPr>
          <w:sz w:val="24"/>
          <w:szCs w:val="24"/>
        </w:rPr>
      </w:pPr>
      <w:r>
        <w:rPr>
          <w:sz w:val="24"/>
          <w:szCs w:val="24"/>
        </w:rPr>
        <w:t>Must develop an Emergency Response Plan of Action</w:t>
      </w:r>
    </w:p>
    <w:p w:rsidR="00A66E73" w:rsidRDefault="00A66E73" w:rsidP="00A66E73">
      <w:pPr>
        <w:numPr>
          <w:ilvl w:val="2"/>
          <w:numId w:val="150"/>
        </w:numPr>
        <w:spacing w:line="259" w:lineRule="auto"/>
        <w:ind w:hanging="180"/>
        <w:contextualSpacing/>
        <w:rPr>
          <w:sz w:val="24"/>
          <w:szCs w:val="24"/>
        </w:rPr>
      </w:pPr>
      <w:r>
        <w:rPr>
          <w:sz w:val="24"/>
          <w:szCs w:val="24"/>
        </w:rPr>
        <w:t>Rodeo Director must coordinate a meeting to include the Arena Director, Chute Coordinator, and the Emergency First Responders before the running of the first event to coordinate an emergency response plan of action in case of an emergency.</w:t>
      </w:r>
    </w:p>
    <w:p w:rsidR="00A66E73" w:rsidRDefault="00A66E73" w:rsidP="00A66E73">
      <w:pPr>
        <w:ind w:left="2160"/>
      </w:pPr>
    </w:p>
    <w:p w:rsidR="00A66E73" w:rsidRDefault="00A66E73" w:rsidP="00A66E73">
      <w:pPr>
        <w:numPr>
          <w:ilvl w:val="0"/>
          <w:numId w:val="150"/>
        </w:numPr>
        <w:spacing w:line="259" w:lineRule="auto"/>
        <w:ind w:hanging="360"/>
        <w:contextualSpacing/>
        <w:rPr>
          <w:sz w:val="24"/>
          <w:szCs w:val="24"/>
        </w:rPr>
      </w:pPr>
      <w:r>
        <w:rPr>
          <w:sz w:val="24"/>
          <w:szCs w:val="24"/>
        </w:rPr>
        <w:t>Contestant Event Control Sheets</w:t>
      </w:r>
    </w:p>
    <w:p w:rsidR="00A66E73" w:rsidRDefault="00A66E73" w:rsidP="00A66E73">
      <w:pPr>
        <w:numPr>
          <w:ilvl w:val="1"/>
          <w:numId w:val="150"/>
        </w:numPr>
        <w:spacing w:line="259" w:lineRule="auto"/>
        <w:ind w:hanging="360"/>
        <w:contextualSpacing/>
        <w:rPr>
          <w:sz w:val="24"/>
          <w:szCs w:val="24"/>
        </w:rPr>
      </w:pPr>
      <w:r>
        <w:rPr>
          <w:sz w:val="24"/>
          <w:szCs w:val="24"/>
        </w:rPr>
        <w:t>Post in a specified area convenient to the contestants prior to the first event.</w:t>
      </w:r>
    </w:p>
    <w:p w:rsidR="00A66E73" w:rsidRDefault="00A66E73" w:rsidP="00A66E73">
      <w:pPr>
        <w:ind w:left="720"/>
      </w:pPr>
    </w:p>
    <w:p w:rsidR="00A66E73" w:rsidRDefault="00A66E73" w:rsidP="00A66E73">
      <w:pPr>
        <w:numPr>
          <w:ilvl w:val="0"/>
          <w:numId w:val="150"/>
        </w:numPr>
        <w:spacing w:line="259" w:lineRule="auto"/>
        <w:ind w:hanging="360"/>
        <w:contextualSpacing/>
        <w:rPr>
          <w:sz w:val="24"/>
          <w:szCs w:val="24"/>
        </w:rPr>
      </w:pPr>
      <w:r>
        <w:rPr>
          <w:sz w:val="24"/>
          <w:szCs w:val="24"/>
        </w:rPr>
        <w:t>Publish current IGRA rules and regulations or a link to the IGRA rodeo rules page sixty (60) days prior to the first performance of the rodeo.</w:t>
      </w:r>
    </w:p>
    <w:p w:rsidR="00A66E73" w:rsidRDefault="00A66E73" w:rsidP="00A66E73">
      <w:pPr>
        <w:ind w:left="720"/>
      </w:pPr>
    </w:p>
    <w:p w:rsidR="00A66E73" w:rsidRDefault="00A66E73" w:rsidP="00A66E73">
      <w:pPr>
        <w:numPr>
          <w:ilvl w:val="0"/>
          <w:numId w:val="150"/>
        </w:numPr>
        <w:spacing w:line="259" w:lineRule="auto"/>
        <w:ind w:hanging="360"/>
        <w:contextualSpacing/>
        <w:rPr>
          <w:sz w:val="24"/>
          <w:szCs w:val="24"/>
        </w:rPr>
      </w:pPr>
      <w:r>
        <w:rPr>
          <w:sz w:val="24"/>
          <w:szCs w:val="24"/>
        </w:rPr>
        <w:t>Media/Photographer Control</w:t>
      </w:r>
    </w:p>
    <w:p w:rsidR="00A66E73" w:rsidRDefault="00A66E73" w:rsidP="00A66E73">
      <w:pPr>
        <w:numPr>
          <w:ilvl w:val="1"/>
          <w:numId w:val="150"/>
        </w:numPr>
        <w:spacing w:line="259" w:lineRule="auto"/>
        <w:ind w:hanging="360"/>
        <w:contextualSpacing/>
        <w:rPr>
          <w:sz w:val="24"/>
          <w:szCs w:val="24"/>
        </w:rPr>
      </w:pPr>
      <w:r>
        <w:rPr>
          <w:sz w:val="24"/>
          <w:szCs w:val="24"/>
        </w:rPr>
        <w:t>Both public and private media/photographer personnel will be controlled by designated certified official and/or their assigned designee in specific designated areas; i.e., arena, chutes, and contestant areas.  If any media/photographer personnel are allowed by the host association within the confines of working areas of the rodeo, they must sign a liability waiver, wear long pants and closed toed shoes, and adhere to any rules or locations requested by certified officials.  The Rodeo Director and/or their assigned designee shall make the final decision on this matter.</w:t>
      </w:r>
    </w:p>
    <w:p w:rsidR="00A66E73" w:rsidRDefault="00A66E73" w:rsidP="00A66E73">
      <w:pPr>
        <w:ind w:left="720"/>
      </w:pPr>
    </w:p>
    <w:p w:rsidR="00A66E73" w:rsidRDefault="00A66E73" w:rsidP="00A66E73">
      <w:pPr>
        <w:numPr>
          <w:ilvl w:val="0"/>
          <w:numId w:val="150"/>
        </w:numPr>
        <w:spacing w:line="259" w:lineRule="auto"/>
        <w:ind w:hanging="360"/>
        <w:contextualSpacing/>
        <w:rPr>
          <w:sz w:val="24"/>
          <w:szCs w:val="24"/>
        </w:rPr>
      </w:pPr>
      <w:r>
        <w:rPr>
          <w:sz w:val="24"/>
          <w:szCs w:val="24"/>
        </w:rPr>
        <w:t>Rodeo Event Results</w:t>
      </w:r>
    </w:p>
    <w:p w:rsidR="00A66E73" w:rsidRDefault="00A66E73" w:rsidP="00A66E73">
      <w:pPr>
        <w:numPr>
          <w:ilvl w:val="1"/>
          <w:numId w:val="150"/>
        </w:numPr>
        <w:spacing w:line="259" w:lineRule="auto"/>
        <w:ind w:hanging="360"/>
        <w:contextualSpacing/>
        <w:rPr>
          <w:sz w:val="24"/>
          <w:szCs w:val="24"/>
        </w:rPr>
      </w:pPr>
      <w:r>
        <w:rPr>
          <w:sz w:val="24"/>
          <w:szCs w:val="24"/>
        </w:rPr>
        <w:t>Post official event results to include official date/time stamp on contestant posting board.</w:t>
      </w:r>
    </w:p>
    <w:p w:rsidR="00A66E73" w:rsidRDefault="00A66E73" w:rsidP="00A66E73">
      <w:pPr>
        <w:ind w:left="720"/>
      </w:pPr>
    </w:p>
    <w:p w:rsidR="00A66E73" w:rsidRDefault="00A66E73" w:rsidP="00A66E73">
      <w:pPr>
        <w:numPr>
          <w:ilvl w:val="0"/>
          <w:numId w:val="150"/>
        </w:numPr>
        <w:spacing w:line="259" w:lineRule="auto"/>
        <w:ind w:hanging="360"/>
        <w:contextualSpacing/>
        <w:rPr>
          <w:sz w:val="24"/>
          <w:szCs w:val="24"/>
        </w:rPr>
      </w:pPr>
      <w:r>
        <w:rPr>
          <w:sz w:val="24"/>
          <w:szCs w:val="24"/>
        </w:rPr>
        <w:lastRenderedPageBreak/>
        <w:t>General Rodeo Provisions</w:t>
      </w:r>
    </w:p>
    <w:p w:rsidR="00A66E73" w:rsidRDefault="00A66E73" w:rsidP="00A66E73">
      <w:pPr>
        <w:numPr>
          <w:ilvl w:val="1"/>
          <w:numId w:val="150"/>
        </w:numPr>
        <w:spacing w:line="259" w:lineRule="auto"/>
        <w:ind w:hanging="360"/>
        <w:contextualSpacing/>
        <w:rPr>
          <w:sz w:val="24"/>
          <w:szCs w:val="24"/>
        </w:rPr>
      </w:pPr>
      <w:r>
        <w:rPr>
          <w:sz w:val="24"/>
          <w:szCs w:val="24"/>
        </w:rPr>
        <w:t>Regulation size arena (minimum 120’ X 195’).</w:t>
      </w:r>
    </w:p>
    <w:p w:rsidR="00A66E73" w:rsidRDefault="00A66E73" w:rsidP="00A66E73">
      <w:pPr>
        <w:numPr>
          <w:ilvl w:val="1"/>
          <w:numId w:val="150"/>
        </w:numPr>
        <w:spacing w:line="259" w:lineRule="auto"/>
        <w:ind w:hanging="360"/>
        <w:contextualSpacing/>
        <w:rPr>
          <w:sz w:val="24"/>
          <w:szCs w:val="24"/>
        </w:rPr>
      </w:pPr>
      <w:r>
        <w:rPr>
          <w:sz w:val="24"/>
          <w:szCs w:val="24"/>
        </w:rPr>
        <w:t>Minimum of three (3) working bucking chutes.  No banners that interfere with footholds may be placed on chutes.</w:t>
      </w:r>
    </w:p>
    <w:p w:rsidR="00A66E73" w:rsidRDefault="00A66E73" w:rsidP="00A66E73">
      <w:pPr>
        <w:numPr>
          <w:ilvl w:val="1"/>
          <w:numId w:val="150"/>
        </w:numPr>
        <w:spacing w:line="259" w:lineRule="auto"/>
        <w:ind w:hanging="360"/>
        <w:contextualSpacing/>
        <w:rPr>
          <w:sz w:val="24"/>
          <w:szCs w:val="24"/>
        </w:rPr>
      </w:pPr>
      <w:r>
        <w:rPr>
          <w:sz w:val="24"/>
          <w:szCs w:val="24"/>
        </w:rPr>
        <w:t>A roping chute.</w:t>
      </w:r>
    </w:p>
    <w:p w:rsidR="00A66E73" w:rsidRDefault="00A66E73" w:rsidP="00A66E73">
      <w:pPr>
        <w:numPr>
          <w:ilvl w:val="1"/>
          <w:numId w:val="150"/>
        </w:numPr>
        <w:spacing w:line="259" w:lineRule="auto"/>
        <w:ind w:hanging="360"/>
        <w:contextualSpacing/>
        <w:rPr>
          <w:sz w:val="24"/>
          <w:szCs w:val="24"/>
        </w:rPr>
      </w:pPr>
      <w:r>
        <w:rPr>
          <w:sz w:val="24"/>
          <w:szCs w:val="24"/>
        </w:rPr>
        <w:t>Properly equipped horse for finish flag judging.</w:t>
      </w:r>
    </w:p>
    <w:p w:rsidR="00A66E73" w:rsidRDefault="00A66E73" w:rsidP="00A66E73">
      <w:pPr>
        <w:numPr>
          <w:ilvl w:val="1"/>
          <w:numId w:val="150"/>
        </w:numPr>
        <w:spacing w:line="259" w:lineRule="auto"/>
        <w:ind w:hanging="360"/>
        <w:contextualSpacing/>
        <w:rPr>
          <w:sz w:val="24"/>
          <w:szCs w:val="24"/>
        </w:rPr>
      </w:pPr>
      <w:r>
        <w:rPr>
          <w:sz w:val="24"/>
          <w:szCs w:val="24"/>
        </w:rPr>
        <w:t>Holding pens.</w:t>
      </w:r>
    </w:p>
    <w:p w:rsidR="00A66E73" w:rsidRDefault="00A66E73" w:rsidP="00A66E73">
      <w:pPr>
        <w:numPr>
          <w:ilvl w:val="1"/>
          <w:numId w:val="150"/>
        </w:numPr>
        <w:spacing w:line="259" w:lineRule="auto"/>
        <w:ind w:hanging="360"/>
        <w:contextualSpacing/>
        <w:rPr>
          <w:sz w:val="24"/>
          <w:szCs w:val="24"/>
        </w:rPr>
      </w:pPr>
      <w:r>
        <w:rPr>
          <w:sz w:val="24"/>
          <w:szCs w:val="24"/>
        </w:rPr>
        <w:t>A solid–floored skid with a minimum dimension of 4’ X 8’, sturdy enough to remove an injured horse or bull from the arena.  Skid must be stored as close as possible to the arena.</w:t>
      </w:r>
    </w:p>
    <w:p w:rsidR="00A66E73" w:rsidRDefault="00A66E73" w:rsidP="00A66E73">
      <w:pPr>
        <w:numPr>
          <w:ilvl w:val="1"/>
          <w:numId w:val="150"/>
        </w:numPr>
        <w:spacing w:line="259" w:lineRule="auto"/>
        <w:ind w:hanging="360"/>
        <w:contextualSpacing/>
        <w:rPr>
          <w:sz w:val="24"/>
          <w:szCs w:val="24"/>
        </w:rPr>
      </w:pPr>
      <w:r>
        <w:rPr>
          <w:sz w:val="24"/>
          <w:szCs w:val="24"/>
        </w:rPr>
        <w:t>Easy access to the arena (e.g. entrance and exit gates).</w:t>
      </w:r>
    </w:p>
    <w:p w:rsidR="00A66E73" w:rsidRDefault="00A66E73" w:rsidP="00A66E73">
      <w:pPr>
        <w:numPr>
          <w:ilvl w:val="1"/>
          <w:numId w:val="150"/>
        </w:numPr>
        <w:spacing w:line="259" w:lineRule="auto"/>
        <w:ind w:hanging="360"/>
        <w:contextualSpacing/>
        <w:rPr>
          <w:sz w:val="24"/>
          <w:szCs w:val="24"/>
        </w:rPr>
      </w:pPr>
      <w:r>
        <w:rPr>
          <w:sz w:val="24"/>
          <w:szCs w:val="24"/>
        </w:rPr>
        <w:t>Water and/or sports drink in the contestant area for staff and contestants during the entire rodeo.</w:t>
      </w:r>
    </w:p>
    <w:p w:rsidR="00A66E73" w:rsidRDefault="00A66E73" w:rsidP="00A66E73">
      <w:pPr>
        <w:numPr>
          <w:ilvl w:val="1"/>
          <w:numId w:val="150"/>
        </w:numPr>
        <w:spacing w:line="259" w:lineRule="auto"/>
        <w:ind w:hanging="360"/>
        <w:contextualSpacing/>
        <w:rPr>
          <w:sz w:val="24"/>
          <w:szCs w:val="24"/>
        </w:rPr>
      </w:pPr>
      <w:r>
        <w:rPr>
          <w:sz w:val="24"/>
          <w:szCs w:val="24"/>
        </w:rPr>
        <w:t>Horse stalls.</w:t>
      </w:r>
    </w:p>
    <w:p w:rsidR="00A66E73" w:rsidRDefault="00A66E73" w:rsidP="00A66E73">
      <w:pPr>
        <w:numPr>
          <w:ilvl w:val="1"/>
          <w:numId w:val="150"/>
        </w:numPr>
        <w:spacing w:line="259" w:lineRule="auto"/>
        <w:ind w:hanging="360"/>
        <w:contextualSpacing/>
        <w:rPr>
          <w:sz w:val="24"/>
          <w:szCs w:val="24"/>
        </w:rPr>
      </w:pPr>
      <w:r>
        <w:rPr>
          <w:sz w:val="24"/>
          <w:szCs w:val="24"/>
        </w:rPr>
        <w:t>A banner or opaque material must be placed on all animal return gates. Banners must cover the entire length of the gate and be of a minimum height equal to at least two–thirds the height of the gate.</w:t>
      </w:r>
    </w:p>
    <w:p w:rsidR="00A66E73" w:rsidRDefault="00A66E73" w:rsidP="00A66E73">
      <w:pPr>
        <w:ind w:left="1440"/>
      </w:pPr>
    </w:p>
    <w:p w:rsidR="00A66E73" w:rsidRDefault="00A66E73" w:rsidP="00A66E73">
      <w:pPr>
        <w:numPr>
          <w:ilvl w:val="0"/>
          <w:numId w:val="150"/>
        </w:numPr>
        <w:spacing w:line="259" w:lineRule="auto"/>
        <w:ind w:hanging="360"/>
        <w:contextualSpacing/>
        <w:rPr>
          <w:sz w:val="24"/>
          <w:szCs w:val="24"/>
        </w:rPr>
      </w:pPr>
      <w:r>
        <w:rPr>
          <w:sz w:val="24"/>
          <w:szCs w:val="24"/>
        </w:rPr>
        <w:t>Horse Warm–up Arena</w:t>
      </w:r>
    </w:p>
    <w:p w:rsidR="00A66E73" w:rsidRDefault="00A66E73" w:rsidP="00A66E73">
      <w:pPr>
        <w:numPr>
          <w:ilvl w:val="1"/>
          <w:numId w:val="150"/>
        </w:numPr>
        <w:spacing w:line="259" w:lineRule="auto"/>
        <w:ind w:hanging="360"/>
        <w:contextualSpacing/>
        <w:rPr>
          <w:sz w:val="24"/>
          <w:szCs w:val="24"/>
        </w:rPr>
      </w:pPr>
      <w:r>
        <w:rPr>
          <w:sz w:val="24"/>
          <w:szCs w:val="24"/>
        </w:rPr>
        <w:t xml:space="preserve">It is up to each rodeo committee to provide safe and adequate warm up opportunities for horse events, be it a designated warm up arena or 10 minutes warm up in the competition arena, prior to roping or speed events.  Individual warm ups for event are not required when the </w:t>
      </w:r>
      <w:proofErr w:type="spellStart"/>
      <w:r>
        <w:rPr>
          <w:sz w:val="24"/>
          <w:szCs w:val="24"/>
        </w:rPr>
        <w:t>line up</w:t>
      </w:r>
      <w:proofErr w:type="spellEnd"/>
      <w:r>
        <w:rPr>
          <w:sz w:val="24"/>
          <w:szCs w:val="24"/>
        </w:rPr>
        <w:t xml:space="preserve"> is such that two roping or two speed events run consecutively.</w:t>
      </w:r>
    </w:p>
    <w:p w:rsidR="00A66E73" w:rsidRDefault="00A66E73" w:rsidP="00A66E73">
      <w:pPr>
        <w:numPr>
          <w:ilvl w:val="1"/>
          <w:numId w:val="150"/>
        </w:numPr>
        <w:spacing w:line="259" w:lineRule="auto"/>
        <w:ind w:hanging="360"/>
        <w:contextualSpacing/>
        <w:rPr>
          <w:sz w:val="24"/>
          <w:szCs w:val="24"/>
        </w:rPr>
      </w:pPr>
      <w:r>
        <w:rPr>
          <w:sz w:val="24"/>
          <w:szCs w:val="24"/>
        </w:rPr>
        <w:t>Contestants are required to stay out of the immediate race pattern.</w:t>
      </w:r>
    </w:p>
    <w:p w:rsidR="00A66E73" w:rsidRDefault="00A66E73" w:rsidP="00A66E73">
      <w:pPr>
        <w:ind w:left="1440"/>
      </w:pPr>
    </w:p>
    <w:p w:rsidR="00A66E73" w:rsidRDefault="00A66E73" w:rsidP="00A66E73">
      <w:pPr>
        <w:numPr>
          <w:ilvl w:val="0"/>
          <w:numId w:val="150"/>
        </w:numPr>
        <w:spacing w:line="259" w:lineRule="auto"/>
        <w:ind w:hanging="360"/>
        <w:contextualSpacing/>
        <w:rPr>
          <w:sz w:val="24"/>
          <w:szCs w:val="24"/>
        </w:rPr>
      </w:pPr>
      <w:r>
        <w:rPr>
          <w:sz w:val="24"/>
          <w:szCs w:val="24"/>
        </w:rPr>
        <w:t xml:space="preserve">Advertising and Promotional Material  </w:t>
      </w:r>
    </w:p>
    <w:p w:rsidR="00A66E73" w:rsidRDefault="00A66E73" w:rsidP="00A66E73">
      <w:pPr>
        <w:numPr>
          <w:ilvl w:val="1"/>
          <w:numId w:val="150"/>
        </w:numPr>
        <w:spacing w:line="259" w:lineRule="auto"/>
        <w:ind w:hanging="360"/>
        <w:contextualSpacing/>
        <w:rPr>
          <w:sz w:val="24"/>
          <w:szCs w:val="24"/>
        </w:rPr>
      </w:pPr>
      <w:r>
        <w:rPr>
          <w:sz w:val="24"/>
          <w:szCs w:val="24"/>
        </w:rPr>
        <w:t>After a rodeo has been sanctioned by IGRA, all advertising and promotional material (except business card size) used by a committee, management, or stock contractor to promote that rodeo shall have the official IGRA emblem displayed.  This requirement does not permit the use of the registered trademark on products that are to be sold commercially.</w:t>
      </w:r>
    </w:p>
    <w:p w:rsidR="00A66E73" w:rsidRDefault="00A66E73" w:rsidP="00A66E73">
      <w:pPr>
        <w:ind w:left="720"/>
      </w:pPr>
    </w:p>
    <w:p w:rsidR="00A66E73" w:rsidRDefault="00A66E73" w:rsidP="00A66E73">
      <w:pPr>
        <w:numPr>
          <w:ilvl w:val="0"/>
          <w:numId w:val="150"/>
        </w:numPr>
        <w:spacing w:line="259" w:lineRule="auto"/>
        <w:ind w:hanging="360"/>
        <w:contextualSpacing/>
        <w:rPr>
          <w:sz w:val="24"/>
          <w:szCs w:val="24"/>
        </w:rPr>
      </w:pPr>
      <w:r>
        <w:rPr>
          <w:sz w:val="24"/>
          <w:szCs w:val="24"/>
        </w:rPr>
        <w:t>Identifying Apparel</w:t>
      </w:r>
    </w:p>
    <w:p w:rsidR="00A66E73" w:rsidRDefault="00A66E73" w:rsidP="00A66E73">
      <w:pPr>
        <w:numPr>
          <w:ilvl w:val="1"/>
          <w:numId w:val="150"/>
        </w:numPr>
        <w:spacing w:line="259" w:lineRule="auto"/>
        <w:ind w:hanging="360"/>
        <w:contextualSpacing/>
        <w:rPr>
          <w:sz w:val="24"/>
          <w:szCs w:val="24"/>
        </w:rPr>
      </w:pPr>
      <w:r>
        <w:rPr>
          <w:sz w:val="24"/>
          <w:szCs w:val="24"/>
        </w:rPr>
        <w:t>Must provide long sleeve shirts, vests, or jackets approved by the Board of Directors as follows.</w:t>
      </w:r>
    </w:p>
    <w:p w:rsidR="00A66E73" w:rsidRDefault="00A66E73" w:rsidP="00A66E73">
      <w:pPr>
        <w:numPr>
          <w:ilvl w:val="1"/>
          <w:numId w:val="150"/>
        </w:numPr>
        <w:spacing w:line="259" w:lineRule="auto"/>
        <w:ind w:hanging="360"/>
        <w:contextualSpacing/>
        <w:rPr>
          <w:sz w:val="24"/>
          <w:szCs w:val="24"/>
        </w:rPr>
      </w:pPr>
      <w:r>
        <w:rPr>
          <w:sz w:val="24"/>
          <w:szCs w:val="24"/>
        </w:rPr>
        <w:t>Rodeo Director and Assistant Rodeo Director, BLACK.</w:t>
      </w:r>
    </w:p>
    <w:p w:rsidR="00A66E73" w:rsidRDefault="00A66E73" w:rsidP="00A66E73">
      <w:pPr>
        <w:numPr>
          <w:ilvl w:val="1"/>
          <w:numId w:val="150"/>
        </w:numPr>
        <w:spacing w:line="259" w:lineRule="auto"/>
        <w:ind w:hanging="360"/>
        <w:contextualSpacing/>
        <w:rPr>
          <w:sz w:val="24"/>
          <w:szCs w:val="24"/>
        </w:rPr>
      </w:pPr>
      <w:r>
        <w:rPr>
          <w:sz w:val="24"/>
          <w:szCs w:val="24"/>
        </w:rPr>
        <w:t>Arena Director and Assistant Arena Director, BLUE.</w:t>
      </w:r>
    </w:p>
    <w:p w:rsidR="00A66E73" w:rsidRDefault="00A66E73" w:rsidP="00A66E73">
      <w:pPr>
        <w:numPr>
          <w:ilvl w:val="1"/>
          <w:numId w:val="150"/>
        </w:numPr>
        <w:spacing w:line="259" w:lineRule="auto"/>
        <w:ind w:hanging="360"/>
        <w:contextualSpacing/>
        <w:rPr>
          <w:sz w:val="24"/>
          <w:szCs w:val="24"/>
        </w:rPr>
      </w:pPr>
      <w:r>
        <w:rPr>
          <w:sz w:val="24"/>
          <w:szCs w:val="24"/>
        </w:rPr>
        <w:t>Arena Crew Coordinator, PURPLE.</w:t>
      </w:r>
    </w:p>
    <w:p w:rsidR="00A66E73" w:rsidRDefault="00A66E73" w:rsidP="00A66E73">
      <w:pPr>
        <w:numPr>
          <w:ilvl w:val="1"/>
          <w:numId w:val="150"/>
        </w:numPr>
        <w:spacing w:line="259" w:lineRule="auto"/>
        <w:ind w:hanging="360"/>
        <w:contextualSpacing/>
        <w:rPr>
          <w:sz w:val="24"/>
          <w:szCs w:val="24"/>
        </w:rPr>
      </w:pPr>
      <w:r>
        <w:rPr>
          <w:sz w:val="24"/>
          <w:szCs w:val="24"/>
        </w:rPr>
        <w:t>Chute Coordinator and Assistant Chute Coordinator, GREEN.</w:t>
      </w:r>
    </w:p>
    <w:p w:rsidR="00A66E73" w:rsidRDefault="00A66E73" w:rsidP="00A66E73">
      <w:pPr>
        <w:numPr>
          <w:ilvl w:val="1"/>
          <w:numId w:val="150"/>
        </w:numPr>
        <w:spacing w:line="259" w:lineRule="auto"/>
        <w:ind w:hanging="360"/>
        <w:contextualSpacing/>
        <w:rPr>
          <w:sz w:val="24"/>
          <w:szCs w:val="24"/>
        </w:rPr>
      </w:pPr>
      <w:r>
        <w:rPr>
          <w:sz w:val="24"/>
          <w:szCs w:val="24"/>
        </w:rPr>
        <w:t>Judges, RED.</w:t>
      </w:r>
    </w:p>
    <w:p w:rsidR="00A66E73" w:rsidRDefault="00A66E73" w:rsidP="00A66E73">
      <w:pPr>
        <w:numPr>
          <w:ilvl w:val="1"/>
          <w:numId w:val="150"/>
        </w:numPr>
        <w:spacing w:line="259" w:lineRule="auto"/>
        <w:ind w:hanging="360"/>
        <w:contextualSpacing/>
        <w:rPr>
          <w:sz w:val="24"/>
          <w:szCs w:val="24"/>
        </w:rPr>
      </w:pPr>
      <w:r>
        <w:rPr>
          <w:sz w:val="24"/>
          <w:szCs w:val="24"/>
        </w:rPr>
        <w:t>Secretary, Assistant Secretary, Scorekeeper, Assistant Scorekeeper, ORANGE.</w:t>
      </w:r>
    </w:p>
    <w:p w:rsidR="00A66E73" w:rsidRDefault="00A66E73" w:rsidP="00A66E73">
      <w:pPr>
        <w:numPr>
          <w:ilvl w:val="1"/>
          <w:numId w:val="150"/>
        </w:numPr>
        <w:spacing w:line="259" w:lineRule="auto"/>
        <w:ind w:hanging="360"/>
        <w:contextualSpacing/>
        <w:rPr>
          <w:sz w:val="24"/>
          <w:szCs w:val="24"/>
        </w:rPr>
      </w:pPr>
      <w:r>
        <w:rPr>
          <w:sz w:val="24"/>
          <w:szCs w:val="24"/>
        </w:rPr>
        <w:lastRenderedPageBreak/>
        <w:t>Timers, YELLOW.</w:t>
      </w:r>
    </w:p>
    <w:p w:rsidR="00A66E73" w:rsidRDefault="00A66E73" w:rsidP="00A66E73">
      <w:pPr>
        <w:ind w:left="1440"/>
      </w:pPr>
    </w:p>
    <w:p w:rsidR="00A66E73" w:rsidRDefault="00A66E73" w:rsidP="00A66E73">
      <w:pPr>
        <w:numPr>
          <w:ilvl w:val="0"/>
          <w:numId w:val="150"/>
        </w:numPr>
        <w:spacing w:line="259" w:lineRule="auto"/>
        <w:ind w:hanging="360"/>
        <w:contextualSpacing/>
        <w:rPr>
          <w:sz w:val="24"/>
          <w:szCs w:val="24"/>
        </w:rPr>
      </w:pPr>
      <w:r>
        <w:rPr>
          <w:sz w:val="24"/>
          <w:szCs w:val="24"/>
        </w:rPr>
        <w:t>Rodeo Security</w:t>
      </w:r>
    </w:p>
    <w:p w:rsidR="00A66E73" w:rsidRDefault="00A66E73" w:rsidP="00A66E73">
      <w:pPr>
        <w:numPr>
          <w:ilvl w:val="1"/>
          <w:numId w:val="150"/>
        </w:numPr>
        <w:spacing w:line="259" w:lineRule="auto"/>
        <w:ind w:hanging="360"/>
        <w:contextualSpacing/>
        <w:rPr>
          <w:sz w:val="24"/>
          <w:szCs w:val="24"/>
        </w:rPr>
      </w:pPr>
      <w:r>
        <w:rPr>
          <w:sz w:val="24"/>
          <w:szCs w:val="24"/>
        </w:rPr>
        <w:t>Provide adequate security, volunteer or professional, to only allow those individuals with a required pass to enter the contestant area, secretarial area, stalls, and any other areas designated by the host association.  Set–up for grand entry is excluded.</w:t>
      </w:r>
    </w:p>
    <w:p w:rsidR="00A66E73" w:rsidRDefault="00A66E73" w:rsidP="00A66E73">
      <w:pPr>
        <w:ind w:left="720"/>
      </w:pPr>
    </w:p>
    <w:p w:rsidR="00A66E73" w:rsidRDefault="00A66E73" w:rsidP="00A66E73">
      <w:pPr>
        <w:ind w:left="720"/>
      </w:pPr>
    </w:p>
    <w:p w:rsidR="00A66E73" w:rsidRDefault="00A66E73" w:rsidP="00A66E73">
      <w:pPr>
        <w:numPr>
          <w:ilvl w:val="0"/>
          <w:numId w:val="150"/>
        </w:numPr>
        <w:spacing w:line="259" w:lineRule="auto"/>
        <w:ind w:hanging="360"/>
        <w:contextualSpacing/>
        <w:rPr>
          <w:sz w:val="24"/>
          <w:szCs w:val="24"/>
        </w:rPr>
      </w:pPr>
      <w:r>
        <w:rPr>
          <w:sz w:val="24"/>
          <w:szCs w:val="24"/>
        </w:rPr>
        <w:t>Stalls for Horses or Storage</w:t>
      </w:r>
    </w:p>
    <w:p w:rsidR="00A66E73" w:rsidRDefault="00A66E73" w:rsidP="00A66E73">
      <w:pPr>
        <w:numPr>
          <w:ilvl w:val="1"/>
          <w:numId w:val="150"/>
        </w:numPr>
        <w:spacing w:line="259" w:lineRule="auto"/>
        <w:ind w:hanging="360"/>
        <w:contextualSpacing/>
        <w:rPr>
          <w:sz w:val="24"/>
          <w:szCs w:val="24"/>
        </w:rPr>
      </w:pPr>
      <w:r>
        <w:rPr>
          <w:sz w:val="24"/>
          <w:szCs w:val="24"/>
        </w:rPr>
        <w:t>Provide at no charge, a minimum of one (1) horse stall per pre–registered contestant entering horse events.  Contestants requiring additional stalls for competition horses may be required to pay a stall fee not to exceed twenty–five dollars ($25.00) per horse stall for the rodeo weekend.  Contestants requiring more than three stalls shall pay the facility fee for each additional stall.</w:t>
      </w:r>
    </w:p>
    <w:p w:rsidR="00A66E73" w:rsidRDefault="00A66E73" w:rsidP="00A66E73">
      <w:pPr>
        <w:numPr>
          <w:ilvl w:val="1"/>
          <w:numId w:val="150"/>
        </w:numPr>
        <w:spacing w:line="259" w:lineRule="auto"/>
        <w:ind w:hanging="360"/>
        <w:contextualSpacing/>
        <w:rPr>
          <w:sz w:val="24"/>
          <w:szCs w:val="24"/>
        </w:rPr>
      </w:pPr>
      <w:r>
        <w:rPr>
          <w:sz w:val="24"/>
          <w:szCs w:val="24"/>
        </w:rPr>
        <w:t xml:space="preserve">To reserve a stall, the contestant bringing horse(s) must either complete the horse/stall reservation portion of the mailed entry </w:t>
      </w:r>
      <w:proofErr w:type="gramStart"/>
      <w:r>
        <w:rPr>
          <w:sz w:val="24"/>
          <w:szCs w:val="24"/>
        </w:rPr>
        <w:t>form, or</w:t>
      </w:r>
      <w:proofErr w:type="gramEnd"/>
      <w:r>
        <w:rPr>
          <w:sz w:val="24"/>
          <w:szCs w:val="24"/>
        </w:rPr>
        <w:t xml:space="preserve"> register online with the online registration form.</w:t>
      </w:r>
    </w:p>
    <w:p w:rsidR="00A66E73" w:rsidRDefault="00A66E73" w:rsidP="00A66E73">
      <w:pPr>
        <w:numPr>
          <w:ilvl w:val="1"/>
          <w:numId w:val="150"/>
        </w:numPr>
        <w:spacing w:line="259" w:lineRule="auto"/>
        <w:ind w:hanging="360"/>
        <w:contextualSpacing/>
        <w:rPr>
          <w:sz w:val="24"/>
          <w:szCs w:val="24"/>
        </w:rPr>
      </w:pPr>
      <w:r>
        <w:rPr>
          <w:sz w:val="24"/>
          <w:szCs w:val="24"/>
        </w:rPr>
        <w:t>Host association may charge a fifty dollar ($50.00) late fee, per horse stall, to contestants who did not reserve the adequate number of horse stalls on their entry form or who did not pre–register for a rodeo.</w:t>
      </w:r>
    </w:p>
    <w:p w:rsidR="00A66E73" w:rsidRDefault="00A66E73" w:rsidP="00A66E73">
      <w:pPr>
        <w:numPr>
          <w:ilvl w:val="1"/>
          <w:numId w:val="150"/>
        </w:numPr>
        <w:spacing w:line="259" w:lineRule="auto"/>
        <w:ind w:hanging="360"/>
        <w:contextualSpacing/>
        <w:rPr>
          <w:sz w:val="24"/>
          <w:szCs w:val="24"/>
        </w:rPr>
      </w:pPr>
      <w:r>
        <w:rPr>
          <w:sz w:val="24"/>
          <w:szCs w:val="24"/>
        </w:rPr>
        <w:t>Additional stalls requested for tack or other purposes will be charged at the discretion of the host association.  This fee must be published prior to the opening of contestant registration and cannot exceed the actual cost of the stall.</w:t>
      </w:r>
    </w:p>
    <w:p w:rsidR="00A66E73" w:rsidRDefault="00A66E73" w:rsidP="00A66E73">
      <w:pPr>
        <w:ind w:left="1440"/>
      </w:pPr>
    </w:p>
    <w:p w:rsidR="00A66E73" w:rsidRDefault="00A66E73" w:rsidP="00A66E73">
      <w:pPr>
        <w:numPr>
          <w:ilvl w:val="0"/>
          <w:numId w:val="150"/>
        </w:numPr>
        <w:spacing w:line="259" w:lineRule="auto"/>
        <w:ind w:hanging="360"/>
        <w:contextualSpacing/>
        <w:rPr>
          <w:sz w:val="24"/>
          <w:szCs w:val="24"/>
        </w:rPr>
      </w:pPr>
      <w:r>
        <w:rPr>
          <w:sz w:val="24"/>
          <w:szCs w:val="24"/>
        </w:rPr>
        <w:t>Additional Fees, Charges, or Deposits</w:t>
      </w:r>
    </w:p>
    <w:p w:rsidR="00A66E73" w:rsidRDefault="00A66E73" w:rsidP="00A66E73">
      <w:pPr>
        <w:numPr>
          <w:ilvl w:val="1"/>
          <w:numId w:val="150"/>
        </w:numPr>
        <w:spacing w:line="259" w:lineRule="auto"/>
        <w:ind w:hanging="360"/>
        <w:contextualSpacing/>
        <w:rPr>
          <w:sz w:val="24"/>
          <w:szCs w:val="24"/>
        </w:rPr>
      </w:pPr>
      <w:r>
        <w:rPr>
          <w:sz w:val="24"/>
          <w:szCs w:val="24"/>
        </w:rPr>
        <w:t>No additional fees, charges, or deposits will be assessed to contestants without a prior approved and published variance from the Board of Directors.</w:t>
      </w:r>
    </w:p>
    <w:p w:rsidR="00A66E73" w:rsidRDefault="00A66E73" w:rsidP="00A66E73">
      <w:pPr>
        <w:ind w:left="720"/>
      </w:pPr>
    </w:p>
    <w:p w:rsidR="00A66E73" w:rsidRDefault="00A66E73" w:rsidP="00A66E73">
      <w:pPr>
        <w:numPr>
          <w:ilvl w:val="0"/>
          <w:numId w:val="150"/>
        </w:numPr>
        <w:spacing w:line="259" w:lineRule="auto"/>
        <w:ind w:hanging="360"/>
        <w:contextualSpacing/>
        <w:rPr>
          <w:sz w:val="24"/>
          <w:szCs w:val="24"/>
        </w:rPr>
      </w:pPr>
      <w:r>
        <w:rPr>
          <w:sz w:val="24"/>
          <w:szCs w:val="24"/>
        </w:rPr>
        <w:t>Rodeo Survey Form</w:t>
      </w:r>
    </w:p>
    <w:p w:rsidR="00A66E73" w:rsidRDefault="00A66E73" w:rsidP="00A66E73">
      <w:pPr>
        <w:numPr>
          <w:ilvl w:val="1"/>
          <w:numId w:val="150"/>
        </w:numPr>
        <w:spacing w:line="259" w:lineRule="auto"/>
        <w:ind w:hanging="360"/>
        <w:contextualSpacing/>
        <w:rPr>
          <w:sz w:val="24"/>
          <w:szCs w:val="24"/>
        </w:rPr>
      </w:pPr>
      <w:r>
        <w:rPr>
          <w:sz w:val="24"/>
          <w:szCs w:val="24"/>
        </w:rPr>
        <w:t>Provide a survey form (Exhibit O) for contestants to give feedback, both positive and negative, on the rodeo and rodeo officials.</w:t>
      </w:r>
    </w:p>
    <w:p w:rsidR="00A66E73" w:rsidRDefault="00A66E73" w:rsidP="00A66E73">
      <w:pPr>
        <w:numPr>
          <w:ilvl w:val="1"/>
          <w:numId w:val="150"/>
        </w:numPr>
        <w:spacing w:line="259" w:lineRule="auto"/>
        <w:ind w:hanging="360"/>
        <w:contextualSpacing/>
        <w:rPr>
          <w:sz w:val="24"/>
          <w:szCs w:val="24"/>
        </w:rPr>
      </w:pPr>
      <w:r>
        <w:rPr>
          <w:sz w:val="24"/>
          <w:szCs w:val="24"/>
        </w:rPr>
        <w:t>The form will be passed out and collected at the awards ceremony.</w:t>
      </w:r>
    </w:p>
    <w:p w:rsidR="00A66E73" w:rsidRDefault="00A66E73" w:rsidP="00A66E73">
      <w:pPr>
        <w:numPr>
          <w:ilvl w:val="1"/>
          <w:numId w:val="150"/>
        </w:numPr>
        <w:spacing w:line="259" w:lineRule="auto"/>
        <w:ind w:hanging="360"/>
        <w:contextualSpacing/>
        <w:rPr>
          <w:sz w:val="24"/>
          <w:szCs w:val="24"/>
        </w:rPr>
      </w:pPr>
      <w:r>
        <w:rPr>
          <w:sz w:val="24"/>
          <w:szCs w:val="24"/>
        </w:rPr>
        <w:t>The host association will forward the collected forms to IGRA within thirty (30) days of the award ceremony.</w:t>
      </w:r>
    </w:p>
    <w:p w:rsidR="00A66E73" w:rsidRDefault="00A66E73" w:rsidP="00A66E73">
      <w:pPr>
        <w:numPr>
          <w:ilvl w:val="1"/>
          <w:numId w:val="150"/>
        </w:numPr>
        <w:spacing w:line="259" w:lineRule="auto"/>
        <w:ind w:hanging="360"/>
        <w:contextualSpacing/>
        <w:rPr>
          <w:sz w:val="24"/>
          <w:szCs w:val="24"/>
        </w:rPr>
      </w:pPr>
      <w:r>
        <w:rPr>
          <w:sz w:val="24"/>
          <w:szCs w:val="24"/>
        </w:rPr>
        <w:t>The IGRA office will disseminate the information to the appropriate committee chair and the President.</w:t>
      </w:r>
    </w:p>
    <w:p w:rsidR="00A66E73" w:rsidRDefault="00A66E73" w:rsidP="00A66E73">
      <w:pPr>
        <w:ind w:left="360"/>
      </w:pPr>
    </w:p>
    <w:p w:rsidR="00A66E73" w:rsidRDefault="00A66E73" w:rsidP="00A66E73">
      <w:pPr>
        <w:numPr>
          <w:ilvl w:val="0"/>
          <w:numId w:val="150"/>
        </w:numPr>
        <w:spacing w:line="259" w:lineRule="auto"/>
        <w:ind w:hanging="360"/>
        <w:contextualSpacing/>
        <w:rPr>
          <w:sz w:val="24"/>
          <w:szCs w:val="24"/>
        </w:rPr>
      </w:pPr>
      <w:r>
        <w:rPr>
          <w:sz w:val="24"/>
          <w:szCs w:val="24"/>
        </w:rPr>
        <w:t>Rodeo Variances</w:t>
      </w:r>
    </w:p>
    <w:p w:rsidR="00A66E73" w:rsidRDefault="00A66E73" w:rsidP="00A66E73">
      <w:pPr>
        <w:numPr>
          <w:ilvl w:val="1"/>
          <w:numId w:val="150"/>
        </w:numPr>
        <w:spacing w:line="259" w:lineRule="auto"/>
        <w:ind w:hanging="360"/>
        <w:contextualSpacing/>
        <w:rPr>
          <w:sz w:val="24"/>
          <w:szCs w:val="24"/>
        </w:rPr>
      </w:pPr>
      <w:r>
        <w:rPr>
          <w:sz w:val="24"/>
          <w:szCs w:val="24"/>
        </w:rPr>
        <w:t>Any variance to an IGRA rodeo requirement or rule must be included in the rodeo application or approved by the Board of Trustees no later than ninety (90) days prior to the rodeo.</w:t>
      </w:r>
    </w:p>
    <w:p w:rsidR="00A66E73" w:rsidRDefault="00A66E73" w:rsidP="00A66E73">
      <w:pPr>
        <w:numPr>
          <w:ilvl w:val="1"/>
          <w:numId w:val="150"/>
        </w:numPr>
        <w:spacing w:line="259" w:lineRule="auto"/>
        <w:ind w:hanging="360"/>
        <w:contextualSpacing/>
        <w:rPr>
          <w:sz w:val="24"/>
          <w:szCs w:val="24"/>
        </w:rPr>
      </w:pPr>
      <w:r>
        <w:rPr>
          <w:sz w:val="24"/>
          <w:szCs w:val="24"/>
        </w:rPr>
        <w:lastRenderedPageBreak/>
        <w:t>Rodeo requirements or rule changes made at Annual Convention affecting an association whose rodeo is less than ninety (90) days may ask for a variance at the Board of Trustees meeting following the close of Annual Convention.</w:t>
      </w:r>
    </w:p>
    <w:p w:rsidR="00A66E73" w:rsidRDefault="00A66E73" w:rsidP="00A66E73">
      <w:pPr>
        <w:numPr>
          <w:ilvl w:val="1"/>
          <w:numId w:val="150"/>
        </w:numPr>
        <w:spacing w:line="259" w:lineRule="auto"/>
        <w:ind w:hanging="360"/>
        <w:contextualSpacing/>
        <w:rPr>
          <w:sz w:val="24"/>
          <w:szCs w:val="24"/>
        </w:rPr>
      </w:pPr>
      <w:r>
        <w:rPr>
          <w:sz w:val="24"/>
          <w:szCs w:val="24"/>
        </w:rPr>
        <w:t>Approved variances are to be published no less than sixty (60) days prior to the date of the first rodeo performance on the association Web site for contestant notification as well as contestant mailed or E–mailed packet.</w:t>
      </w:r>
    </w:p>
    <w:p w:rsidR="00A66E73" w:rsidRDefault="00A66E73" w:rsidP="00A66E73">
      <w:pPr>
        <w:ind w:left="1440"/>
      </w:pPr>
    </w:p>
    <w:p w:rsidR="00A66E73" w:rsidRDefault="00A66E73" w:rsidP="00A66E73">
      <w:pPr>
        <w:numPr>
          <w:ilvl w:val="0"/>
          <w:numId w:val="150"/>
        </w:numPr>
        <w:spacing w:line="259" w:lineRule="auto"/>
        <w:ind w:hanging="360"/>
        <w:contextualSpacing/>
        <w:rPr>
          <w:sz w:val="24"/>
          <w:szCs w:val="24"/>
        </w:rPr>
      </w:pPr>
      <w:r>
        <w:rPr>
          <w:sz w:val="24"/>
          <w:szCs w:val="24"/>
        </w:rPr>
        <w:t>Registered Contestant Information</w:t>
      </w:r>
    </w:p>
    <w:p w:rsidR="00A66E73" w:rsidRDefault="00A66E73" w:rsidP="00A66E73">
      <w:pPr>
        <w:numPr>
          <w:ilvl w:val="1"/>
          <w:numId w:val="150"/>
        </w:numPr>
        <w:spacing w:line="259" w:lineRule="auto"/>
        <w:ind w:hanging="360"/>
        <w:contextualSpacing/>
        <w:rPr>
          <w:sz w:val="24"/>
          <w:szCs w:val="24"/>
        </w:rPr>
      </w:pPr>
      <w:r>
        <w:rPr>
          <w:sz w:val="24"/>
          <w:szCs w:val="24"/>
        </w:rPr>
        <w:t>Host association must email their rodeo information to those contestants whose online registrations are received at least 14 days prior to their rodeo.  Email can also direct contestants to the association Web site for this information. Host association must mail their rodeo information, horse stall information, approved variances, minimum prize money, etc., to those contestants whose mailed entry forms are received at least fifteen (15) days prior to the rodeo. The contestant mailing should be ongoing as forms are received with the last mailing postmarked a minimum of fourteen (14) days prior to the rodeo.</w:t>
      </w:r>
    </w:p>
    <w:p w:rsidR="00A66E73" w:rsidRDefault="00A66E73" w:rsidP="00A66E73">
      <w:pPr>
        <w:ind w:left="720"/>
      </w:pPr>
    </w:p>
    <w:p w:rsidR="00A66E73" w:rsidRDefault="00A66E73" w:rsidP="00A66E73">
      <w:pPr>
        <w:ind w:left="720"/>
      </w:pPr>
    </w:p>
    <w:p w:rsidR="00A66E73" w:rsidRDefault="00A66E73" w:rsidP="00A66E73">
      <w:pPr>
        <w:numPr>
          <w:ilvl w:val="0"/>
          <w:numId w:val="150"/>
        </w:numPr>
        <w:spacing w:line="259" w:lineRule="auto"/>
        <w:ind w:hanging="360"/>
        <w:contextualSpacing/>
        <w:rPr>
          <w:sz w:val="24"/>
          <w:szCs w:val="24"/>
        </w:rPr>
      </w:pPr>
      <w:r>
        <w:rPr>
          <w:sz w:val="24"/>
          <w:szCs w:val="24"/>
        </w:rPr>
        <w:t>Contestant/Certified Official Packet</w:t>
      </w:r>
    </w:p>
    <w:p w:rsidR="00A66E73" w:rsidRDefault="00A66E73" w:rsidP="00A66E73">
      <w:pPr>
        <w:numPr>
          <w:ilvl w:val="1"/>
          <w:numId w:val="150"/>
        </w:numPr>
        <w:spacing w:line="259" w:lineRule="auto"/>
        <w:ind w:hanging="360"/>
        <w:contextualSpacing/>
        <w:rPr>
          <w:sz w:val="24"/>
          <w:szCs w:val="24"/>
        </w:rPr>
      </w:pPr>
      <w:r>
        <w:rPr>
          <w:sz w:val="24"/>
          <w:szCs w:val="24"/>
        </w:rPr>
        <w:t>Host association will provide maps on blue paper with the names and locations of the nearest medical facilities to the host hotel and rodeo site and on the reverse side of the blue sheet a copy of the IGRA injury report form available from the IGRA web site, so that contestants, officials and volunteers may self-report any injury that may occur.  Additional maps will be prepared and kept with secretarial to give to those officials and volunteers who request a copy.</w:t>
      </w:r>
    </w:p>
    <w:p w:rsidR="00A66E73" w:rsidRDefault="00A66E73" w:rsidP="00A66E73">
      <w:pPr>
        <w:ind w:left="720"/>
      </w:pPr>
    </w:p>
    <w:p w:rsidR="00A66E73" w:rsidRDefault="00A66E73" w:rsidP="00A66E73">
      <w:pPr>
        <w:numPr>
          <w:ilvl w:val="0"/>
          <w:numId w:val="150"/>
        </w:numPr>
        <w:spacing w:line="259" w:lineRule="auto"/>
        <w:ind w:hanging="360"/>
        <w:contextualSpacing/>
        <w:rPr>
          <w:sz w:val="24"/>
          <w:szCs w:val="24"/>
        </w:rPr>
      </w:pPr>
      <w:r>
        <w:rPr>
          <w:sz w:val="24"/>
          <w:szCs w:val="24"/>
        </w:rPr>
        <w:t>Contestant Checks</w:t>
      </w:r>
    </w:p>
    <w:p w:rsidR="00A66E73" w:rsidRDefault="00A66E73" w:rsidP="00A66E73">
      <w:pPr>
        <w:numPr>
          <w:ilvl w:val="1"/>
          <w:numId w:val="150"/>
        </w:numPr>
        <w:spacing w:line="259" w:lineRule="auto"/>
        <w:ind w:hanging="360"/>
        <w:contextualSpacing/>
        <w:rPr>
          <w:sz w:val="24"/>
          <w:szCs w:val="24"/>
        </w:rPr>
      </w:pPr>
      <w:r>
        <w:rPr>
          <w:sz w:val="24"/>
          <w:szCs w:val="24"/>
        </w:rPr>
        <w:t xml:space="preserve">The Rodeo Secretary will have forms available for a contestant to sign up at registration if a contestant believes they will not be able to attend the awards ceremony.  This form will provide the name of the contestant who will be </w:t>
      </w:r>
      <w:proofErr w:type="gramStart"/>
      <w:r>
        <w:rPr>
          <w:sz w:val="24"/>
          <w:szCs w:val="24"/>
        </w:rPr>
        <w:t>absent</w:t>
      </w:r>
      <w:proofErr w:type="gramEnd"/>
      <w:r>
        <w:rPr>
          <w:sz w:val="24"/>
          <w:szCs w:val="24"/>
        </w:rPr>
        <w:t xml:space="preserve"> and the person authorized to pick up their check.  Checks will only be given out to the name on the check or the authorized person on the form (refer to Exhibit A5).  However, if a payoff check is six hundred dollars ($600.00) or more, an IRS form W–9 must have been completed or else the payoff check will be held by the Rodeo Auditor until the IRS form W–9 is in the hands of either the Rodeo Auditor or the host association treasurer.</w:t>
      </w:r>
    </w:p>
    <w:p w:rsidR="00A66E73" w:rsidRDefault="00A66E73" w:rsidP="00A66E73">
      <w:pPr>
        <w:ind w:left="720"/>
      </w:pPr>
    </w:p>
    <w:p w:rsidR="00A66E73" w:rsidRDefault="00A66E73" w:rsidP="00A66E73">
      <w:pPr>
        <w:numPr>
          <w:ilvl w:val="0"/>
          <w:numId w:val="150"/>
        </w:numPr>
        <w:spacing w:line="259" w:lineRule="auto"/>
        <w:ind w:hanging="360"/>
        <w:contextualSpacing/>
        <w:rPr>
          <w:sz w:val="24"/>
          <w:szCs w:val="24"/>
        </w:rPr>
      </w:pPr>
      <w:r>
        <w:rPr>
          <w:sz w:val="24"/>
          <w:szCs w:val="24"/>
        </w:rPr>
        <w:t>Liability Waivers/Buddy Passes</w:t>
      </w:r>
    </w:p>
    <w:p w:rsidR="00A66E73" w:rsidRDefault="00A66E73" w:rsidP="00A66E73">
      <w:pPr>
        <w:numPr>
          <w:ilvl w:val="1"/>
          <w:numId w:val="150"/>
        </w:numPr>
        <w:spacing w:line="259" w:lineRule="auto"/>
        <w:ind w:hanging="360"/>
        <w:contextualSpacing/>
        <w:rPr>
          <w:sz w:val="24"/>
          <w:szCs w:val="24"/>
        </w:rPr>
      </w:pPr>
      <w:r>
        <w:rPr>
          <w:sz w:val="24"/>
          <w:szCs w:val="24"/>
        </w:rPr>
        <w:t>All volunteer liability waivers and issuance of buddy passes are the responsibility of the host association.</w:t>
      </w:r>
    </w:p>
    <w:p w:rsidR="00A66E73" w:rsidRDefault="00A66E73" w:rsidP="00A66E73">
      <w:pPr>
        <w:ind w:left="720"/>
      </w:pPr>
    </w:p>
    <w:p w:rsidR="00A66E73" w:rsidRDefault="00A66E73" w:rsidP="00A66E73">
      <w:pPr>
        <w:numPr>
          <w:ilvl w:val="0"/>
          <w:numId w:val="150"/>
        </w:numPr>
        <w:spacing w:line="259" w:lineRule="auto"/>
        <w:ind w:hanging="360"/>
        <w:contextualSpacing/>
        <w:rPr>
          <w:sz w:val="24"/>
          <w:szCs w:val="24"/>
        </w:rPr>
      </w:pPr>
      <w:r>
        <w:rPr>
          <w:sz w:val="24"/>
          <w:szCs w:val="24"/>
        </w:rPr>
        <w:t>Limited Rodeo</w:t>
      </w:r>
    </w:p>
    <w:p w:rsidR="00A66E73" w:rsidRDefault="00A66E73" w:rsidP="00A66E73">
      <w:pPr>
        <w:numPr>
          <w:ilvl w:val="1"/>
          <w:numId w:val="150"/>
        </w:numPr>
        <w:spacing w:line="259" w:lineRule="auto"/>
        <w:ind w:hanging="360"/>
        <w:contextualSpacing/>
        <w:rPr>
          <w:sz w:val="24"/>
          <w:szCs w:val="24"/>
        </w:rPr>
      </w:pPr>
      <w:r>
        <w:rPr>
          <w:sz w:val="24"/>
          <w:szCs w:val="24"/>
        </w:rPr>
        <w:lastRenderedPageBreak/>
        <w:t xml:space="preserve">Association must apply for a “limited rodeo” by including the request on their rodeo application and include </w:t>
      </w:r>
      <w:proofErr w:type="gramStart"/>
      <w:r>
        <w:rPr>
          <w:sz w:val="24"/>
          <w:szCs w:val="24"/>
        </w:rPr>
        <w:t>all of</w:t>
      </w:r>
      <w:proofErr w:type="gramEnd"/>
      <w:r>
        <w:rPr>
          <w:sz w:val="24"/>
          <w:szCs w:val="24"/>
        </w:rPr>
        <w:t xml:space="preserve"> the following information.</w:t>
      </w:r>
    </w:p>
    <w:p w:rsidR="00A66E73" w:rsidRDefault="00A66E73" w:rsidP="00A66E73">
      <w:pPr>
        <w:numPr>
          <w:ilvl w:val="2"/>
          <w:numId w:val="150"/>
        </w:numPr>
        <w:spacing w:line="259" w:lineRule="auto"/>
        <w:ind w:hanging="180"/>
        <w:contextualSpacing/>
        <w:rPr>
          <w:sz w:val="24"/>
          <w:szCs w:val="24"/>
        </w:rPr>
      </w:pPr>
      <w:r>
        <w:rPr>
          <w:sz w:val="24"/>
          <w:szCs w:val="24"/>
        </w:rPr>
        <w:t>Contestant registration opening and closing dates whether mail or electronic.</w:t>
      </w:r>
    </w:p>
    <w:p w:rsidR="00A66E73" w:rsidRDefault="00A66E73" w:rsidP="00A66E73">
      <w:pPr>
        <w:numPr>
          <w:ilvl w:val="2"/>
          <w:numId w:val="150"/>
        </w:numPr>
        <w:spacing w:line="259" w:lineRule="auto"/>
        <w:ind w:hanging="180"/>
        <w:contextualSpacing/>
        <w:rPr>
          <w:sz w:val="24"/>
          <w:szCs w:val="24"/>
        </w:rPr>
      </w:pPr>
      <w:r>
        <w:rPr>
          <w:sz w:val="24"/>
          <w:szCs w:val="24"/>
        </w:rPr>
        <w:t>Maximum number of contestants for each event.</w:t>
      </w:r>
    </w:p>
    <w:p w:rsidR="00A66E73" w:rsidRDefault="00A66E73" w:rsidP="00A66E73">
      <w:pPr>
        <w:numPr>
          <w:ilvl w:val="2"/>
          <w:numId w:val="150"/>
        </w:numPr>
        <w:spacing w:line="259" w:lineRule="auto"/>
        <w:ind w:hanging="180"/>
        <w:contextualSpacing/>
        <w:rPr>
          <w:sz w:val="24"/>
          <w:szCs w:val="24"/>
        </w:rPr>
      </w:pPr>
      <w:r>
        <w:rPr>
          <w:sz w:val="24"/>
          <w:szCs w:val="24"/>
        </w:rPr>
        <w:t>An outline on how contestant registrations will be limited.</w:t>
      </w:r>
    </w:p>
    <w:p w:rsidR="00A66E73" w:rsidRDefault="00A66E73" w:rsidP="00A66E73">
      <w:pPr>
        <w:numPr>
          <w:ilvl w:val="2"/>
          <w:numId w:val="150"/>
        </w:numPr>
        <w:spacing w:after="160" w:line="259" w:lineRule="auto"/>
        <w:ind w:hanging="180"/>
        <w:contextualSpacing/>
        <w:rPr>
          <w:sz w:val="24"/>
          <w:szCs w:val="24"/>
        </w:rPr>
      </w:pPr>
      <w:r>
        <w:rPr>
          <w:sz w:val="24"/>
          <w:szCs w:val="24"/>
        </w:rPr>
        <w:t>An outline of process to be used to confirm or deny contestant registration(s).</w:t>
      </w:r>
    </w:p>
    <w:p w:rsidR="00A66E73" w:rsidRDefault="00A66E73" w:rsidP="00A66E73">
      <w:pPr>
        <w:ind w:left="360"/>
      </w:pPr>
      <w:r>
        <w:rPr>
          <w:sz w:val="24"/>
          <w:szCs w:val="24"/>
        </w:rPr>
        <w:t>b. Associations who obtain approval to hold a limited rodeo must publish their “limited rodeo” policy a minimum of 90 days prior to their rodeo, must include all items listed in Section A above, and include a statement that all first–time contestants will be allowed to compete.</w:t>
      </w:r>
    </w:p>
    <w:p w:rsidR="00A66E73" w:rsidRPr="0027025E" w:rsidRDefault="00A66E73" w:rsidP="00A66E73">
      <w:r w:rsidRPr="0027025E">
        <w:rPr>
          <w:sz w:val="24"/>
          <w:szCs w:val="24"/>
        </w:rPr>
        <w:t>RULE VIII – REGISTRATION</w:t>
      </w:r>
    </w:p>
    <w:p w:rsidR="00A66E73" w:rsidRDefault="00A66E73" w:rsidP="00A66E73">
      <w:pPr>
        <w:numPr>
          <w:ilvl w:val="0"/>
          <w:numId w:val="153"/>
        </w:numPr>
        <w:spacing w:line="259" w:lineRule="auto"/>
        <w:ind w:hanging="360"/>
        <w:contextualSpacing/>
        <w:rPr>
          <w:sz w:val="24"/>
          <w:szCs w:val="24"/>
        </w:rPr>
      </w:pPr>
      <w:r>
        <w:rPr>
          <w:sz w:val="24"/>
          <w:szCs w:val="24"/>
        </w:rPr>
        <w:t xml:space="preserve">New contestants wishing to compete in any IGRA–sanctioned rodeo </w:t>
      </w:r>
      <w:proofErr w:type="gramStart"/>
      <w:r>
        <w:rPr>
          <w:sz w:val="24"/>
          <w:szCs w:val="24"/>
        </w:rPr>
        <w:t>are</w:t>
      </w:r>
      <w:proofErr w:type="gramEnd"/>
      <w:r>
        <w:rPr>
          <w:sz w:val="24"/>
          <w:szCs w:val="24"/>
        </w:rPr>
        <w:t xml:space="preserve"> encouraged to pre–register with the IGRA office a minimum of thirty (30) days prior to the first rodeo they wish to compete in.  The office contact information will be listed on the IGRA Web site.</w:t>
      </w:r>
    </w:p>
    <w:p w:rsidR="00A66E73" w:rsidRDefault="00A66E73" w:rsidP="00A66E73">
      <w:pPr>
        <w:numPr>
          <w:ilvl w:val="1"/>
          <w:numId w:val="153"/>
        </w:numPr>
        <w:spacing w:line="259" w:lineRule="auto"/>
        <w:ind w:hanging="360"/>
        <w:contextualSpacing/>
        <w:rPr>
          <w:sz w:val="24"/>
          <w:szCs w:val="24"/>
        </w:rPr>
      </w:pPr>
      <w:r>
        <w:rPr>
          <w:sz w:val="24"/>
          <w:szCs w:val="24"/>
        </w:rPr>
        <w:t>Within one (1) week following receipt of a new contestant’s preregistration, the IGRA office will discuss with the new contestant the following two options:</w:t>
      </w:r>
    </w:p>
    <w:p w:rsidR="00A66E73" w:rsidRDefault="00A66E73" w:rsidP="00A66E73">
      <w:pPr>
        <w:numPr>
          <w:ilvl w:val="2"/>
          <w:numId w:val="153"/>
        </w:numPr>
        <w:spacing w:line="259" w:lineRule="auto"/>
        <w:ind w:hanging="180"/>
        <w:contextualSpacing/>
        <w:rPr>
          <w:sz w:val="24"/>
          <w:szCs w:val="24"/>
        </w:rPr>
      </w:pPr>
      <w:r>
        <w:rPr>
          <w:sz w:val="24"/>
          <w:szCs w:val="24"/>
        </w:rPr>
        <w:t>Mail–in registrations.  Location of forms and rodeo information as well as instructions for mailing in rodeo entry forms.</w:t>
      </w:r>
    </w:p>
    <w:p w:rsidR="00A66E73" w:rsidRDefault="00A66E73" w:rsidP="00A66E73">
      <w:pPr>
        <w:numPr>
          <w:ilvl w:val="2"/>
          <w:numId w:val="153"/>
        </w:numPr>
        <w:spacing w:line="259" w:lineRule="auto"/>
        <w:ind w:hanging="180"/>
        <w:contextualSpacing/>
        <w:rPr>
          <w:sz w:val="24"/>
          <w:szCs w:val="24"/>
        </w:rPr>
      </w:pPr>
      <w:r>
        <w:rPr>
          <w:sz w:val="24"/>
          <w:szCs w:val="24"/>
        </w:rPr>
        <w:t>Electronic registration.  Set the new contestant up for online registration, including instructions on how to register for a rodeo, and provide directions on where to find Member Associations information.</w:t>
      </w:r>
    </w:p>
    <w:p w:rsidR="00A66E73" w:rsidRDefault="00A66E73" w:rsidP="00A66E73">
      <w:pPr>
        <w:numPr>
          <w:ilvl w:val="1"/>
          <w:numId w:val="153"/>
        </w:numPr>
        <w:spacing w:line="259" w:lineRule="auto"/>
        <w:ind w:hanging="360"/>
        <w:contextualSpacing/>
        <w:rPr>
          <w:sz w:val="24"/>
          <w:szCs w:val="24"/>
        </w:rPr>
      </w:pPr>
      <w:r>
        <w:rPr>
          <w:sz w:val="24"/>
          <w:szCs w:val="24"/>
        </w:rPr>
        <w:t>Contestant will be offered the option to receive a current rodeo rulebook from the IGRA office or to access the rodeo rulebook located on the IGRA Web site.</w:t>
      </w:r>
    </w:p>
    <w:p w:rsidR="00A66E73" w:rsidRDefault="00A66E73" w:rsidP="00A66E73">
      <w:pPr>
        <w:numPr>
          <w:ilvl w:val="1"/>
          <w:numId w:val="153"/>
        </w:numPr>
        <w:spacing w:line="259" w:lineRule="auto"/>
        <w:ind w:hanging="360"/>
        <w:contextualSpacing/>
        <w:rPr>
          <w:sz w:val="24"/>
          <w:szCs w:val="24"/>
        </w:rPr>
      </w:pPr>
      <w:r>
        <w:rPr>
          <w:sz w:val="24"/>
          <w:szCs w:val="24"/>
        </w:rPr>
        <w:t>Contestant will be informed that their association must verify their current membership to the IGRA office prior to competing at any IGRA–sanctioned rodeo.</w:t>
      </w:r>
    </w:p>
    <w:p w:rsidR="00A66E73" w:rsidRDefault="00A66E73" w:rsidP="00A66E73">
      <w:pPr>
        <w:ind w:left="1440"/>
      </w:pPr>
    </w:p>
    <w:p w:rsidR="00A66E73" w:rsidRDefault="00A66E73" w:rsidP="00A66E73">
      <w:pPr>
        <w:numPr>
          <w:ilvl w:val="0"/>
          <w:numId w:val="153"/>
        </w:numPr>
        <w:spacing w:line="259" w:lineRule="auto"/>
        <w:ind w:hanging="360"/>
        <w:contextualSpacing/>
        <w:rPr>
          <w:sz w:val="24"/>
          <w:szCs w:val="24"/>
        </w:rPr>
      </w:pPr>
      <w:r>
        <w:rPr>
          <w:sz w:val="24"/>
          <w:szCs w:val="24"/>
        </w:rPr>
        <w:t>Entries</w:t>
      </w:r>
    </w:p>
    <w:p w:rsidR="00A66E73" w:rsidRDefault="00A66E73" w:rsidP="00A66E73">
      <w:pPr>
        <w:numPr>
          <w:ilvl w:val="1"/>
          <w:numId w:val="153"/>
        </w:numPr>
        <w:spacing w:line="259" w:lineRule="auto"/>
        <w:ind w:hanging="360"/>
        <w:contextualSpacing/>
        <w:rPr>
          <w:sz w:val="24"/>
          <w:szCs w:val="24"/>
        </w:rPr>
      </w:pPr>
      <w:r>
        <w:rPr>
          <w:sz w:val="24"/>
          <w:szCs w:val="24"/>
        </w:rPr>
        <w:t>Event entries will open thirty–five (35) days prior to each rodeo’s first performance.</w:t>
      </w:r>
    </w:p>
    <w:p w:rsidR="00A66E73" w:rsidRDefault="00A66E73" w:rsidP="00A66E73">
      <w:pPr>
        <w:numPr>
          <w:ilvl w:val="1"/>
          <w:numId w:val="153"/>
        </w:numPr>
        <w:spacing w:line="259" w:lineRule="auto"/>
        <w:ind w:hanging="360"/>
        <w:contextualSpacing/>
        <w:rPr>
          <w:sz w:val="24"/>
          <w:szCs w:val="24"/>
        </w:rPr>
      </w:pPr>
      <w:r>
        <w:rPr>
          <w:sz w:val="24"/>
          <w:szCs w:val="24"/>
        </w:rPr>
        <w:t>For a limited rodeo, event entries will open no less than sixty (60) days prior to the first rodeo performance.</w:t>
      </w:r>
    </w:p>
    <w:p w:rsidR="00A66E73" w:rsidRDefault="00A66E73" w:rsidP="00A66E73">
      <w:pPr>
        <w:numPr>
          <w:ilvl w:val="1"/>
          <w:numId w:val="153"/>
        </w:numPr>
        <w:spacing w:line="259" w:lineRule="auto"/>
        <w:ind w:hanging="360"/>
        <w:contextualSpacing/>
        <w:rPr>
          <w:sz w:val="24"/>
          <w:szCs w:val="24"/>
        </w:rPr>
      </w:pPr>
      <w:r>
        <w:rPr>
          <w:sz w:val="24"/>
          <w:szCs w:val="24"/>
        </w:rPr>
        <w:t>Contestants with an assigned IGRA number must mail a completed IGRA Event Entry form with a postmark date no less than twenty–two (22) days prior to the rodeo’s first performance or complete and pay for an online registration with a date–time stamp by</w:t>
      </w:r>
      <w:r>
        <w:rPr>
          <w:sz w:val="24"/>
          <w:szCs w:val="24"/>
          <w:highlight w:val="yellow"/>
        </w:rPr>
        <w:t xml:space="preserve"> </w:t>
      </w:r>
      <w:r>
        <w:rPr>
          <w:sz w:val="24"/>
          <w:szCs w:val="24"/>
        </w:rPr>
        <w:t>10:00 pm Mountain Time no less than fifteen (15) days prior to the rodeo’s first performance to compete in that rodeo.</w:t>
      </w:r>
    </w:p>
    <w:p w:rsidR="00A66E73" w:rsidRDefault="00A66E73" w:rsidP="00A66E73">
      <w:pPr>
        <w:numPr>
          <w:ilvl w:val="1"/>
          <w:numId w:val="153"/>
        </w:numPr>
        <w:spacing w:line="259" w:lineRule="auto"/>
        <w:ind w:hanging="360"/>
        <w:contextualSpacing/>
        <w:rPr>
          <w:sz w:val="24"/>
          <w:szCs w:val="24"/>
        </w:rPr>
      </w:pPr>
      <w:r>
        <w:rPr>
          <w:sz w:val="24"/>
          <w:szCs w:val="24"/>
        </w:rPr>
        <w:t>It is the contestant’s responsibility to assure their entry form includes all team member names (and IGRA numbers if possible) by close of registration.</w:t>
      </w:r>
    </w:p>
    <w:p w:rsidR="00A66E73" w:rsidRDefault="00A66E73" w:rsidP="00A66E73">
      <w:pPr>
        <w:numPr>
          <w:ilvl w:val="2"/>
          <w:numId w:val="153"/>
        </w:numPr>
        <w:spacing w:line="259" w:lineRule="auto"/>
        <w:ind w:hanging="180"/>
        <w:contextualSpacing/>
        <w:rPr>
          <w:sz w:val="24"/>
          <w:szCs w:val="24"/>
        </w:rPr>
      </w:pPr>
      <w:r>
        <w:rPr>
          <w:sz w:val="24"/>
          <w:szCs w:val="24"/>
        </w:rPr>
        <w:t>Non–compliance with the completion of team entries will result in the contestant(s) not participating in the event.</w:t>
      </w:r>
    </w:p>
    <w:p w:rsidR="00A66E73" w:rsidRDefault="00A66E73" w:rsidP="00A66E73">
      <w:pPr>
        <w:numPr>
          <w:ilvl w:val="2"/>
          <w:numId w:val="153"/>
        </w:numPr>
        <w:spacing w:line="259" w:lineRule="auto"/>
        <w:ind w:hanging="180"/>
        <w:contextualSpacing/>
        <w:rPr>
          <w:sz w:val="24"/>
          <w:szCs w:val="24"/>
        </w:rPr>
      </w:pPr>
      <w:r>
        <w:rPr>
          <w:sz w:val="24"/>
          <w:szCs w:val="24"/>
        </w:rPr>
        <w:lastRenderedPageBreak/>
        <w:t>In the event of a dispute regarding team members, those entry forms with matching team members will be recognized as a complete team, and those not matching will be refunded their entry fee for that event.</w:t>
      </w:r>
    </w:p>
    <w:p w:rsidR="00A66E73" w:rsidRDefault="00A66E73" w:rsidP="00A66E73">
      <w:pPr>
        <w:numPr>
          <w:ilvl w:val="1"/>
          <w:numId w:val="153"/>
        </w:numPr>
        <w:spacing w:line="259" w:lineRule="auto"/>
        <w:ind w:hanging="360"/>
        <w:contextualSpacing/>
        <w:rPr>
          <w:sz w:val="24"/>
          <w:szCs w:val="24"/>
        </w:rPr>
      </w:pPr>
      <w:r>
        <w:rPr>
          <w:sz w:val="24"/>
          <w:szCs w:val="24"/>
        </w:rPr>
        <w:t>The registration process must be for a minimum of two (2) hours up to three (3) hours and cannot end less than three (3) hours prior to the beginning of the first event.  The timeframe must be published via Web site and/or mailed packet.</w:t>
      </w:r>
    </w:p>
    <w:p w:rsidR="00A66E73" w:rsidRDefault="00A66E73" w:rsidP="00A66E73">
      <w:pPr>
        <w:numPr>
          <w:ilvl w:val="1"/>
          <w:numId w:val="153"/>
        </w:numPr>
        <w:spacing w:line="259" w:lineRule="auto"/>
        <w:ind w:hanging="360"/>
        <w:contextualSpacing/>
        <w:rPr>
          <w:sz w:val="24"/>
          <w:szCs w:val="24"/>
        </w:rPr>
      </w:pPr>
      <w:r>
        <w:rPr>
          <w:sz w:val="24"/>
          <w:szCs w:val="24"/>
        </w:rPr>
        <w:t>Late Registration</w:t>
      </w:r>
    </w:p>
    <w:p w:rsidR="00A66E73" w:rsidRDefault="00A66E73" w:rsidP="00A66E73">
      <w:pPr>
        <w:numPr>
          <w:ilvl w:val="2"/>
          <w:numId w:val="153"/>
        </w:numPr>
        <w:spacing w:line="259" w:lineRule="auto"/>
        <w:ind w:hanging="180"/>
        <w:contextualSpacing/>
        <w:rPr>
          <w:sz w:val="24"/>
          <w:szCs w:val="24"/>
        </w:rPr>
      </w:pPr>
      <w:r>
        <w:rPr>
          <w:sz w:val="24"/>
          <w:szCs w:val="24"/>
        </w:rPr>
        <w:t>Associations must publish their “IGRA Contestant Late Registration Policy” on their own Web site a minimum of ninety (90) days prior to their rodeo.</w:t>
      </w:r>
    </w:p>
    <w:p w:rsidR="00A66E73" w:rsidRDefault="00A66E73" w:rsidP="00A66E73">
      <w:pPr>
        <w:numPr>
          <w:ilvl w:val="2"/>
          <w:numId w:val="153"/>
        </w:numPr>
        <w:spacing w:line="259" w:lineRule="auto"/>
        <w:ind w:hanging="180"/>
        <w:contextualSpacing/>
        <w:rPr>
          <w:sz w:val="24"/>
          <w:szCs w:val="24"/>
        </w:rPr>
      </w:pPr>
      <w:r>
        <w:rPr>
          <w:sz w:val="24"/>
          <w:szCs w:val="24"/>
        </w:rPr>
        <w:t>Information must include if late registrations will be accepted, if fees will be assessed, and the amount assessed.</w:t>
      </w:r>
    </w:p>
    <w:p w:rsidR="00A66E73" w:rsidRDefault="00A66E73" w:rsidP="00A66E73">
      <w:pPr>
        <w:numPr>
          <w:ilvl w:val="2"/>
          <w:numId w:val="153"/>
        </w:numPr>
        <w:spacing w:line="259" w:lineRule="auto"/>
        <w:ind w:hanging="180"/>
        <w:contextualSpacing/>
        <w:rPr>
          <w:sz w:val="24"/>
          <w:szCs w:val="24"/>
        </w:rPr>
      </w:pPr>
      <w:r>
        <w:rPr>
          <w:sz w:val="24"/>
          <w:szCs w:val="24"/>
        </w:rPr>
        <w:t>Fee cannot exceed fifty dollars ($50.00).</w:t>
      </w:r>
    </w:p>
    <w:p w:rsidR="00A66E73" w:rsidRDefault="00A66E73" w:rsidP="00A66E73">
      <w:pPr>
        <w:numPr>
          <w:ilvl w:val="2"/>
          <w:numId w:val="153"/>
        </w:numPr>
        <w:spacing w:line="259" w:lineRule="auto"/>
        <w:ind w:hanging="180"/>
        <w:contextualSpacing/>
        <w:rPr>
          <w:sz w:val="24"/>
          <w:szCs w:val="24"/>
        </w:rPr>
      </w:pPr>
      <w:r>
        <w:rPr>
          <w:sz w:val="24"/>
          <w:szCs w:val="24"/>
        </w:rPr>
        <w:t>Late entry fees apply only to contestants who have been assigned a four (4) digit IGRA contestant number greater than 30 days from the registration date.</w:t>
      </w:r>
    </w:p>
    <w:p w:rsidR="00A66E73" w:rsidRDefault="00A66E73" w:rsidP="00A66E73">
      <w:pPr>
        <w:numPr>
          <w:ilvl w:val="1"/>
          <w:numId w:val="153"/>
        </w:numPr>
        <w:spacing w:line="259" w:lineRule="auto"/>
        <w:ind w:hanging="360"/>
        <w:contextualSpacing/>
        <w:rPr>
          <w:sz w:val="24"/>
          <w:szCs w:val="24"/>
        </w:rPr>
      </w:pPr>
      <w:r>
        <w:rPr>
          <w:sz w:val="24"/>
          <w:szCs w:val="24"/>
        </w:rPr>
        <w:t>Pre–registered contestants adding events</w:t>
      </w:r>
    </w:p>
    <w:p w:rsidR="00A66E73" w:rsidRDefault="00A66E73" w:rsidP="00A66E73">
      <w:pPr>
        <w:numPr>
          <w:ilvl w:val="2"/>
          <w:numId w:val="153"/>
        </w:numPr>
        <w:spacing w:line="259" w:lineRule="auto"/>
        <w:ind w:hanging="180"/>
        <w:contextualSpacing/>
        <w:rPr>
          <w:sz w:val="24"/>
          <w:szCs w:val="24"/>
        </w:rPr>
      </w:pPr>
      <w:r>
        <w:rPr>
          <w:sz w:val="24"/>
          <w:szCs w:val="24"/>
        </w:rPr>
        <w:t>Associations must publish their policy on pre–registered contestants adding events at registration a minimum of ninety (90) days prior to their rodeo.</w:t>
      </w:r>
    </w:p>
    <w:p w:rsidR="00A66E73" w:rsidRDefault="00A66E73" w:rsidP="00A66E73">
      <w:pPr>
        <w:numPr>
          <w:ilvl w:val="2"/>
          <w:numId w:val="153"/>
        </w:numPr>
        <w:spacing w:line="259" w:lineRule="auto"/>
        <w:ind w:hanging="180"/>
        <w:contextualSpacing/>
        <w:rPr>
          <w:sz w:val="24"/>
          <w:szCs w:val="24"/>
        </w:rPr>
      </w:pPr>
      <w:r>
        <w:rPr>
          <w:sz w:val="24"/>
          <w:szCs w:val="24"/>
        </w:rPr>
        <w:t>This information must be included in the contestant information mailer/e–mail.</w:t>
      </w:r>
    </w:p>
    <w:p w:rsidR="00A66E73" w:rsidRDefault="00A66E73" w:rsidP="00A66E73">
      <w:pPr>
        <w:numPr>
          <w:ilvl w:val="2"/>
          <w:numId w:val="153"/>
        </w:numPr>
        <w:spacing w:line="259" w:lineRule="auto"/>
        <w:ind w:hanging="180"/>
        <w:contextualSpacing/>
        <w:rPr>
          <w:sz w:val="24"/>
          <w:szCs w:val="24"/>
        </w:rPr>
      </w:pPr>
      <w:r>
        <w:rPr>
          <w:sz w:val="24"/>
          <w:szCs w:val="24"/>
        </w:rPr>
        <w:t>Fee cannot exceed fifty dollars ($50.00).</w:t>
      </w:r>
    </w:p>
    <w:p w:rsidR="00A66E73" w:rsidRDefault="00A66E73" w:rsidP="00A66E73">
      <w:pPr>
        <w:numPr>
          <w:ilvl w:val="2"/>
          <w:numId w:val="153"/>
        </w:numPr>
        <w:spacing w:line="259" w:lineRule="auto"/>
        <w:ind w:hanging="180"/>
        <w:contextualSpacing/>
        <w:rPr>
          <w:sz w:val="24"/>
          <w:szCs w:val="24"/>
        </w:rPr>
      </w:pPr>
      <w:r>
        <w:rPr>
          <w:sz w:val="24"/>
          <w:szCs w:val="24"/>
        </w:rPr>
        <w:t>Additional event late fees apply only to contestants who have been assigned a four (4) digit IGRA contestant number greater than 30 days from registration date.</w:t>
      </w:r>
    </w:p>
    <w:p w:rsidR="00A66E73" w:rsidRDefault="00A66E73" w:rsidP="00A66E73">
      <w:pPr>
        <w:ind w:left="2160"/>
      </w:pPr>
    </w:p>
    <w:p w:rsidR="00A66E73" w:rsidRDefault="00A66E73" w:rsidP="00A66E73">
      <w:pPr>
        <w:numPr>
          <w:ilvl w:val="0"/>
          <w:numId w:val="153"/>
        </w:numPr>
        <w:spacing w:line="259" w:lineRule="auto"/>
        <w:ind w:hanging="360"/>
        <w:contextualSpacing/>
        <w:rPr>
          <w:sz w:val="24"/>
          <w:szCs w:val="24"/>
        </w:rPr>
      </w:pPr>
      <w:r>
        <w:rPr>
          <w:sz w:val="24"/>
          <w:szCs w:val="24"/>
        </w:rPr>
        <w:t>Entry fees for IGRA–sanctioned rodeos will be thirty dollars ($30.00) per person, per go–round.</w:t>
      </w:r>
    </w:p>
    <w:p w:rsidR="00A66E73" w:rsidRDefault="00A66E73" w:rsidP="00A66E73">
      <w:pPr>
        <w:ind w:left="720"/>
      </w:pPr>
    </w:p>
    <w:p w:rsidR="00A66E73" w:rsidRDefault="00A66E73" w:rsidP="00A66E73">
      <w:pPr>
        <w:numPr>
          <w:ilvl w:val="0"/>
          <w:numId w:val="153"/>
        </w:numPr>
        <w:spacing w:line="259" w:lineRule="auto"/>
        <w:ind w:hanging="360"/>
        <w:contextualSpacing/>
        <w:rPr>
          <w:sz w:val="24"/>
          <w:szCs w:val="24"/>
        </w:rPr>
      </w:pPr>
      <w:r>
        <w:rPr>
          <w:sz w:val="24"/>
          <w:szCs w:val="24"/>
        </w:rPr>
        <w:t xml:space="preserve">Entry fees for Finals Rodeo will be thirty dollars ($30.00) per event, per go–round, per person and will be combined with any contestant money held in escrow.  </w:t>
      </w:r>
      <w:proofErr w:type="gramStart"/>
      <w:r>
        <w:rPr>
          <w:sz w:val="24"/>
          <w:szCs w:val="24"/>
        </w:rPr>
        <w:t>All of</w:t>
      </w:r>
      <w:proofErr w:type="gramEnd"/>
      <w:r>
        <w:rPr>
          <w:sz w:val="24"/>
          <w:szCs w:val="24"/>
        </w:rPr>
        <w:t xml:space="preserve"> this money will be distributed as contestant day money.</w:t>
      </w:r>
    </w:p>
    <w:p w:rsidR="00A66E73" w:rsidRDefault="00A66E73" w:rsidP="00A66E73">
      <w:pPr>
        <w:ind w:left="720"/>
      </w:pPr>
    </w:p>
    <w:p w:rsidR="00A66E73" w:rsidRDefault="00A66E73" w:rsidP="00A66E73">
      <w:pPr>
        <w:numPr>
          <w:ilvl w:val="0"/>
          <w:numId w:val="153"/>
        </w:numPr>
        <w:spacing w:line="259" w:lineRule="auto"/>
        <w:ind w:hanging="360"/>
        <w:contextualSpacing/>
        <w:rPr>
          <w:sz w:val="24"/>
          <w:szCs w:val="24"/>
        </w:rPr>
      </w:pPr>
      <w:r>
        <w:rPr>
          <w:sz w:val="24"/>
          <w:szCs w:val="24"/>
        </w:rPr>
        <w:t xml:space="preserve">Except for the sixty </w:t>
      </w:r>
      <w:proofErr w:type="gramStart"/>
      <w:r>
        <w:rPr>
          <w:sz w:val="24"/>
          <w:szCs w:val="24"/>
        </w:rPr>
        <w:t>dollar</w:t>
      </w:r>
      <w:proofErr w:type="gramEnd"/>
      <w:r>
        <w:rPr>
          <w:sz w:val="24"/>
          <w:szCs w:val="24"/>
        </w:rPr>
        <w:t xml:space="preserve"> ($60.00) non–refundable entry fee deposit, all prepaid monies are eligible for refund if notified prior to the close of registration.</w:t>
      </w:r>
    </w:p>
    <w:p w:rsidR="00A66E73" w:rsidRDefault="00A66E73" w:rsidP="00A66E73">
      <w:pPr>
        <w:ind w:left="720"/>
      </w:pPr>
    </w:p>
    <w:p w:rsidR="00A66E73" w:rsidRDefault="00A66E73" w:rsidP="00A66E73">
      <w:pPr>
        <w:numPr>
          <w:ilvl w:val="0"/>
          <w:numId w:val="153"/>
        </w:numPr>
        <w:spacing w:line="259" w:lineRule="auto"/>
        <w:ind w:hanging="360"/>
        <w:contextualSpacing/>
        <w:rPr>
          <w:sz w:val="24"/>
          <w:szCs w:val="24"/>
        </w:rPr>
      </w:pPr>
      <w:r>
        <w:rPr>
          <w:sz w:val="24"/>
          <w:szCs w:val="24"/>
        </w:rPr>
        <w:t>Waivers</w:t>
      </w:r>
    </w:p>
    <w:p w:rsidR="00A66E73" w:rsidRDefault="00A66E73" w:rsidP="00A66E73">
      <w:pPr>
        <w:numPr>
          <w:ilvl w:val="1"/>
          <w:numId w:val="153"/>
        </w:numPr>
        <w:spacing w:line="259" w:lineRule="auto"/>
        <w:ind w:hanging="360"/>
        <w:contextualSpacing/>
        <w:rPr>
          <w:sz w:val="24"/>
          <w:szCs w:val="24"/>
        </w:rPr>
      </w:pPr>
      <w:proofErr w:type="gramStart"/>
      <w:r>
        <w:rPr>
          <w:sz w:val="24"/>
          <w:szCs w:val="24"/>
        </w:rPr>
        <w:t>In order to</w:t>
      </w:r>
      <w:proofErr w:type="gramEnd"/>
      <w:r>
        <w:rPr>
          <w:sz w:val="24"/>
          <w:szCs w:val="24"/>
        </w:rPr>
        <w:t xml:space="preserve"> compete, volunteer, or work at any rodeo in any capacity, all contestants, contestant buddy pass holders, staff, volunteers, or media/photographers must complete the following:</w:t>
      </w:r>
    </w:p>
    <w:p w:rsidR="00A66E73" w:rsidRDefault="00A66E73" w:rsidP="00A66E73">
      <w:pPr>
        <w:numPr>
          <w:ilvl w:val="2"/>
          <w:numId w:val="153"/>
        </w:numPr>
        <w:spacing w:line="259" w:lineRule="auto"/>
        <w:ind w:hanging="180"/>
        <w:contextualSpacing/>
        <w:rPr>
          <w:sz w:val="24"/>
          <w:szCs w:val="24"/>
        </w:rPr>
      </w:pPr>
      <w:r>
        <w:rPr>
          <w:sz w:val="24"/>
          <w:szCs w:val="24"/>
        </w:rPr>
        <w:t>Standard IGRA liability waiver,</w:t>
      </w:r>
    </w:p>
    <w:p w:rsidR="00A66E73" w:rsidRDefault="00A66E73" w:rsidP="00A66E73">
      <w:pPr>
        <w:numPr>
          <w:ilvl w:val="2"/>
          <w:numId w:val="153"/>
        </w:numPr>
        <w:spacing w:line="259" w:lineRule="auto"/>
        <w:ind w:hanging="180"/>
        <w:contextualSpacing/>
        <w:rPr>
          <w:sz w:val="24"/>
          <w:szCs w:val="24"/>
        </w:rPr>
      </w:pPr>
      <w:r>
        <w:rPr>
          <w:sz w:val="24"/>
          <w:szCs w:val="24"/>
        </w:rPr>
        <w:t>Additional international sponsor waiver(s),</w:t>
      </w:r>
    </w:p>
    <w:p w:rsidR="00A66E73" w:rsidRDefault="00A66E73" w:rsidP="00A66E73">
      <w:pPr>
        <w:numPr>
          <w:ilvl w:val="2"/>
          <w:numId w:val="153"/>
        </w:numPr>
        <w:spacing w:line="259" w:lineRule="auto"/>
        <w:ind w:hanging="180"/>
        <w:contextualSpacing/>
        <w:rPr>
          <w:sz w:val="24"/>
          <w:szCs w:val="24"/>
        </w:rPr>
      </w:pPr>
      <w:r>
        <w:rPr>
          <w:sz w:val="24"/>
          <w:szCs w:val="24"/>
        </w:rPr>
        <w:t>Additional host association required waiver(s), and/or</w:t>
      </w:r>
    </w:p>
    <w:p w:rsidR="00A66E73" w:rsidRDefault="00A66E73" w:rsidP="00A66E73">
      <w:pPr>
        <w:numPr>
          <w:ilvl w:val="2"/>
          <w:numId w:val="153"/>
        </w:numPr>
        <w:spacing w:line="259" w:lineRule="auto"/>
        <w:ind w:hanging="180"/>
        <w:contextualSpacing/>
        <w:rPr>
          <w:sz w:val="24"/>
          <w:szCs w:val="24"/>
        </w:rPr>
      </w:pPr>
      <w:r>
        <w:rPr>
          <w:sz w:val="24"/>
          <w:szCs w:val="24"/>
        </w:rPr>
        <w:t>Valid photo ID is required as proof of age when questioned.</w:t>
      </w:r>
    </w:p>
    <w:p w:rsidR="00A66E73" w:rsidRDefault="00A66E73" w:rsidP="00A66E73">
      <w:pPr>
        <w:ind w:left="2160"/>
      </w:pPr>
    </w:p>
    <w:p w:rsidR="00A66E73" w:rsidRDefault="00A66E73" w:rsidP="00A66E73">
      <w:pPr>
        <w:numPr>
          <w:ilvl w:val="0"/>
          <w:numId w:val="153"/>
        </w:numPr>
        <w:spacing w:line="259" w:lineRule="auto"/>
        <w:ind w:hanging="360"/>
        <w:contextualSpacing/>
        <w:rPr>
          <w:sz w:val="24"/>
          <w:szCs w:val="24"/>
        </w:rPr>
      </w:pPr>
      <w:r>
        <w:rPr>
          <w:sz w:val="24"/>
          <w:szCs w:val="24"/>
        </w:rPr>
        <w:lastRenderedPageBreak/>
        <w:t>Voluntary Medical Form</w:t>
      </w:r>
    </w:p>
    <w:p w:rsidR="00A66E73" w:rsidRDefault="00A66E73" w:rsidP="00A66E73">
      <w:pPr>
        <w:numPr>
          <w:ilvl w:val="1"/>
          <w:numId w:val="153"/>
        </w:numPr>
        <w:spacing w:line="259" w:lineRule="auto"/>
        <w:ind w:hanging="360"/>
        <w:contextualSpacing/>
        <w:rPr>
          <w:sz w:val="24"/>
          <w:szCs w:val="24"/>
        </w:rPr>
      </w:pPr>
      <w:r>
        <w:rPr>
          <w:sz w:val="24"/>
          <w:szCs w:val="24"/>
        </w:rPr>
        <w:t>All staff, volunteers, and contestants may complete a medical form.</w:t>
      </w:r>
    </w:p>
    <w:p w:rsidR="00A66E73" w:rsidRDefault="00A66E73" w:rsidP="00A66E73">
      <w:pPr>
        <w:numPr>
          <w:ilvl w:val="1"/>
          <w:numId w:val="153"/>
        </w:numPr>
        <w:spacing w:line="259" w:lineRule="auto"/>
        <w:ind w:hanging="360"/>
        <w:contextualSpacing/>
        <w:rPr>
          <w:sz w:val="24"/>
          <w:szCs w:val="24"/>
        </w:rPr>
      </w:pPr>
      <w:r>
        <w:rPr>
          <w:sz w:val="24"/>
          <w:szCs w:val="24"/>
        </w:rPr>
        <w:t>The medical forms will be placed in a self–sealing #10 security envelope and sealed by the individual.</w:t>
      </w:r>
    </w:p>
    <w:p w:rsidR="00A66E73" w:rsidRDefault="00A66E73" w:rsidP="00A66E73">
      <w:pPr>
        <w:numPr>
          <w:ilvl w:val="1"/>
          <w:numId w:val="153"/>
        </w:numPr>
        <w:spacing w:line="259" w:lineRule="auto"/>
        <w:ind w:hanging="360"/>
        <w:contextualSpacing/>
        <w:rPr>
          <w:sz w:val="24"/>
          <w:szCs w:val="24"/>
        </w:rPr>
      </w:pPr>
      <w:r>
        <w:rPr>
          <w:sz w:val="24"/>
          <w:szCs w:val="24"/>
        </w:rPr>
        <w:t>The outside of the envelope must state the following: “Confidential – to be opened by authorized medical personnel only.”</w:t>
      </w:r>
    </w:p>
    <w:p w:rsidR="00A66E73" w:rsidRDefault="00A66E73" w:rsidP="00A66E73">
      <w:pPr>
        <w:numPr>
          <w:ilvl w:val="1"/>
          <w:numId w:val="153"/>
        </w:numPr>
        <w:spacing w:line="259" w:lineRule="auto"/>
        <w:ind w:hanging="360"/>
        <w:contextualSpacing/>
        <w:rPr>
          <w:sz w:val="24"/>
          <w:szCs w:val="24"/>
        </w:rPr>
      </w:pPr>
      <w:r>
        <w:rPr>
          <w:sz w:val="24"/>
          <w:szCs w:val="24"/>
        </w:rPr>
        <w:t>The individual or staff will print the individual’s name on the front of the envelope.</w:t>
      </w:r>
    </w:p>
    <w:p w:rsidR="00A66E73" w:rsidRDefault="00A66E73" w:rsidP="00A66E73">
      <w:pPr>
        <w:numPr>
          <w:ilvl w:val="1"/>
          <w:numId w:val="153"/>
        </w:numPr>
        <w:spacing w:line="259" w:lineRule="auto"/>
        <w:ind w:hanging="360"/>
        <w:contextualSpacing/>
        <w:rPr>
          <w:sz w:val="24"/>
          <w:szCs w:val="24"/>
        </w:rPr>
      </w:pPr>
      <w:r>
        <w:rPr>
          <w:sz w:val="24"/>
          <w:szCs w:val="24"/>
        </w:rPr>
        <w:t>Envelopes will be placed in alphabetical order in a file box.</w:t>
      </w:r>
    </w:p>
    <w:p w:rsidR="00A66E73" w:rsidRDefault="00A66E73" w:rsidP="00A66E73">
      <w:pPr>
        <w:numPr>
          <w:ilvl w:val="1"/>
          <w:numId w:val="153"/>
        </w:numPr>
        <w:spacing w:line="259" w:lineRule="auto"/>
        <w:ind w:hanging="360"/>
        <w:contextualSpacing/>
        <w:rPr>
          <w:sz w:val="24"/>
          <w:szCs w:val="24"/>
        </w:rPr>
      </w:pPr>
      <w:r>
        <w:rPr>
          <w:sz w:val="24"/>
          <w:szCs w:val="24"/>
        </w:rPr>
        <w:t>The file box will be kept in a secured designated area in secretarial during the running of the rodeo.</w:t>
      </w:r>
    </w:p>
    <w:p w:rsidR="00A66E73" w:rsidRDefault="00A66E73" w:rsidP="00A66E73">
      <w:pPr>
        <w:numPr>
          <w:ilvl w:val="1"/>
          <w:numId w:val="153"/>
        </w:numPr>
        <w:spacing w:line="259" w:lineRule="auto"/>
        <w:ind w:hanging="360"/>
        <w:contextualSpacing/>
        <w:rPr>
          <w:sz w:val="24"/>
          <w:szCs w:val="24"/>
        </w:rPr>
      </w:pPr>
      <w:r>
        <w:rPr>
          <w:sz w:val="24"/>
          <w:szCs w:val="24"/>
        </w:rPr>
        <w:t>In the event of an injury or illness where the participant is not alert and oriented as determined by the EMS personnel, the EMS will have authorization to open the envelope for the purpose to obtain information to treat the individual.</w:t>
      </w:r>
    </w:p>
    <w:p w:rsidR="00A66E73" w:rsidRDefault="00A66E73" w:rsidP="00A66E73">
      <w:pPr>
        <w:numPr>
          <w:ilvl w:val="1"/>
          <w:numId w:val="153"/>
        </w:numPr>
        <w:spacing w:line="259" w:lineRule="auto"/>
        <w:ind w:hanging="360"/>
        <w:contextualSpacing/>
        <w:rPr>
          <w:sz w:val="24"/>
          <w:szCs w:val="24"/>
        </w:rPr>
      </w:pPr>
      <w:r>
        <w:rPr>
          <w:sz w:val="24"/>
          <w:szCs w:val="24"/>
        </w:rPr>
        <w:t>After the completion of the rodeo weekend, the staff, volunteer, or contestant may pick up their personal envelope.  Any envelopes not picked up will be shredded to fulfill HIPAA and PIPEDA requirements.</w:t>
      </w:r>
    </w:p>
    <w:p w:rsidR="00A66E73" w:rsidRDefault="00A66E73" w:rsidP="00A66E73">
      <w:pPr>
        <w:ind w:left="1440"/>
      </w:pPr>
    </w:p>
    <w:p w:rsidR="00A66E73" w:rsidRDefault="00A66E73" w:rsidP="00A66E73">
      <w:pPr>
        <w:numPr>
          <w:ilvl w:val="0"/>
          <w:numId w:val="153"/>
        </w:numPr>
        <w:spacing w:line="259" w:lineRule="auto"/>
        <w:ind w:hanging="360"/>
        <w:contextualSpacing/>
        <w:rPr>
          <w:sz w:val="24"/>
          <w:szCs w:val="24"/>
        </w:rPr>
      </w:pPr>
      <w:r>
        <w:rPr>
          <w:sz w:val="24"/>
          <w:szCs w:val="24"/>
        </w:rPr>
        <w:t>Rodeo Numbers and Access Badges</w:t>
      </w:r>
    </w:p>
    <w:p w:rsidR="00A66E73" w:rsidRDefault="00A66E73" w:rsidP="00A66E73">
      <w:pPr>
        <w:numPr>
          <w:ilvl w:val="1"/>
          <w:numId w:val="153"/>
        </w:numPr>
        <w:spacing w:line="259" w:lineRule="auto"/>
        <w:ind w:hanging="360"/>
        <w:contextualSpacing/>
        <w:rPr>
          <w:sz w:val="24"/>
          <w:szCs w:val="24"/>
        </w:rPr>
      </w:pPr>
      <w:r>
        <w:rPr>
          <w:sz w:val="24"/>
          <w:szCs w:val="24"/>
        </w:rPr>
        <w:t>Contestant rodeo numbers must follow these guidelines.</w:t>
      </w:r>
    </w:p>
    <w:p w:rsidR="00A66E73" w:rsidRDefault="00A66E73" w:rsidP="00A66E73">
      <w:pPr>
        <w:numPr>
          <w:ilvl w:val="2"/>
          <w:numId w:val="153"/>
        </w:numPr>
        <w:spacing w:line="259" w:lineRule="auto"/>
        <w:ind w:hanging="180"/>
        <w:contextualSpacing/>
        <w:rPr>
          <w:sz w:val="24"/>
          <w:szCs w:val="24"/>
        </w:rPr>
      </w:pPr>
      <w:r>
        <w:rPr>
          <w:sz w:val="24"/>
          <w:szCs w:val="24"/>
        </w:rPr>
        <w:t>Minimum 8” (eight–inch) by 10” (ten–inch) white background.</w:t>
      </w:r>
    </w:p>
    <w:p w:rsidR="00A66E73" w:rsidRDefault="00A66E73" w:rsidP="00A66E73">
      <w:pPr>
        <w:numPr>
          <w:ilvl w:val="2"/>
          <w:numId w:val="153"/>
        </w:numPr>
        <w:spacing w:line="259" w:lineRule="auto"/>
        <w:ind w:hanging="180"/>
        <w:contextualSpacing/>
        <w:rPr>
          <w:sz w:val="24"/>
          <w:szCs w:val="24"/>
        </w:rPr>
      </w:pPr>
      <w:r>
        <w:rPr>
          <w:sz w:val="24"/>
          <w:szCs w:val="24"/>
        </w:rPr>
        <w:t>Minimum 4” (four–inch) high black numbers of Arial or Helvetica font.</w:t>
      </w:r>
    </w:p>
    <w:p w:rsidR="00A66E73" w:rsidRDefault="00A66E73" w:rsidP="00A66E73">
      <w:pPr>
        <w:numPr>
          <w:ilvl w:val="1"/>
          <w:numId w:val="153"/>
        </w:numPr>
        <w:spacing w:line="259" w:lineRule="auto"/>
        <w:ind w:hanging="360"/>
        <w:contextualSpacing/>
        <w:rPr>
          <w:sz w:val="24"/>
          <w:szCs w:val="24"/>
        </w:rPr>
      </w:pPr>
      <w:r>
        <w:rPr>
          <w:sz w:val="24"/>
          <w:szCs w:val="24"/>
        </w:rPr>
        <w:t>Contestant will be provided a material rodeo number at each rodeo’s registration. These will be on reinforced tear–resistant white material and follow the guidelines above.  These numbers will be issued in numerical sequence 100 to 998.</w:t>
      </w:r>
    </w:p>
    <w:p w:rsidR="00A66E73" w:rsidRDefault="00A66E73" w:rsidP="00A66E73">
      <w:pPr>
        <w:numPr>
          <w:ilvl w:val="1"/>
          <w:numId w:val="153"/>
        </w:numPr>
        <w:spacing w:line="259" w:lineRule="auto"/>
        <w:ind w:hanging="360"/>
        <w:contextualSpacing/>
        <w:rPr>
          <w:sz w:val="24"/>
          <w:szCs w:val="24"/>
        </w:rPr>
      </w:pPr>
      <w:r>
        <w:rPr>
          <w:sz w:val="24"/>
          <w:szCs w:val="24"/>
        </w:rPr>
        <w:t>Contestant will be provided a Rodeo Access Badge to include their Rodeo Number.</w:t>
      </w:r>
    </w:p>
    <w:p w:rsidR="00A66E73" w:rsidRDefault="00A66E73" w:rsidP="00A66E73">
      <w:pPr>
        <w:ind w:left="1440"/>
      </w:pPr>
    </w:p>
    <w:p w:rsidR="00A66E73" w:rsidRDefault="00A66E73" w:rsidP="00A66E73">
      <w:pPr>
        <w:numPr>
          <w:ilvl w:val="0"/>
          <w:numId w:val="153"/>
        </w:numPr>
        <w:spacing w:line="259" w:lineRule="auto"/>
        <w:ind w:hanging="360"/>
        <w:contextualSpacing/>
        <w:rPr>
          <w:sz w:val="24"/>
          <w:szCs w:val="24"/>
        </w:rPr>
      </w:pPr>
      <w:r>
        <w:rPr>
          <w:sz w:val="24"/>
          <w:szCs w:val="24"/>
        </w:rPr>
        <w:t>Rodeo Numbers and Access Badges</w:t>
      </w:r>
    </w:p>
    <w:p w:rsidR="00A66E73" w:rsidRDefault="00A66E73" w:rsidP="00A66E73">
      <w:pPr>
        <w:numPr>
          <w:ilvl w:val="1"/>
          <w:numId w:val="153"/>
        </w:numPr>
        <w:spacing w:line="259" w:lineRule="auto"/>
        <w:ind w:hanging="360"/>
        <w:contextualSpacing/>
        <w:rPr>
          <w:sz w:val="24"/>
          <w:szCs w:val="24"/>
        </w:rPr>
      </w:pPr>
      <w:r>
        <w:rPr>
          <w:sz w:val="24"/>
          <w:szCs w:val="24"/>
        </w:rPr>
        <w:t>Contestant may use their 4–digit IGRA number as their assigned rodeo number for competition purposes.  Use of their IGRA number must follow the guidelines above.</w:t>
      </w:r>
    </w:p>
    <w:p w:rsidR="00A66E73" w:rsidRDefault="00A66E73" w:rsidP="00A66E73">
      <w:pPr>
        <w:numPr>
          <w:ilvl w:val="1"/>
          <w:numId w:val="153"/>
        </w:numPr>
        <w:spacing w:line="259" w:lineRule="auto"/>
        <w:ind w:hanging="360"/>
        <w:contextualSpacing/>
        <w:rPr>
          <w:sz w:val="24"/>
          <w:szCs w:val="24"/>
        </w:rPr>
      </w:pPr>
      <w:r>
        <w:rPr>
          <w:sz w:val="24"/>
          <w:szCs w:val="24"/>
        </w:rPr>
        <w:t>Assigned rodeo number must be visible on the contestant’s back for roping and speed events.</w:t>
      </w:r>
    </w:p>
    <w:p w:rsidR="00A66E73" w:rsidRDefault="00A66E73" w:rsidP="00A66E73">
      <w:pPr>
        <w:numPr>
          <w:ilvl w:val="1"/>
          <w:numId w:val="153"/>
        </w:numPr>
        <w:spacing w:line="259" w:lineRule="auto"/>
        <w:ind w:hanging="360"/>
        <w:contextualSpacing/>
        <w:rPr>
          <w:sz w:val="24"/>
          <w:szCs w:val="24"/>
        </w:rPr>
      </w:pPr>
      <w:r>
        <w:rPr>
          <w:sz w:val="24"/>
          <w:szCs w:val="24"/>
        </w:rPr>
        <w:t>Chest protectors may be worn over the contestant number in rough stock and camp events.  Rodeo official(s) may request to verify that the number is on.</w:t>
      </w:r>
    </w:p>
    <w:p w:rsidR="00A66E73" w:rsidRDefault="00A66E73" w:rsidP="00A66E73">
      <w:pPr>
        <w:numPr>
          <w:ilvl w:val="1"/>
          <w:numId w:val="153"/>
        </w:numPr>
        <w:spacing w:line="259" w:lineRule="auto"/>
        <w:ind w:hanging="360"/>
        <w:contextualSpacing/>
        <w:rPr>
          <w:sz w:val="24"/>
          <w:szCs w:val="24"/>
        </w:rPr>
      </w:pPr>
      <w:r>
        <w:rPr>
          <w:sz w:val="24"/>
          <w:szCs w:val="24"/>
        </w:rPr>
        <w:t>Failure to comply with any of the above will result in disqualification from that event.</w:t>
      </w:r>
    </w:p>
    <w:p w:rsidR="00A66E73" w:rsidRDefault="00A66E73" w:rsidP="00A66E73">
      <w:pPr>
        <w:numPr>
          <w:ilvl w:val="1"/>
          <w:numId w:val="153"/>
        </w:numPr>
        <w:spacing w:line="259" w:lineRule="auto"/>
        <w:ind w:hanging="360"/>
        <w:contextualSpacing/>
        <w:rPr>
          <w:sz w:val="24"/>
          <w:szCs w:val="24"/>
        </w:rPr>
      </w:pPr>
      <w:r>
        <w:rPr>
          <w:sz w:val="24"/>
          <w:szCs w:val="24"/>
        </w:rPr>
        <w:t>Access badge displaying contestant number will gain admittance to the grounds and contestant and chute areas.</w:t>
      </w:r>
    </w:p>
    <w:p w:rsidR="00A66E73" w:rsidRDefault="00A66E73" w:rsidP="00A66E73">
      <w:pPr>
        <w:numPr>
          <w:ilvl w:val="1"/>
          <w:numId w:val="153"/>
        </w:numPr>
        <w:spacing w:after="160" w:line="259" w:lineRule="auto"/>
        <w:ind w:hanging="360"/>
        <w:contextualSpacing/>
        <w:rPr>
          <w:b/>
          <w:sz w:val="24"/>
          <w:szCs w:val="24"/>
          <w:u w:val="single"/>
        </w:rPr>
      </w:pPr>
      <w:r>
        <w:rPr>
          <w:sz w:val="24"/>
          <w:szCs w:val="24"/>
        </w:rPr>
        <w:t>Missing rodeo number and/or badge can be replaced for a five ($5.00) dollar fee paid to the Rodeo Secretary.  Fee will remain with the association.</w:t>
      </w:r>
      <w:r>
        <w:rPr>
          <w:sz w:val="24"/>
          <w:szCs w:val="24"/>
        </w:rPr>
        <w:br/>
      </w:r>
    </w:p>
    <w:p w:rsidR="00A66E73" w:rsidRPr="0027025E" w:rsidRDefault="00A66E73" w:rsidP="00A66E73">
      <w:r w:rsidRPr="0027025E">
        <w:rPr>
          <w:sz w:val="24"/>
          <w:szCs w:val="24"/>
        </w:rPr>
        <w:t>RULE IX – RODEO LIVESTOCK REQUIREMENTS</w:t>
      </w:r>
    </w:p>
    <w:p w:rsidR="00A66E73" w:rsidRDefault="00A66E73" w:rsidP="00A66E73">
      <w:pPr>
        <w:numPr>
          <w:ilvl w:val="0"/>
          <w:numId w:val="155"/>
        </w:numPr>
        <w:spacing w:line="259" w:lineRule="auto"/>
        <w:ind w:hanging="360"/>
        <w:contextualSpacing/>
        <w:rPr>
          <w:sz w:val="24"/>
          <w:szCs w:val="24"/>
        </w:rPr>
      </w:pPr>
      <w:r>
        <w:rPr>
          <w:sz w:val="24"/>
          <w:szCs w:val="24"/>
        </w:rPr>
        <w:lastRenderedPageBreak/>
        <w:t>All associations producing an IGRA–sanctioned rodeo must have a signed, dated, stock contractor contract on file and must provide a copy to the checklist Trustee during the pre–rodeo meeting.</w:t>
      </w:r>
    </w:p>
    <w:p w:rsidR="00A66E73" w:rsidRDefault="00A66E73" w:rsidP="00A66E73">
      <w:pPr>
        <w:ind w:left="360"/>
        <w:contextualSpacing/>
        <w:rPr>
          <w:sz w:val="24"/>
          <w:szCs w:val="24"/>
        </w:rPr>
      </w:pPr>
      <w:r>
        <w:rPr>
          <w:sz w:val="24"/>
          <w:szCs w:val="24"/>
        </w:rPr>
        <w:t>a.  Should the hosting association provide their own stock, no contract will be provided</w:t>
      </w:r>
      <w:r>
        <w:rPr>
          <w:sz w:val="24"/>
          <w:szCs w:val="24"/>
        </w:rPr>
        <w:br/>
        <w:t xml:space="preserve">     to the Checklist Trustee.  However, the association is responsible to follow all rodeo</w:t>
      </w:r>
    </w:p>
    <w:p w:rsidR="00A66E73" w:rsidRPr="00ED78D3" w:rsidRDefault="00A66E73" w:rsidP="00A66E73">
      <w:pPr>
        <w:ind w:left="360"/>
        <w:contextualSpacing/>
        <w:rPr>
          <w:sz w:val="24"/>
          <w:szCs w:val="24"/>
        </w:rPr>
      </w:pPr>
      <w:r>
        <w:rPr>
          <w:sz w:val="24"/>
          <w:szCs w:val="24"/>
        </w:rPr>
        <w:t xml:space="preserve">     livestock requirements listed in Rule IX.</w:t>
      </w:r>
    </w:p>
    <w:p w:rsidR="00A66E73" w:rsidRDefault="00A66E73" w:rsidP="00A66E73">
      <w:pPr>
        <w:ind w:left="720"/>
      </w:pPr>
    </w:p>
    <w:p w:rsidR="00A66E73" w:rsidRDefault="00A66E73" w:rsidP="00A66E73">
      <w:pPr>
        <w:numPr>
          <w:ilvl w:val="0"/>
          <w:numId w:val="155"/>
        </w:numPr>
        <w:spacing w:line="259" w:lineRule="auto"/>
        <w:ind w:hanging="360"/>
        <w:contextualSpacing/>
        <w:rPr>
          <w:sz w:val="24"/>
          <w:szCs w:val="24"/>
        </w:rPr>
      </w:pPr>
      <w:r>
        <w:rPr>
          <w:sz w:val="24"/>
          <w:szCs w:val="24"/>
        </w:rPr>
        <w:t>Rodeo Rule IX (Rodeo Livestock Requirements) must be included in the stock contractor’s contract.</w:t>
      </w:r>
    </w:p>
    <w:p w:rsidR="00A66E73" w:rsidRDefault="00A66E73" w:rsidP="00A66E73">
      <w:pPr>
        <w:rPr>
          <w:sz w:val="24"/>
          <w:szCs w:val="24"/>
        </w:rPr>
      </w:pPr>
    </w:p>
    <w:p w:rsidR="00A66E73" w:rsidRPr="009C3D82" w:rsidRDefault="00A66E73" w:rsidP="00A66E73">
      <w:pPr>
        <w:rPr>
          <w:sz w:val="24"/>
          <w:szCs w:val="24"/>
        </w:rPr>
      </w:pPr>
      <w:r>
        <w:rPr>
          <w:sz w:val="24"/>
          <w:szCs w:val="24"/>
        </w:rPr>
        <w:t xml:space="preserve">3.   </w:t>
      </w:r>
      <w:r w:rsidRPr="009C3D82">
        <w:rPr>
          <w:sz w:val="24"/>
          <w:szCs w:val="24"/>
        </w:rPr>
        <w:t>Stock contractors bear the responsibility to know and follow all State or Provincial laws</w:t>
      </w:r>
    </w:p>
    <w:p w:rsidR="00A66E73" w:rsidRDefault="00A66E73" w:rsidP="00A66E73">
      <w:pPr>
        <w:pStyle w:val="ListParagraph"/>
        <w:ind w:left="360"/>
        <w:rPr>
          <w:sz w:val="24"/>
          <w:szCs w:val="24"/>
        </w:rPr>
      </w:pPr>
      <w:r w:rsidRPr="009C3D82">
        <w:rPr>
          <w:sz w:val="24"/>
          <w:szCs w:val="24"/>
        </w:rPr>
        <w:t xml:space="preserve">and/or rules regarding health certificates and/or </w:t>
      </w:r>
      <w:proofErr w:type="spellStart"/>
      <w:r w:rsidRPr="009C3D82">
        <w:rPr>
          <w:sz w:val="24"/>
          <w:szCs w:val="24"/>
        </w:rPr>
        <w:t>coggins</w:t>
      </w:r>
      <w:proofErr w:type="spellEnd"/>
      <w:r w:rsidRPr="009C3D82">
        <w:rPr>
          <w:sz w:val="24"/>
          <w:szCs w:val="24"/>
        </w:rPr>
        <w:t xml:space="preserve"> tests for each State or Province that he/she is traveling in or </w:t>
      </w:r>
      <w:proofErr w:type="gramStart"/>
      <w:r w:rsidRPr="009C3D82">
        <w:rPr>
          <w:sz w:val="24"/>
          <w:szCs w:val="24"/>
        </w:rPr>
        <w:t>entering, and</w:t>
      </w:r>
      <w:proofErr w:type="gramEnd"/>
      <w:r w:rsidRPr="009C3D82">
        <w:rPr>
          <w:sz w:val="24"/>
          <w:szCs w:val="24"/>
        </w:rPr>
        <w:t xml:space="preserve"> must have the necessary paperwork that complies with each State’s or Province’s laws and/or rules, in regards to all of his stock. State laws can be found at Web site </w:t>
      </w:r>
      <w:hyperlink r:id="rId8">
        <w:r w:rsidRPr="009C3D82">
          <w:rPr>
            <w:color w:val="0000FF"/>
            <w:sz w:val="24"/>
            <w:szCs w:val="24"/>
            <w:u w:val="single"/>
          </w:rPr>
          <w:t>http://www.aphis.usda.gov/vs/sregs/</w:t>
        </w:r>
      </w:hyperlink>
      <w:r w:rsidRPr="009C3D82">
        <w:rPr>
          <w:sz w:val="24"/>
          <w:szCs w:val="24"/>
        </w:rPr>
        <w:t>.</w:t>
      </w:r>
    </w:p>
    <w:p w:rsidR="00A66E73" w:rsidRDefault="00A66E73" w:rsidP="00A66E73">
      <w:pPr>
        <w:rPr>
          <w:sz w:val="24"/>
          <w:szCs w:val="24"/>
        </w:rPr>
      </w:pPr>
    </w:p>
    <w:p w:rsidR="00A66E73" w:rsidRPr="00AF66B0" w:rsidRDefault="00A66E73" w:rsidP="00A66E73">
      <w:pPr>
        <w:rPr>
          <w:sz w:val="24"/>
          <w:szCs w:val="24"/>
        </w:rPr>
      </w:pPr>
      <w:r>
        <w:rPr>
          <w:sz w:val="24"/>
          <w:szCs w:val="24"/>
        </w:rPr>
        <w:t xml:space="preserve">4.   </w:t>
      </w:r>
      <w:r w:rsidRPr="00AF66B0">
        <w:rPr>
          <w:sz w:val="24"/>
          <w:szCs w:val="24"/>
        </w:rPr>
        <w:t>IGRA contestants are of an amateur ability and bucking stock provided must never exceed</w:t>
      </w:r>
      <w:r>
        <w:rPr>
          <w:sz w:val="24"/>
          <w:szCs w:val="24"/>
        </w:rPr>
        <w:br/>
      </w:r>
      <w:r w:rsidRPr="00AF66B0">
        <w:rPr>
          <w:sz w:val="24"/>
          <w:szCs w:val="24"/>
        </w:rPr>
        <w:t xml:space="preserve"> </w:t>
      </w:r>
      <w:r>
        <w:rPr>
          <w:sz w:val="24"/>
          <w:szCs w:val="24"/>
        </w:rPr>
        <w:t xml:space="preserve">     </w:t>
      </w:r>
      <w:r w:rsidRPr="00AF66B0">
        <w:rPr>
          <w:sz w:val="24"/>
          <w:szCs w:val="24"/>
        </w:rPr>
        <w:t>the level used in a high school rodeo.</w:t>
      </w:r>
    </w:p>
    <w:p w:rsidR="00A66E73" w:rsidRDefault="00A66E73" w:rsidP="00A66E73"/>
    <w:p w:rsidR="00A66E73" w:rsidRPr="00AF66B0" w:rsidRDefault="00A66E73" w:rsidP="00A66E73">
      <w:pPr>
        <w:rPr>
          <w:sz w:val="24"/>
          <w:szCs w:val="24"/>
        </w:rPr>
      </w:pPr>
      <w:r>
        <w:t xml:space="preserve">5.    </w:t>
      </w:r>
      <w:r w:rsidRPr="00AF66B0">
        <w:rPr>
          <w:sz w:val="24"/>
          <w:szCs w:val="24"/>
        </w:rPr>
        <w:t>No animal shall be beaten, mutilated, or cruelly prodded.  Standard electric prods shall be</w:t>
      </w:r>
      <w:r>
        <w:rPr>
          <w:sz w:val="24"/>
          <w:szCs w:val="24"/>
        </w:rPr>
        <w:br/>
      </w:r>
      <w:r w:rsidRPr="00AF66B0">
        <w:rPr>
          <w:sz w:val="24"/>
          <w:szCs w:val="24"/>
        </w:rPr>
        <w:t xml:space="preserve"> </w:t>
      </w:r>
      <w:r>
        <w:rPr>
          <w:sz w:val="24"/>
          <w:szCs w:val="24"/>
        </w:rPr>
        <w:t xml:space="preserve">     </w:t>
      </w:r>
      <w:r w:rsidRPr="00AF66B0">
        <w:rPr>
          <w:sz w:val="24"/>
          <w:szCs w:val="24"/>
        </w:rPr>
        <w:t>used as little as possible.  Animal shall be touched only on the hip or shoulder area with prod</w:t>
      </w:r>
      <w:r>
        <w:rPr>
          <w:sz w:val="24"/>
          <w:szCs w:val="24"/>
        </w:rPr>
        <w:br/>
      </w:r>
      <w:r w:rsidRPr="00AF66B0">
        <w:rPr>
          <w:sz w:val="24"/>
          <w:szCs w:val="24"/>
        </w:rPr>
        <w:t xml:space="preserve"> </w:t>
      </w:r>
      <w:r>
        <w:rPr>
          <w:sz w:val="24"/>
          <w:szCs w:val="24"/>
        </w:rPr>
        <w:t xml:space="preserve">     </w:t>
      </w:r>
      <w:r w:rsidRPr="00AF66B0">
        <w:rPr>
          <w:sz w:val="24"/>
          <w:szCs w:val="24"/>
        </w:rPr>
        <w:t>and never while in a closed chute.</w:t>
      </w:r>
    </w:p>
    <w:p w:rsidR="00A66E73" w:rsidRDefault="00A66E73" w:rsidP="00A66E73"/>
    <w:p w:rsidR="00A66E73" w:rsidRPr="00AF66B0" w:rsidRDefault="00A66E73" w:rsidP="00A66E73">
      <w:r>
        <w:rPr>
          <w:sz w:val="24"/>
          <w:szCs w:val="24"/>
        </w:rPr>
        <w:t xml:space="preserve">6.   </w:t>
      </w:r>
      <w:r w:rsidRPr="00AF66B0">
        <w:rPr>
          <w:sz w:val="24"/>
          <w:szCs w:val="24"/>
        </w:rPr>
        <w:t>Livestock Requirements</w:t>
      </w:r>
    </w:p>
    <w:p w:rsidR="00A66E73" w:rsidRDefault="00A66E73" w:rsidP="00A66E73">
      <w:pPr>
        <w:contextualSpacing/>
        <w:rPr>
          <w:sz w:val="24"/>
          <w:szCs w:val="24"/>
        </w:rPr>
      </w:pPr>
      <w:r>
        <w:rPr>
          <w:sz w:val="24"/>
          <w:szCs w:val="24"/>
        </w:rPr>
        <w:t xml:space="preserve">      a.   Bulls, minimum of 1,200 pounds, non–horned (preferred) or with horns blunted to a</w:t>
      </w:r>
      <w:r>
        <w:rPr>
          <w:sz w:val="24"/>
          <w:szCs w:val="24"/>
        </w:rPr>
        <w:br/>
        <w:t xml:space="preserve">            minimum diameter of a fifty–cent piece, with smooth, rounded, and non–jagged edges.</w:t>
      </w:r>
      <w:r>
        <w:rPr>
          <w:sz w:val="24"/>
          <w:szCs w:val="24"/>
        </w:rPr>
        <w:br/>
        <w:t xml:space="preserve">            Bulls must be identifiable by brand, paint, chalk, or other means acceptable to the stock</w:t>
      </w:r>
    </w:p>
    <w:p w:rsidR="00A66E73" w:rsidRDefault="00A66E73" w:rsidP="00A66E73">
      <w:pPr>
        <w:contextualSpacing/>
        <w:rPr>
          <w:sz w:val="24"/>
          <w:szCs w:val="24"/>
        </w:rPr>
      </w:pPr>
      <w:r>
        <w:rPr>
          <w:sz w:val="24"/>
          <w:szCs w:val="24"/>
        </w:rPr>
        <w:t xml:space="preserve">            contractor and Chute Coordinator.  Pen of bulls will not to be used as junior bulls if</w:t>
      </w:r>
      <w:r>
        <w:rPr>
          <w:sz w:val="24"/>
          <w:szCs w:val="24"/>
        </w:rPr>
        <w:br/>
        <w:t xml:space="preserve">            Junior Bull Riding is offered.</w:t>
      </w:r>
    </w:p>
    <w:p w:rsidR="00A66E73" w:rsidRDefault="00A66E73" w:rsidP="00A66E73">
      <w:pPr>
        <w:contextualSpacing/>
        <w:rPr>
          <w:sz w:val="24"/>
          <w:szCs w:val="24"/>
        </w:rPr>
      </w:pPr>
      <w:r>
        <w:rPr>
          <w:sz w:val="24"/>
          <w:szCs w:val="24"/>
        </w:rPr>
        <w:t xml:space="preserve">      b.   </w:t>
      </w:r>
      <w:r w:rsidRPr="00AF66B0">
        <w:rPr>
          <w:sz w:val="24"/>
          <w:szCs w:val="24"/>
        </w:rPr>
        <w:t>Broncs, minimum of 1,000 pounds, been previously bucked, and proven capable of</w:t>
      </w:r>
      <w:r>
        <w:rPr>
          <w:sz w:val="24"/>
          <w:szCs w:val="24"/>
        </w:rPr>
        <w:br/>
      </w:r>
      <w:r w:rsidRPr="00AF66B0">
        <w:rPr>
          <w:sz w:val="24"/>
          <w:szCs w:val="24"/>
        </w:rPr>
        <w:t xml:space="preserve"> </w:t>
      </w:r>
      <w:r>
        <w:rPr>
          <w:sz w:val="24"/>
          <w:szCs w:val="24"/>
        </w:rPr>
        <w:t xml:space="preserve">           </w:t>
      </w:r>
      <w:r w:rsidRPr="00AF66B0">
        <w:rPr>
          <w:sz w:val="24"/>
          <w:szCs w:val="24"/>
        </w:rPr>
        <w:t>the event.</w:t>
      </w:r>
    </w:p>
    <w:p w:rsidR="00A66E73" w:rsidRDefault="00A66E73" w:rsidP="00A66E73">
      <w:pPr>
        <w:contextualSpacing/>
        <w:rPr>
          <w:sz w:val="24"/>
          <w:szCs w:val="24"/>
        </w:rPr>
      </w:pPr>
      <w:r>
        <w:rPr>
          <w:sz w:val="24"/>
          <w:szCs w:val="24"/>
        </w:rPr>
        <w:t xml:space="preserve">      c.   </w:t>
      </w:r>
      <w:r w:rsidRPr="00AF66B0">
        <w:rPr>
          <w:sz w:val="24"/>
          <w:szCs w:val="24"/>
        </w:rPr>
        <w:t>Riding steers, minimum of 900 pounds, non–horned (preferred) or with horns blunted to a</w:t>
      </w:r>
      <w:r>
        <w:rPr>
          <w:sz w:val="24"/>
          <w:szCs w:val="24"/>
        </w:rPr>
        <w:br/>
      </w:r>
      <w:r w:rsidRPr="00AF66B0">
        <w:rPr>
          <w:sz w:val="24"/>
          <w:szCs w:val="24"/>
        </w:rPr>
        <w:t xml:space="preserve"> </w:t>
      </w:r>
      <w:r>
        <w:rPr>
          <w:sz w:val="24"/>
          <w:szCs w:val="24"/>
        </w:rPr>
        <w:t xml:space="preserve">           </w:t>
      </w:r>
      <w:r w:rsidRPr="00AF66B0">
        <w:rPr>
          <w:sz w:val="24"/>
          <w:szCs w:val="24"/>
        </w:rPr>
        <w:t>minimum diameter of a quarter, with smooth, rounded, and non–jagged edges. Cows</w:t>
      </w:r>
      <w:r>
        <w:rPr>
          <w:sz w:val="24"/>
          <w:szCs w:val="24"/>
        </w:rPr>
        <w:br/>
      </w:r>
      <w:r w:rsidRPr="00AF66B0">
        <w:rPr>
          <w:sz w:val="24"/>
          <w:szCs w:val="24"/>
        </w:rPr>
        <w:t xml:space="preserve"> </w:t>
      </w:r>
      <w:r>
        <w:rPr>
          <w:sz w:val="24"/>
          <w:szCs w:val="24"/>
        </w:rPr>
        <w:t xml:space="preserve">           </w:t>
      </w:r>
      <w:r w:rsidRPr="00AF66B0">
        <w:rPr>
          <w:sz w:val="24"/>
          <w:szCs w:val="24"/>
        </w:rPr>
        <w:t>and/or heifers may be used for Steer Riding if riding steers are not available of the proper</w:t>
      </w:r>
    </w:p>
    <w:p w:rsidR="00A66E73" w:rsidRPr="00AF66B0" w:rsidRDefault="00A66E73" w:rsidP="00A66E73">
      <w:pPr>
        <w:contextualSpacing/>
        <w:rPr>
          <w:sz w:val="24"/>
          <w:szCs w:val="24"/>
        </w:rPr>
      </w:pPr>
      <w:r w:rsidRPr="00AF66B0">
        <w:rPr>
          <w:sz w:val="24"/>
          <w:szCs w:val="24"/>
        </w:rPr>
        <w:t xml:space="preserve"> </w:t>
      </w:r>
      <w:r>
        <w:rPr>
          <w:sz w:val="24"/>
          <w:szCs w:val="24"/>
        </w:rPr>
        <w:t xml:space="preserve">           </w:t>
      </w:r>
      <w:r w:rsidRPr="00AF66B0">
        <w:rPr>
          <w:sz w:val="24"/>
          <w:szCs w:val="24"/>
        </w:rPr>
        <w:t>weight.  If cows and/or heifers are used, then steers may not also be used.</w:t>
      </w:r>
    </w:p>
    <w:p w:rsidR="00A66E73" w:rsidRDefault="00A66E73" w:rsidP="00A66E73">
      <w:pPr>
        <w:numPr>
          <w:ilvl w:val="1"/>
          <w:numId w:val="156"/>
        </w:numPr>
        <w:spacing w:line="259" w:lineRule="auto"/>
        <w:ind w:hanging="360"/>
        <w:contextualSpacing/>
        <w:rPr>
          <w:sz w:val="24"/>
          <w:szCs w:val="24"/>
        </w:rPr>
      </w:pPr>
      <w:r>
        <w:rPr>
          <w:sz w:val="24"/>
          <w:szCs w:val="24"/>
        </w:rPr>
        <w:t>Team Roping steers and/or heifers, 350–500 pounds, and must have minimum of six–inch horns, blunted to the minimum diameter of a dime, with smooth, rounded, and non–jagged edges.  These animals cannot be used for any other event, must have been previously roped, and wear protective horn wraps during the event.</w:t>
      </w:r>
    </w:p>
    <w:p w:rsidR="00A66E73" w:rsidRDefault="00A66E73" w:rsidP="00A66E73">
      <w:pPr>
        <w:numPr>
          <w:ilvl w:val="1"/>
          <w:numId w:val="156"/>
        </w:numPr>
        <w:spacing w:line="259" w:lineRule="auto"/>
        <w:ind w:hanging="360"/>
        <w:contextualSpacing/>
        <w:rPr>
          <w:sz w:val="24"/>
          <w:szCs w:val="24"/>
        </w:rPr>
      </w:pPr>
      <w:r>
        <w:rPr>
          <w:sz w:val="24"/>
          <w:szCs w:val="24"/>
        </w:rPr>
        <w:t>Chute Dogging steers and/or heifers, 400–500 pounds, and must have minimum of seven–inch horns, blunted to the minimum diameter of a dime, with smooth, rounded, and non–jagged edges.  These animals cannot be used for any other event, must have been previously dogged or wrestled, and have not been previously used for Team Roping.</w:t>
      </w:r>
    </w:p>
    <w:p w:rsidR="00A66E73" w:rsidRDefault="00A66E73" w:rsidP="00A66E73">
      <w:pPr>
        <w:numPr>
          <w:ilvl w:val="1"/>
          <w:numId w:val="156"/>
        </w:numPr>
        <w:spacing w:line="259" w:lineRule="auto"/>
        <w:ind w:hanging="360"/>
        <w:contextualSpacing/>
        <w:rPr>
          <w:sz w:val="24"/>
          <w:szCs w:val="24"/>
        </w:rPr>
      </w:pPr>
      <w:r>
        <w:rPr>
          <w:sz w:val="24"/>
          <w:szCs w:val="24"/>
        </w:rPr>
        <w:lastRenderedPageBreak/>
        <w:t>Camp event steers and/or heifers, 400–500 pounds with horns of uniform length, blunted to the minimum diameter of a dime, with smooth, rounded, and non–jagged edges, and have been previously handled.  No bobbed or partial tails.</w:t>
      </w:r>
    </w:p>
    <w:p w:rsidR="00A66E73" w:rsidRDefault="00A66E73" w:rsidP="00A66E73">
      <w:pPr>
        <w:numPr>
          <w:ilvl w:val="1"/>
          <w:numId w:val="156"/>
        </w:numPr>
        <w:spacing w:line="259" w:lineRule="auto"/>
        <w:ind w:hanging="360"/>
        <w:contextualSpacing/>
        <w:rPr>
          <w:sz w:val="24"/>
          <w:szCs w:val="24"/>
        </w:rPr>
      </w:pPr>
      <w:r>
        <w:rPr>
          <w:sz w:val="24"/>
          <w:szCs w:val="24"/>
        </w:rPr>
        <w:t>Calves, no more than a 30–pound difference between animals in the herd.  Prefer they not have horns.</w:t>
      </w:r>
    </w:p>
    <w:p w:rsidR="00A66E73" w:rsidRDefault="00A66E73" w:rsidP="00A66E73">
      <w:pPr>
        <w:numPr>
          <w:ilvl w:val="1"/>
          <w:numId w:val="156"/>
        </w:numPr>
        <w:spacing w:line="259" w:lineRule="auto"/>
        <w:ind w:hanging="360"/>
        <w:contextualSpacing/>
        <w:rPr>
          <w:sz w:val="24"/>
          <w:szCs w:val="24"/>
        </w:rPr>
      </w:pPr>
      <w:r>
        <w:rPr>
          <w:sz w:val="24"/>
          <w:szCs w:val="24"/>
        </w:rPr>
        <w:t>Common goats, similar in height and size</w:t>
      </w:r>
    </w:p>
    <w:p w:rsidR="00A66E73" w:rsidRDefault="00A66E73" w:rsidP="00A66E73">
      <w:pPr>
        <w:numPr>
          <w:ilvl w:val="2"/>
          <w:numId w:val="156"/>
        </w:numPr>
        <w:spacing w:line="259" w:lineRule="auto"/>
        <w:ind w:hanging="180"/>
        <w:contextualSpacing/>
        <w:rPr>
          <w:sz w:val="24"/>
          <w:szCs w:val="24"/>
        </w:rPr>
      </w:pPr>
      <w:r>
        <w:rPr>
          <w:sz w:val="24"/>
          <w:szCs w:val="24"/>
        </w:rPr>
        <w:t>No more than 10–pound difference between animals and not to exceed 75</w:t>
      </w:r>
    </w:p>
    <w:p w:rsidR="00A66E73" w:rsidRDefault="00A66E73" w:rsidP="00A66E73">
      <w:pPr>
        <w:ind w:left="1800"/>
        <w:contextualSpacing/>
        <w:rPr>
          <w:sz w:val="24"/>
          <w:szCs w:val="24"/>
        </w:rPr>
      </w:pPr>
      <w:r>
        <w:rPr>
          <w:sz w:val="24"/>
          <w:szCs w:val="24"/>
        </w:rPr>
        <w:t>pounds.</w:t>
      </w:r>
    </w:p>
    <w:p w:rsidR="00A66E73" w:rsidRDefault="00A66E73" w:rsidP="00A66E73">
      <w:pPr>
        <w:numPr>
          <w:ilvl w:val="2"/>
          <w:numId w:val="156"/>
        </w:numPr>
        <w:spacing w:line="259" w:lineRule="auto"/>
        <w:ind w:hanging="180"/>
        <w:contextualSpacing/>
        <w:rPr>
          <w:sz w:val="24"/>
          <w:szCs w:val="24"/>
        </w:rPr>
      </w:pPr>
      <w:r>
        <w:rPr>
          <w:sz w:val="24"/>
          <w:szCs w:val="24"/>
        </w:rPr>
        <w:t>Height of 25–30 inches at shoulder.</w:t>
      </w:r>
    </w:p>
    <w:p w:rsidR="00A66E73" w:rsidRDefault="00A66E73" w:rsidP="00A66E73">
      <w:pPr>
        <w:numPr>
          <w:ilvl w:val="2"/>
          <w:numId w:val="156"/>
        </w:numPr>
        <w:spacing w:line="259" w:lineRule="auto"/>
        <w:ind w:hanging="180"/>
        <w:contextualSpacing/>
        <w:rPr>
          <w:sz w:val="24"/>
          <w:szCs w:val="24"/>
        </w:rPr>
      </w:pPr>
      <w:r>
        <w:rPr>
          <w:sz w:val="24"/>
          <w:szCs w:val="24"/>
        </w:rPr>
        <w:t>No Billy goats or fainting goats.</w:t>
      </w:r>
    </w:p>
    <w:p w:rsidR="00A66E73" w:rsidRDefault="00A66E73" w:rsidP="00A66E73">
      <w:pPr>
        <w:numPr>
          <w:ilvl w:val="1"/>
          <w:numId w:val="156"/>
        </w:numPr>
        <w:spacing w:line="259" w:lineRule="auto"/>
        <w:ind w:hanging="360"/>
        <w:contextualSpacing/>
        <w:rPr>
          <w:sz w:val="24"/>
          <w:szCs w:val="24"/>
        </w:rPr>
      </w:pPr>
      <w:r>
        <w:rPr>
          <w:sz w:val="24"/>
          <w:szCs w:val="24"/>
        </w:rPr>
        <w:t>No animal with steel reinforcing bar or plaster on the horns shall be allowed in the competition.</w:t>
      </w:r>
    </w:p>
    <w:p w:rsidR="00A66E73" w:rsidRDefault="00A66E73" w:rsidP="00A66E73">
      <w:pPr>
        <w:numPr>
          <w:ilvl w:val="1"/>
          <w:numId w:val="156"/>
        </w:numPr>
        <w:spacing w:line="259" w:lineRule="auto"/>
        <w:ind w:hanging="360"/>
        <w:contextualSpacing/>
        <w:rPr>
          <w:sz w:val="24"/>
          <w:szCs w:val="24"/>
        </w:rPr>
      </w:pPr>
      <w:r>
        <w:rPr>
          <w:sz w:val="24"/>
          <w:szCs w:val="24"/>
        </w:rPr>
        <w:t>The utilization of steers in the above specified events is for safety considerations. All steers are expected to follow the guidelines of the veterinary community for proper castration.  Host association must require proof of castration if a stock contractor brings young bulls for any event that specifically states the use of steers.  Banding is not</w:t>
      </w:r>
    </w:p>
    <w:p w:rsidR="00A66E73" w:rsidRDefault="00A66E73" w:rsidP="00A66E73">
      <w:pPr>
        <w:ind w:left="720"/>
        <w:contextualSpacing/>
        <w:rPr>
          <w:sz w:val="24"/>
          <w:szCs w:val="24"/>
        </w:rPr>
      </w:pPr>
      <w:r>
        <w:rPr>
          <w:sz w:val="24"/>
          <w:szCs w:val="24"/>
        </w:rPr>
        <w:t>considered a castrated anima.  IGRA Rodeo Resources has a reference document titled Castration in Cattle – Welfare Issues.  An excerpt follows.  “Castration is deemed a necessary practice in U.S. cattle production systems.  The procedure is primarily advocated to reduce damage to animals, humans, and facilities by decreasing aggressive male behavior.  Several techniques have been developed for castration.  Less pain has been associated with early castration (younger than 2 months of age) and is, therefore, recommended.”</w:t>
      </w:r>
    </w:p>
    <w:p w:rsidR="00A66E73" w:rsidRDefault="00A66E73" w:rsidP="00A66E73">
      <w:pPr>
        <w:numPr>
          <w:ilvl w:val="1"/>
          <w:numId w:val="156"/>
        </w:numPr>
        <w:spacing w:line="259" w:lineRule="auto"/>
        <w:ind w:hanging="360"/>
        <w:contextualSpacing/>
        <w:rPr>
          <w:sz w:val="24"/>
          <w:szCs w:val="24"/>
        </w:rPr>
      </w:pPr>
      <w:r>
        <w:rPr>
          <w:sz w:val="24"/>
          <w:szCs w:val="24"/>
        </w:rPr>
        <w:t>Host association will be fined $100.00 per intended use for the utilization of stock not meeting stock requirements and will be responsible for any replacement costs associated with obtaining the required stock.</w:t>
      </w:r>
    </w:p>
    <w:p w:rsidR="00A66E73" w:rsidRDefault="00A66E73" w:rsidP="00A66E73">
      <w:pPr>
        <w:contextualSpacing/>
        <w:rPr>
          <w:sz w:val="24"/>
          <w:szCs w:val="24"/>
        </w:rPr>
      </w:pPr>
    </w:p>
    <w:p w:rsidR="00A66E73" w:rsidRDefault="00A66E73" w:rsidP="00A66E73">
      <w:pPr>
        <w:contextualSpacing/>
        <w:rPr>
          <w:sz w:val="24"/>
          <w:szCs w:val="24"/>
        </w:rPr>
      </w:pPr>
      <w:r>
        <w:rPr>
          <w:sz w:val="24"/>
          <w:szCs w:val="24"/>
        </w:rPr>
        <w:t>7.   Grouping of steers</w:t>
      </w:r>
    </w:p>
    <w:p w:rsidR="00A66E73" w:rsidRDefault="00A66E73" w:rsidP="00A66E73">
      <w:pPr>
        <w:contextualSpacing/>
        <w:rPr>
          <w:sz w:val="24"/>
          <w:szCs w:val="24"/>
        </w:rPr>
      </w:pPr>
      <w:r>
        <w:rPr>
          <w:sz w:val="24"/>
          <w:szCs w:val="24"/>
        </w:rPr>
        <w:t xml:space="preserve">      a.  </w:t>
      </w:r>
      <w:r w:rsidRPr="00AF66B0">
        <w:rPr>
          <w:sz w:val="24"/>
          <w:szCs w:val="24"/>
        </w:rPr>
        <w:t>The Chute Coordinator and stock contractor shall determine which animals are in each</w:t>
      </w:r>
    </w:p>
    <w:p w:rsidR="00A66E73" w:rsidRDefault="00A66E73" w:rsidP="00A66E73">
      <w:pPr>
        <w:contextualSpacing/>
        <w:rPr>
          <w:sz w:val="24"/>
          <w:szCs w:val="24"/>
        </w:rPr>
      </w:pPr>
      <w:r w:rsidRPr="00AF66B0">
        <w:rPr>
          <w:sz w:val="24"/>
          <w:szCs w:val="24"/>
        </w:rPr>
        <w:t xml:space="preserve"> </w:t>
      </w:r>
      <w:r>
        <w:rPr>
          <w:sz w:val="24"/>
          <w:szCs w:val="24"/>
        </w:rPr>
        <w:t xml:space="preserve">          </w:t>
      </w:r>
      <w:r w:rsidRPr="00AF66B0">
        <w:rPr>
          <w:sz w:val="24"/>
          <w:szCs w:val="24"/>
        </w:rPr>
        <w:t>group and pen accordingly.  One group for Chute Dogging, a second group for Team</w:t>
      </w:r>
      <w:r>
        <w:rPr>
          <w:sz w:val="24"/>
          <w:szCs w:val="24"/>
        </w:rPr>
        <w:br/>
        <w:t xml:space="preserve">         </w:t>
      </w:r>
      <w:r w:rsidRPr="00AF66B0">
        <w:rPr>
          <w:sz w:val="24"/>
          <w:szCs w:val="24"/>
        </w:rPr>
        <w:t xml:space="preserve"> Roping, and a third group for camp events.</w:t>
      </w:r>
    </w:p>
    <w:p w:rsidR="00A66E73" w:rsidRDefault="00A66E73" w:rsidP="00A66E73">
      <w:pPr>
        <w:contextualSpacing/>
        <w:rPr>
          <w:sz w:val="24"/>
          <w:szCs w:val="24"/>
        </w:rPr>
      </w:pPr>
    </w:p>
    <w:p w:rsidR="00A66E73" w:rsidRDefault="00A66E73" w:rsidP="00A66E73">
      <w:pPr>
        <w:contextualSpacing/>
        <w:rPr>
          <w:sz w:val="24"/>
          <w:szCs w:val="24"/>
        </w:rPr>
      </w:pPr>
      <w:r>
        <w:rPr>
          <w:sz w:val="24"/>
          <w:szCs w:val="24"/>
        </w:rPr>
        <w:t xml:space="preserve">8.       </w:t>
      </w:r>
      <w:r w:rsidRPr="00AF66B0">
        <w:rPr>
          <w:sz w:val="24"/>
          <w:szCs w:val="24"/>
        </w:rPr>
        <w:t>All stock must be run through the event chutes and through the arena prior to the start of</w:t>
      </w:r>
      <w:r>
        <w:rPr>
          <w:sz w:val="24"/>
          <w:szCs w:val="24"/>
        </w:rPr>
        <w:br/>
      </w:r>
      <w:r w:rsidRPr="00AF66B0">
        <w:rPr>
          <w:sz w:val="24"/>
          <w:szCs w:val="24"/>
        </w:rPr>
        <w:t xml:space="preserve"> </w:t>
      </w:r>
      <w:r>
        <w:rPr>
          <w:sz w:val="24"/>
          <w:szCs w:val="24"/>
        </w:rPr>
        <w:t xml:space="preserve">         </w:t>
      </w:r>
      <w:r w:rsidRPr="00AF66B0">
        <w:rPr>
          <w:sz w:val="24"/>
          <w:szCs w:val="24"/>
        </w:rPr>
        <w:t>the rodeo while the Arena Director and/or Chute Coordinator are present to inspect all</w:t>
      </w:r>
    </w:p>
    <w:p w:rsidR="00A66E73" w:rsidRPr="00AF66B0" w:rsidRDefault="00A66E73" w:rsidP="00A66E73">
      <w:pPr>
        <w:contextualSpacing/>
        <w:rPr>
          <w:sz w:val="24"/>
          <w:szCs w:val="24"/>
        </w:rPr>
      </w:pPr>
      <w:r>
        <w:rPr>
          <w:sz w:val="24"/>
          <w:szCs w:val="24"/>
        </w:rPr>
        <w:t xml:space="preserve">         </w:t>
      </w:r>
      <w:r w:rsidRPr="00AF66B0">
        <w:rPr>
          <w:sz w:val="24"/>
          <w:szCs w:val="24"/>
        </w:rPr>
        <w:t xml:space="preserve"> stock.</w:t>
      </w:r>
    </w:p>
    <w:p w:rsidR="00A66E73" w:rsidRDefault="00A66E73" w:rsidP="00A66E73">
      <w:pPr>
        <w:ind w:left="720"/>
      </w:pPr>
    </w:p>
    <w:p w:rsidR="00A66E73" w:rsidRDefault="00A66E73" w:rsidP="00A66E73">
      <w:pPr>
        <w:numPr>
          <w:ilvl w:val="0"/>
          <w:numId w:val="154"/>
        </w:numPr>
        <w:spacing w:line="259" w:lineRule="auto"/>
        <w:ind w:hanging="360"/>
        <w:contextualSpacing/>
        <w:rPr>
          <w:sz w:val="24"/>
          <w:szCs w:val="24"/>
        </w:rPr>
      </w:pPr>
      <w:r>
        <w:rPr>
          <w:sz w:val="24"/>
          <w:szCs w:val="24"/>
        </w:rPr>
        <w:t>The Arena Director and/or Chute Coordinator will inspect stock prior to each rodeo performance.</w:t>
      </w:r>
    </w:p>
    <w:p w:rsidR="00A66E73" w:rsidRDefault="00A66E73" w:rsidP="00A66E73">
      <w:pPr>
        <w:numPr>
          <w:ilvl w:val="1"/>
          <w:numId w:val="154"/>
        </w:numPr>
        <w:spacing w:line="259" w:lineRule="auto"/>
        <w:ind w:hanging="360"/>
        <w:contextualSpacing/>
        <w:rPr>
          <w:sz w:val="24"/>
          <w:szCs w:val="24"/>
        </w:rPr>
      </w:pPr>
      <w:r>
        <w:rPr>
          <w:sz w:val="24"/>
          <w:szCs w:val="24"/>
        </w:rPr>
        <w:t>No green (overly aggressive), sore, lame, sick, diseased, or injured animal, or animal with defective eyesight, will be used.</w:t>
      </w:r>
    </w:p>
    <w:p w:rsidR="00A66E73" w:rsidRDefault="00A66E73" w:rsidP="00A66E73">
      <w:pPr>
        <w:numPr>
          <w:ilvl w:val="1"/>
          <w:numId w:val="154"/>
        </w:numPr>
        <w:spacing w:line="259" w:lineRule="auto"/>
        <w:ind w:hanging="360"/>
        <w:contextualSpacing/>
        <w:rPr>
          <w:sz w:val="24"/>
          <w:szCs w:val="24"/>
        </w:rPr>
      </w:pPr>
      <w:r>
        <w:rPr>
          <w:sz w:val="24"/>
          <w:szCs w:val="24"/>
        </w:rPr>
        <w:t>An animal with any of the above noted characteristics will be referred to as “unfit” and are to be visibly marked and removed from competitive status.</w:t>
      </w:r>
    </w:p>
    <w:p w:rsidR="00A66E73" w:rsidRDefault="00A66E73" w:rsidP="00A66E73">
      <w:pPr>
        <w:numPr>
          <w:ilvl w:val="1"/>
          <w:numId w:val="154"/>
        </w:numPr>
        <w:spacing w:line="259" w:lineRule="auto"/>
        <w:ind w:hanging="360"/>
        <w:contextualSpacing/>
        <w:rPr>
          <w:sz w:val="24"/>
          <w:szCs w:val="24"/>
        </w:rPr>
      </w:pPr>
      <w:r>
        <w:rPr>
          <w:sz w:val="24"/>
          <w:szCs w:val="24"/>
        </w:rPr>
        <w:lastRenderedPageBreak/>
        <w:t>Inspect horned animals to see that they follow the guidelines in #6 above.</w:t>
      </w:r>
    </w:p>
    <w:p w:rsidR="00A66E73" w:rsidRDefault="00A66E73" w:rsidP="00A66E73">
      <w:pPr>
        <w:numPr>
          <w:ilvl w:val="1"/>
          <w:numId w:val="154"/>
        </w:numPr>
        <w:spacing w:line="259" w:lineRule="auto"/>
        <w:ind w:hanging="360"/>
        <w:contextualSpacing/>
        <w:rPr>
          <w:sz w:val="24"/>
          <w:szCs w:val="24"/>
        </w:rPr>
      </w:pPr>
      <w:r>
        <w:rPr>
          <w:sz w:val="24"/>
          <w:szCs w:val="24"/>
        </w:rPr>
        <w:t>Any animal not meeting the horn requirements must be visibly marked and pulled from competitive status or blunted appropriately.</w:t>
      </w:r>
    </w:p>
    <w:p w:rsidR="00A66E73" w:rsidRDefault="00A66E73" w:rsidP="00A66E73">
      <w:pPr>
        <w:numPr>
          <w:ilvl w:val="1"/>
          <w:numId w:val="154"/>
        </w:numPr>
        <w:spacing w:line="259" w:lineRule="auto"/>
        <w:ind w:hanging="360"/>
        <w:contextualSpacing/>
        <w:rPr>
          <w:sz w:val="24"/>
          <w:szCs w:val="24"/>
        </w:rPr>
      </w:pPr>
      <w:r>
        <w:rPr>
          <w:sz w:val="24"/>
          <w:szCs w:val="24"/>
        </w:rPr>
        <w:t>Arena Director and/or Chute Coordinator must inform the stock contractor if they decide to pull an animal for the above reasons.</w:t>
      </w:r>
    </w:p>
    <w:p w:rsidR="00A66E73" w:rsidRDefault="00A66E73" w:rsidP="00A66E73">
      <w:pPr>
        <w:ind w:left="1440"/>
      </w:pPr>
    </w:p>
    <w:p w:rsidR="00A66E73" w:rsidRDefault="00A66E73" w:rsidP="00A66E73">
      <w:pPr>
        <w:numPr>
          <w:ilvl w:val="0"/>
          <w:numId w:val="154"/>
        </w:numPr>
        <w:spacing w:line="259" w:lineRule="auto"/>
        <w:ind w:hanging="360"/>
        <w:contextualSpacing/>
        <w:rPr>
          <w:sz w:val="24"/>
          <w:szCs w:val="24"/>
        </w:rPr>
      </w:pPr>
      <w:r>
        <w:rPr>
          <w:sz w:val="24"/>
          <w:szCs w:val="24"/>
        </w:rPr>
        <w:t>Any livestock concerns should be addressed to the Arena Director and/or Chute Coordinator.</w:t>
      </w:r>
    </w:p>
    <w:p w:rsidR="00A66E73" w:rsidRDefault="00A66E73" w:rsidP="00A66E73">
      <w:pPr>
        <w:ind w:left="720"/>
      </w:pPr>
    </w:p>
    <w:p w:rsidR="00A66E73" w:rsidRDefault="00A66E73" w:rsidP="00A66E73">
      <w:pPr>
        <w:numPr>
          <w:ilvl w:val="0"/>
          <w:numId w:val="154"/>
        </w:numPr>
        <w:spacing w:line="259" w:lineRule="auto"/>
        <w:ind w:hanging="360"/>
        <w:contextualSpacing/>
        <w:rPr>
          <w:sz w:val="24"/>
          <w:szCs w:val="24"/>
        </w:rPr>
      </w:pPr>
      <w:r>
        <w:rPr>
          <w:sz w:val="24"/>
          <w:szCs w:val="24"/>
        </w:rPr>
        <w:t>If an animal is injured during an event, it shall be removed as soon as possible from the arena to a place as isolated and comfortable as possible to reduce stress to the animal.  Each rodeo shall provide a method and the equipment necessary to remove injured animals from the arena as well as a designated area available to treat any animal that may be injured.</w:t>
      </w:r>
    </w:p>
    <w:p w:rsidR="00A66E73" w:rsidRDefault="00A66E73" w:rsidP="00A66E73">
      <w:pPr>
        <w:ind w:left="720"/>
      </w:pPr>
    </w:p>
    <w:p w:rsidR="00A66E73" w:rsidRDefault="00A66E73" w:rsidP="00A66E73">
      <w:pPr>
        <w:numPr>
          <w:ilvl w:val="0"/>
          <w:numId w:val="154"/>
        </w:numPr>
        <w:spacing w:line="259" w:lineRule="auto"/>
        <w:ind w:hanging="360"/>
        <w:contextualSpacing/>
        <w:rPr>
          <w:sz w:val="24"/>
          <w:szCs w:val="24"/>
        </w:rPr>
      </w:pPr>
      <w:r>
        <w:rPr>
          <w:sz w:val="24"/>
          <w:szCs w:val="24"/>
        </w:rPr>
        <w:t>Stock contractors and their staff cannot compete as contestant(s) or perform in any exhibition event during an IGRA–sanctioned rodeo in which they are working.</w:t>
      </w:r>
    </w:p>
    <w:p w:rsidR="00A66E73" w:rsidRDefault="00A66E73" w:rsidP="00A66E73">
      <w:pPr>
        <w:pStyle w:val="ListParagraph"/>
        <w:rPr>
          <w:sz w:val="24"/>
          <w:szCs w:val="24"/>
        </w:rPr>
      </w:pPr>
    </w:p>
    <w:p w:rsidR="00A66E73" w:rsidRPr="008C1FC7" w:rsidRDefault="00A66E73" w:rsidP="00A66E73">
      <w:pPr>
        <w:numPr>
          <w:ilvl w:val="0"/>
          <w:numId w:val="154"/>
        </w:numPr>
        <w:spacing w:line="259" w:lineRule="auto"/>
        <w:ind w:hanging="360"/>
        <w:contextualSpacing/>
        <w:rPr>
          <w:sz w:val="24"/>
          <w:szCs w:val="24"/>
        </w:rPr>
      </w:pPr>
      <w:r>
        <w:rPr>
          <w:sz w:val="24"/>
          <w:szCs w:val="24"/>
        </w:rPr>
        <w:t>Livestock shall be transported in a safe and humane manner in accordance with local, state, provincial and federal laws.</w:t>
      </w:r>
    </w:p>
    <w:p w:rsidR="00A66E73" w:rsidRDefault="00A66E73" w:rsidP="00A66E73">
      <w:pPr>
        <w:rPr>
          <w:sz w:val="24"/>
          <w:szCs w:val="24"/>
          <w:u w:val="single"/>
        </w:rPr>
      </w:pPr>
    </w:p>
    <w:p w:rsidR="00A66E73" w:rsidRPr="0027025E" w:rsidRDefault="00A66E73" w:rsidP="00A66E73">
      <w:r w:rsidRPr="0027025E">
        <w:rPr>
          <w:sz w:val="24"/>
          <w:szCs w:val="24"/>
        </w:rPr>
        <w:t>RULE X – OFFICIALS’ INSPECTION OF BUCKING CHUTES AND ARENA</w:t>
      </w:r>
    </w:p>
    <w:p w:rsidR="00A66E73" w:rsidRDefault="00A66E73" w:rsidP="00A66E73">
      <w:pPr>
        <w:numPr>
          <w:ilvl w:val="0"/>
          <w:numId w:val="157"/>
        </w:numPr>
        <w:spacing w:line="259" w:lineRule="auto"/>
        <w:ind w:hanging="360"/>
        <w:contextualSpacing/>
        <w:rPr>
          <w:sz w:val="24"/>
          <w:szCs w:val="24"/>
        </w:rPr>
      </w:pPr>
      <w:r>
        <w:rPr>
          <w:sz w:val="24"/>
          <w:szCs w:val="24"/>
        </w:rPr>
        <w:t>Safety to all animals is paramount to IGRA and its mission statement.  The Arena Director and/or Chute Coordinator must inspect these listed areas to assure the safety of all animals. This physical inspection must be done prior to each rodeo performance to identify where any animal could be exposed to potential hazards and remove the hazard.</w:t>
      </w:r>
    </w:p>
    <w:p w:rsidR="00A66E73" w:rsidRDefault="00A66E73" w:rsidP="00A66E73">
      <w:pPr>
        <w:numPr>
          <w:ilvl w:val="1"/>
          <w:numId w:val="157"/>
        </w:numPr>
        <w:spacing w:line="259" w:lineRule="auto"/>
        <w:ind w:hanging="360"/>
        <w:contextualSpacing/>
        <w:rPr>
          <w:sz w:val="24"/>
          <w:szCs w:val="24"/>
        </w:rPr>
      </w:pPr>
      <w:r>
        <w:rPr>
          <w:sz w:val="24"/>
          <w:szCs w:val="24"/>
        </w:rPr>
        <w:t>Bucking chutes and loading areas.</w:t>
      </w:r>
    </w:p>
    <w:p w:rsidR="00A66E73" w:rsidRDefault="00A66E73" w:rsidP="00A66E73">
      <w:pPr>
        <w:numPr>
          <w:ilvl w:val="1"/>
          <w:numId w:val="157"/>
        </w:numPr>
        <w:spacing w:line="259" w:lineRule="auto"/>
        <w:ind w:hanging="360"/>
        <w:contextualSpacing/>
        <w:rPr>
          <w:sz w:val="24"/>
          <w:szCs w:val="24"/>
        </w:rPr>
      </w:pPr>
      <w:r>
        <w:rPr>
          <w:sz w:val="24"/>
          <w:szCs w:val="24"/>
        </w:rPr>
        <w:t>Holding/loading pens.</w:t>
      </w:r>
    </w:p>
    <w:p w:rsidR="00A66E73" w:rsidRDefault="00A66E73" w:rsidP="00A66E73">
      <w:pPr>
        <w:numPr>
          <w:ilvl w:val="1"/>
          <w:numId w:val="157"/>
        </w:numPr>
        <w:spacing w:line="259" w:lineRule="auto"/>
        <w:ind w:hanging="360"/>
        <w:contextualSpacing/>
        <w:rPr>
          <w:sz w:val="24"/>
          <w:szCs w:val="24"/>
        </w:rPr>
      </w:pPr>
      <w:r>
        <w:rPr>
          <w:sz w:val="24"/>
          <w:szCs w:val="24"/>
        </w:rPr>
        <w:t>All alleyways and entrance/exit gates.</w:t>
      </w:r>
    </w:p>
    <w:p w:rsidR="00A66E73" w:rsidRDefault="00A66E73" w:rsidP="00A66E73">
      <w:pPr>
        <w:numPr>
          <w:ilvl w:val="1"/>
          <w:numId w:val="157"/>
        </w:numPr>
        <w:spacing w:line="259" w:lineRule="auto"/>
        <w:ind w:hanging="360"/>
        <w:contextualSpacing/>
        <w:rPr>
          <w:sz w:val="24"/>
          <w:szCs w:val="24"/>
        </w:rPr>
      </w:pPr>
      <w:r>
        <w:rPr>
          <w:sz w:val="24"/>
          <w:szCs w:val="24"/>
        </w:rPr>
        <w:t>Roping chutes and loading areas.</w:t>
      </w:r>
    </w:p>
    <w:p w:rsidR="00A66E73" w:rsidRPr="00ED78D3" w:rsidRDefault="00A66E73" w:rsidP="00A66E73">
      <w:pPr>
        <w:numPr>
          <w:ilvl w:val="1"/>
          <w:numId w:val="157"/>
        </w:numPr>
        <w:spacing w:after="160"/>
        <w:ind w:hanging="360"/>
        <w:contextualSpacing/>
        <w:rPr>
          <w:u w:val="single"/>
        </w:rPr>
      </w:pPr>
      <w:r>
        <w:rPr>
          <w:sz w:val="24"/>
          <w:szCs w:val="24"/>
        </w:rPr>
        <w:t>All panels and fencing.</w:t>
      </w:r>
    </w:p>
    <w:p w:rsidR="00A66E73" w:rsidRDefault="00A66E73" w:rsidP="00A66E73">
      <w:pPr>
        <w:numPr>
          <w:ilvl w:val="1"/>
          <w:numId w:val="157"/>
        </w:numPr>
        <w:spacing w:after="160"/>
        <w:ind w:hanging="360"/>
        <w:contextualSpacing/>
        <w:rPr>
          <w:u w:val="single"/>
        </w:rPr>
      </w:pPr>
      <w:r>
        <w:rPr>
          <w:sz w:val="24"/>
          <w:szCs w:val="24"/>
        </w:rPr>
        <w:t>Arena footing</w:t>
      </w:r>
    </w:p>
    <w:p w:rsidR="00A66E73" w:rsidRDefault="00A66E73" w:rsidP="00A66E73">
      <w:r>
        <w:t xml:space="preserve"> </w:t>
      </w:r>
    </w:p>
    <w:p w:rsidR="00A66E73" w:rsidRDefault="00A66E73" w:rsidP="00A66E73">
      <w:pPr>
        <w:pStyle w:val="NoSpacing"/>
      </w:pPr>
      <w:r>
        <w:t xml:space="preserve">2.   At each rodeo, two contestant liaisons will be designated.  The liaisons will be the spokesperson </w:t>
      </w:r>
      <w:proofErr w:type="gramStart"/>
      <w:r>
        <w:t>To</w:t>
      </w:r>
      <w:proofErr w:type="gramEnd"/>
      <w:r>
        <w:br/>
        <w:t xml:space="preserve">      the Chute Coordinator, Arena Director, and Rodeo Directors.  </w:t>
      </w:r>
      <w:proofErr w:type="gramStart"/>
      <w:r>
        <w:t>In the event that</w:t>
      </w:r>
      <w:proofErr w:type="gramEnd"/>
      <w:r>
        <w:t xml:space="preserve"> one of the liaisons is</w:t>
      </w:r>
      <w:r>
        <w:br/>
        <w:t xml:space="preserve">      not available, a substitute liaison will be designated.  The names of the Contestant Liaisons will be</w:t>
      </w:r>
      <w:r>
        <w:br/>
        <w:t xml:space="preserve">      posted at registration.      </w:t>
      </w:r>
    </w:p>
    <w:p w:rsidR="00A66E73" w:rsidRDefault="00A66E73" w:rsidP="00A66E73">
      <w:pPr>
        <w:pStyle w:val="NoSpacing"/>
      </w:pPr>
      <w:r>
        <w:t xml:space="preserve">      a.  Duties:</w:t>
      </w:r>
    </w:p>
    <w:p w:rsidR="00A66E73" w:rsidRDefault="00A66E73" w:rsidP="00A66E73">
      <w:pPr>
        <w:pStyle w:val="NoSpacing"/>
      </w:pPr>
      <w:r>
        <w:t xml:space="preserve">           1.   ROUGH STOCK </w:t>
      </w:r>
      <w:proofErr w:type="gramStart"/>
      <w:r>
        <w:t>LIAISON  -</w:t>
      </w:r>
      <w:proofErr w:type="gramEnd"/>
      <w:r>
        <w:t xml:space="preserve">  An experienced rough stock competitor, who will work directly</w:t>
      </w:r>
    </w:p>
    <w:p w:rsidR="00A66E73" w:rsidRDefault="00A66E73" w:rsidP="00A66E73">
      <w:pPr>
        <w:pStyle w:val="NoSpacing"/>
      </w:pPr>
      <w:r>
        <w:t xml:space="preserve">                 with the Chute Crew Coordinator and Stock Contractor, prior to the rodeo for inspection and</w:t>
      </w:r>
    </w:p>
    <w:p w:rsidR="00A66E73" w:rsidRDefault="00A66E73" w:rsidP="00A66E73">
      <w:pPr>
        <w:pStyle w:val="NoSpacing"/>
      </w:pPr>
      <w:r>
        <w:t xml:space="preserve">                 running of the stock.  This person must remain available throughout rodeo to all contestants.</w:t>
      </w:r>
      <w:r>
        <w:br/>
        <w:t xml:space="preserve">            2.  ARENA </w:t>
      </w:r>
      <w:proofErr w:type="gramStart"/>
      <w:r>
        <w:t>LIAISON  -</w:t>
      </w:r>
      <w:proofErr w:type="gramEnd"/>
      <w:r>
        <w:t xml:space="preserve">  An experienced speed and/or roping event competitor, who will work </w:t>
      </w:r>
    </w:p>
    <w:p w:rsidR="00A66E73" w:rsidRDefault="00A66E73" w:rsidP="00A66E73">
      <w:pPr>
        <w:pStyle w:val="NoSpacing"/>
      </w:pPr>
      <w:r>
        <w:t xml:space="preserve">                 directly with Arena Director and Arena Crew, during arena inspection and pattern setup.  This</w:t>
      </w:r>
    </w:p>
    <w:p w:rsidR="00A66E73" w:rsidRPr="00F27D1D" w:rsidRDefault="00A66E73" w:rsidP="00A66E73">
      <w:pPr>
        <w:pStyle w:val="NoSpacing"/>
      </w:pPr>
      <w:r>
        <w:t xml:space="preserve">                 person must remain available to all contestants. </w:t>
      </w:r>
    </w:p>
    <w:p w:rsidR="00A66E73" w:rsidRDefault="00A66E73" w:rsidP="00A66E73">
      <w:r>
        <w:t xml:space="preserve">    </w:t>
      </w:r>
    </w:p>
    <w:p w:rsidR="00A66E73" w:rsidRPr="0027025E" w:rsidRDefault="00A66E73" w:rsidP="00A66E73">
      <w:r w:rsidRPr="0027025E">
        <w:rPr>
          <w:sz w:val="24"/>
          <w:szCs w:val="24"/>
        </w:rPr>
        <w:t>RULE XI – ANIMAL CHARACTERISTICS AND CARE</w:t>
      </w:r>
    </w:p>
    <w:p w:rsidR="00A66E73" w:rsidRDefault="00A66E73" w:rsidP="00A66E73">
      <w:pPr>
        <w:numPr>
          <w:ilvl w:val="0"/>
          <w:numId w:val="159"/>
        </w:numPr>
        <w:ind w:hanging="360"/>
      </w:pPr>
      <w:r>
        <w:rPr>
          <w:sz w:val="24"/>
          <w:szCs w:val="24"/>
        </w:rPr>
        <w:lastRenderedPageBreak/>
        <w:t>Our commitment to animal safety is a priority.  IGRA does not tolerate any intentional harm or any attempt to affect the well–being of any animal involved in rodeo.  It is also the goal to provide animals that create a safe, even penned, and competitive nature.</w:t>
      </w:r>
    </w:p>
    <w:p w:rsidR="00A66E73" w:rsidRDefault="00A66E73" w:rsidP="00A66E73">
      <w:pPr>
        <w:numPr>
          <w:ilvl w:val="0"/>
          <w:numId w:val="159"/>
        </w:numPr>
        <w:ind w:hanging="360"/>
        <w:rPr>
          <w:sz w:val="24"/>
          <w:szCs w:val="24"/>
        </w:rPr>
      </w:pPr>
      <w:r>
        <w:rPr>
          <w:sz w:val="24"/>
          <w:szCs w:val="24"/>
        </w:rPr>
        <w:t>Any animal that becomes injured during an event must be isolated to a safe area away from the rodeo and other animals with utmost urgency.</w:t>
      </w:r>
    </w:p>
    <w:p w:rsidR="00A66E73" w:rsidRDefault="00A66E73" w:rsidP="00A66E73">
      <w:pPr>
        <w:numPr>
          <w:ilvl w:val="1"/>
          <w:numId w:val="159"/>
        </w:numPr>
        <w:ind w:hanging="360"/>
        <w:rPr>
          <w:sz w:val="24"/>
          <w:szCs w:val="24"/>
        </w:rPr>
      </w:pPr>
      <w:r>
        <w:rPr>
          <w:sz w:val="24"/>
          <w:szCs w:val="24"/>
        </w:rPr>
        <w:t>The means to move an injured animal must be readily available (solid skid that can be quickly connected to a truck or trailer)</w:t>
      </w:r>
    </w:p>
    <w:p w:rsidR="00A66E73" w:rsidRDefault="00A66E73" w:rsidP="00A66E73">
      <w:pPr>
        <w:numPr>
          <w:ilvl w:val="1"/>
          <w:numId w:val="159"/>
        </w:numPr>
        <w:ind w:hanging="360"/>
        <w:rPr>
          <w:sz w:val="24"/>
          <w:szCs w:val="24"/>
        </w:rPr>
      </w:pPr>
      <w:r>
        <w:rPr>
          <w:sz w:val="24"/>
          <w:szCs w:val="24"/>
        </w:rPr>
        <w:t>Immediate assessment and care must be provided by the veterinarian on site.</w:t>
      </w:r>
    </w:p>
    <w:p w:rsidR="00A66E73" w:rsidRDefault="00A66E73" w:rsidP="00A66E73">
      <w:pPr>
        <w:numPr>
          <w:ilvl w:val="1"/>
          <w:numId w:val="159"/>
        </w:numPr>
        <w:ind w:hanging="360"/>
        <w:rPr>
          <w:sz w:val="24"/>
          <w:szCs w:val="24"/>
        </w:rPr>
      </w:pPr>
      <w:r>
        <w:rPr>
          <w:sz w:val="24"/>
          <w:szCs w:val="24"/>
        </w:rPr>
        <w:t>The owner of the animal must be involved in all care decisions.</w:t>
      </w:r>
    </w:p>
    <w:p w:rsidR="00A66E73" w:rsidRDefault="00A66E73" w:rsidP="00A66E73">
      <w:pPr>
        <w:numPr>
          <w:ilvl w:val="0"/>
          <w:numId w:val="159"/>
        </w:numPr>
        <w:ind w:hanging="360"/>
        <w:rPr>
          <w:sz w:val="24"/>
          <w:szCs w:val="24"/>
        </w:rPr>
      </w:pPr>
      <w:r>
        <w:rPr>
          <w:sz w:val="24"/>
          <w:szCs w:val="24"/>
        </w:rPr>
        <w:t>If any animal during the rodeo becomes dangerous in character (repeatedly kicks, charges, or becomes dangerous to itself or others), the Arena Director and Chute Coordinator must discuss the competitive status of the animal.</w:t>
      </w:r>
    </w:p>
    <w:p w:rsidR="00A66E73" w:rsidRDefault="00A66E73" w:rsidP="00A66E73">
      <w:pPr>
        <w:numPr>
          <w:ilvl w:val="0"/>
          <w:numId w:val="159"/>
        </w:numPr>
        <w:ind w:hanging="360"/>
        <w:rPr>
          <w:sz w:val="24"/>
          <w:szCs w:val="24"/>
        </w:rPr>
      </w:pPr>
      <w:r>
        <w:rPr>
          <w:sz w:val="24"/>
          <w:szCs w:val="24"/>
        </w:rPr>
        <w:t xml:space="preserve">If the decision is to remove the animal, they are to be visibly marked and held in a separate pen and must not be used in any rodeo event. Only the contestant(s) who were competing in the go during which the decision to remove the animal was made will be offered a </w:t>
      </w:r>
      <w:proofErr w:type="spellStart"/>
      <w:r>
        <w:rPr>
          <w:sz w:val="24"/>
          <w:szCs w:val="24"/>
        </w:rPr>
        <w:t>reride</w:t>
      </w:r>
      <w:proofErr w:type="spellEnd"/>
      <w:r>
        <w:rPr>
          <w:sz w:val="24"/>
          <w:szCs w:val="24"/>
        </w:rPr>
        <w:t xml:space="preserve">. No other team or contestant will be offered a </w:t>
      </w:r>
      <w:proofErr w:type="spellStart"/>
      <w:r>
        <w:rPr>
          <w:sz w:val="24"/>
          <w:szCs w:val="24"/>
        </w:rPr>
        <w:t>reride</w:t>
      </w:r>
      <w:proofErr w:type="spellEnd"/>
      <w:r>
        <w:rPr>
          <w:sz w:val="24"/>
          <w:szCs w:val="24"/>
        </w:rPr>
        <w:t xml:space="preserve"> based on this decision. </w:t>
      </w:r>
    </w:p>
    <w:p w:rsidR="00A66E73" w:rsidRDefault="00A66E73" w:rsidP="00A66E73">
      <w:pPr>
        <w:rPr>
          <w:sz w:val="24"/>
          <w:szCs w:val="24"/>
          <w:u w:val="single"/>
        </w:rPr>
      </w:pPr>
    </w:p>
    <w:p w:rsidR="00A66E73" w:rsidRPr="0027025E" w:rsidRDefault="00A66E73" w:rsidP="00A66E73">
      <w:r w:rsidRPr="0027025E">
        <w:rPr>
          <w:sz w:val="24"/>
          <w:szCs w:val="24"/>
        </w:rPr>
        <w:t>RULE XII – SCOREKEEPER AND TIMERS</w:t>
      </w:r>
    </w:p>
    <w:p w:rsidR="00A66E73" w:rsidRDefault="00A66E73" w:rsidP="00A66E73">
      <w:pPr>
        <w:numPr>
          <w:ilvl w:val="0"/>
          <w:numId w:val="161"/>
        </w:numPr>
        <w:spacing w:line="259" w:lineRule="auto"/>
        <w:ind w:hanging="360"/>
        <w:contextualSpacing/>
        <w:rPr>
          <w:sz w:val="24"/>
          <w:szCs w:val="24"/>
        </w:rPr>
      </w:pPr>
      <w:r>
        <w:rPr>
          <w:sz w:val="24"/>
          <w:szCs w:val="24"/>
        </w:rPr>
        <w:t>All back–up hand stopwatches used must be the same type and produce the same type of display.</w:t>
      </w:r>
    </w:p>
    <w:p w:rsidR="00A66E73" w:rsidRDefault="00A66E73" w:rsidP="00A66E73">
      <w:pPr>
        <w:ind w:left="720"/>
      </w:pPr>
    </w:p>
    <w:p w:rsidR="00A66E73" w:rsidRDefault="00A66E73" w:rsidP="00A66E73">
      <w:pPr>
        <w:numPr>
          <w:ilvl w:val="0"/>
          <w:numId w:val="161"/>
        </w:numPr>
        <w:spacing w:line="259" w:lineRule="auto"/>
        <w:ind w:hanging="360"/>
        <w:contextualSpacing/>
        <w:rPr>
          <w:sz w:val="24"/>
          <w:szCs w:val="24"/>
        </w:rPr>
      </w:pPr>
      <w:r>
        <w:rPr>
          <w:sz w:val="24"/>
          <w:szCs w:val="24"/>
        </w:rPr>
        <w:t>Timed events will be timed to the thousandth (three (3) decimal places).</w:t>
      </w:r>
    </w:p>
    <w:p w:rsidR="00A66E73" w:rsidRDefault="00A66E73" w:rsidP="00A66E73">
      <w:pPr>
        <w:ind w:left="720"/>
      </w:pPr>
    </w:p>
    <w:p w:rsidR="00A66E73" w:rsidRDefault="00A66E73" w:rsidP="00A66E73">
      <w:pPr>
        <w:numPr>
          <w:ilvl w:val="0"/>
          <w:numId w:val="161"/>
        </w:numPr>
        <w:spacing w:line="259" w:lineRule="auto"/>
        <w:ind w:hanging="360"/>
        <w:contextualSpacing/>
        <w:rPr>
          <w:sz w:val="24"/>
          <w:szCs w:val="24"/>
        </w:rPr>
      </w:pPr>
      <w:r>
        <w:rPr>
          <w:sz w:val="24"/>
          <w:szCs w:val="24"/>
        </w:rPr>
        <w:t>Timed events will be recorded by the Scorekeeper to the thousandths of a second and will be recorded in the computer to hundredths.  Thousandths will be used to break ties in the event of a tie recorded by the computer.</w:t>
      </w:r>
    </w:p>
    <w:p w:rsidR="00A66E73" w:rsidRDefault="00A66E73" w:rsidP="00A66E73">
      <w:pPr>
        <w:ind w:left="720"/>
      </w:pPr>
    </w:p>
    <w:p w:rsidR="00A66E73" w:rsidRDefault="00A66E73" w:rsidP="00A66E73">
      <w:pPr>
        <w:numPr>
          <w:ilvl w:val="0"/>
          <w:numId w:val="161"/>
        </w:numPr>
        <w:spacing w:line="259" w:lineRule="auto"/>
        <w:ind w:hanging="360"/>
        <w:contextualSpacing/>
        <w:rPr>
          <w:sz w:val="24"/>
          <w:szCs w:val="24"/>
        </w:rPr>
      </w:pPr>
      <w:r>
        <w:rPr>
          <w:sz w:val="24"/>
          <w:szCs w:val="24"/>
        </w:rPr>
        <w:t>Times will be recorded as hundredths in the computer by entering the first two (2) places after the decimal, not by rounding off using the third (3rd) place digit.  Stopwatches to the hundredths will be used.</w:t>
      </w:r>
    </w:p>
    <w:p w:rsidR="00A66E73" w:rsidRDefault="00A66E73" w:rsidP="00A66E73">
      <w:pPr>
        <w:ind w:left="720"/>
      </w:pPr>
    </w:p>
    <w:p w:rsidR="00A66E73" w:rsidRDefault="00A66E73" w:rsidP="00A66E73">
      <w:pPr>
        <w:numPr>
          <w:ilvl w:val="0"/>
          <w:numId w:val="161"/>
        </w:numPr>
        <w:spacing w:line="259" w:lineRule="auto"/>
        <w:ind w:hanging="360"/>
        <w:contextualSpacing/>
        <w:rPr>
          <w:sz w:val="24"/>
          <w:szCs w:val="24"/>
        </w:rPr>
      </w:pPr>
      <w:r>
        <w:rPr>
          <w:sz w:val="24"/>
          <w:szCs w:val="24"/>
        </w:rPr>
        <w:t>Hand stopwatches will be used as the official time for events where an electronic timing light is not to be used.</w:t>
      </w:r>
    </w:p>
    <w:p w:rsidR="00A66E73" w:rsidRDefault="00A66E73" w:rsidP="00A66E73">
      <w:pPr>
        <w:numPr>
          <w:ilvl w:val="1"/>
          <w:numId w:val="161"/>
        </w:numPr>
        <w:spacing w:line="259" w:lineRule="auto"/>
        <w:ind w:hanging="360"/>
        <w:contextualSpacing/>
        <w:rPr>
          <w:sz w:val="24"/>
          <w:szCs w:val="24"/>
        </w:rPr>
      </w:pPr>
      <w:r>
        <w:rPr>
          <w:sz w:val="24"/>
          <w:szCs w:val="24"/>
        </w:rPr>
        <w:t>For camp events, there will be one (1) or two (2) stopwatches per team (refer to General Rules for Camp Events).</w:t>
      </w:r>
    </w:p>
    <w:p w:rsidR="00A66E73" w:rsidRDefault="00A66E73" w:rsidP="00A66E73">
      <w:pPr>
        <w:numPr>
          <w:ilvl w:val="1"/>
          <w:numId w:val="161"/>
        </w:numPr>
        <w:spacing w:line="259" w:lineRule="auto"/>
        <w:ind w:hanging="360"/>
        <w:contextualSpacing/>
        <w:rPr>
          <w:sz w:val="24"/>
          <w:szCs w:val="24"/>
        </w:rPr>
      </w:pPr>
      <w:r>
        <w:rPr>
          <w:sz w:val="24"/>
          <w:szCs w:val="24"/>
        </w:rPr>
        <w:t>For rough stock riding events, the official time will be a stopwatch held by one of the Judges.</w:t>
      </w:r>
    </w:p>
    <w:p w:rsidR="00A66E73" w:rsidRDefault="00A66E73" w:rsidP="00A66E73">
      <w:pPr>
        <w:numPr>
          <w:ilvl w:val="1"/>
          <w:numId w:val="161"/>
        </w:numPr>
        <w:spacing w:line="259" w:lineRule="auto"/>
        <w:ind w:hanging="360"/>
        <w:contextualSpacing/>
        <w:rPr>
          <w:sz w:val="24"/>
          <w:szCs w:val="24"/>
        </w:rPr>
      </w:pPr>
      <w:r>
        <w:rPr>
          <w:sz w:val="24"/>
          <w:szCs w:val="24"/>
        </w:rPr>
        <w:t>For roping events and Chute Dogging, there will be three (3) hand stopwatches used.</w:t>
      </w:r>
    </w:p>
    <w:p w:rsidR="00A66E73" w:rsidRDefault="00A66E73" w:rsidP="00A66E73">
      <w:pPr>
        <w:numPr>
          <w:ilvl w:val="1"/>
          <w:numId w:val="161"/>
        </w:numPr>
        <w:spacing w:line="259" w:lineRule="auto"/>
        <w:ind w:hanging="360"/>
        <w:contextualSpacing/>
        <w:rPr>
          <w:sz w:val="24"/>
          <w:szCs w:val="24"/>
        </w:rPr>
      </w:pPr>
      <w:r>
        <w:rPr>
          <w:sz w:val="24"/>
          <w:szCs w:val="24"/>
        </w:rPr>
        <w:t>All times will be recorded.</w:t>
      </w:r>
    </w:p>
    <w:p w:rsidR="00A66E73" w:rsidRDefault="00A66E73" w:rsidP="00A66E73">
      <w:pPr>
        <w:numPr>
          <w:ilvl w:val="1"/>
          <w:numId w:val="161"/>
        </w:numPr>
        <w:spacing w:line="259" w:lineRule="auto"/>
        <w:ind w:hanging="360"/>
        <w:contextualSpacing/>
        <w:rPr>
          <w:sz w:val="24"/>
          <w:szCs w:val="24"/>
        </w:rPr>
      </w:pPr>
      <w:r>
        <w:rPr>
          <w:sz w:val="24"/>
          <w:szCs w:val="24"/>
        </w:rPr>
        <w:t>The high and low hand stopwatch times are not used, and the hand stopwatch time in the middle is the official time.</w:t>
      </w:r>
    </w:p>
    <w:p w:rsidR="00A66E73" w:rsidRDefault="00A66E73" w:rsidP="00A66E73">
      <w:pPr>
        <w:numPr>
          <w:ilvl w:val="1"/>
          <w:numId w:val="161"/>
        </w:numPr>
        <w:spacing w:line="259" w:lineRule="auto"/>
        <w:ind w:hanging="360"/>
        <w:contextualSpacing/>
        <w:rPr>
          <w:sz w:val="24"/>
          <w:szCs w:val="24"/>
        </w:rPr>
      </w:pPr>
      <w:r>
        <w:rPr>
          <w:sz w:val="24"/>
          <w:szCs w:val="24"/>
        </w:rPr>
        <w:t>If only two hand stopwatch times are available, the average time will be used with no round offs.</w:t>
      </w:r>
    </w:p>
    <w:p w:rsidR="00A66E73" w:rsidRDefault="00A66E73" w:rsidP="00A66E73">
      <w:pPr>
        <w:numPr>
          <w:ilvl w:val="1"/>
          <w:numId w:val="161"/>
        </w:numPr>
        <w:spacing w:line="259" w:lineRule="auto"/>
        <w:ind w:hanging="360"/>
        <w:contextualSpacing/>
        <w:rPr>
          <w:sz w:val="24"/>
          <w:szCs w:val="24"/>
        </w:rPr>
      </w:pPr>
      <w:r>
        <w:rPr>
          <w:sz w:val="24"/>
          <w:szCs w:val="24"/>
        </w:rPr>
        <w:lastRenderedPageBreak/>
        <w:t xml:space="preserve">If only one hand stopwatch time is available, the contestant will have the option of accepting that time or </w:t>
      </w:r>
      <w:proofErr w:type="spellStart"/>
      <w:r>
        <w:rPr>
          <w:sz w:val="24"/>
          <w:szCs w:val="24"/>
        </w:rPr>
        <w:t>reride</w:t>
      </w:r>
      <w:proofErr w:type="spellEnd"/>
      <w:r>
        <w:rPr>
          <w:sz w:val="24"/>
          <w:szCs w:val="24"/>
        </w:rPr>
        <w:t xml:space="preserve"> the event.  The contestant must make their decision prior to any other contestant competing in the event.</w:t>
      </w:r>
    </w:p>
    <w:p w:rsidR="00A66E73" w:rsidRDefault="00A66E73" w:rsidP="00A66E73">
      <w:pPr>
        <w:ind w:left="1440"/>
      </w:pPr>
    </w:p>
    <w:p w:rsidR="00A66E73" w:rsidRDefault="00A66E73" w:rsidP="00A66E73">
      <w:pPr>
        <w:numPr>
          <w:ilvl w:val="0"/>
          <w:numId w:val="161"/>
        </w:numPr>
        <w:spacing w:line="259" w:lineRule="auto"/>
        <w:ind w:hanging="360"/>
        <w:contextualSpacing/>
        <w:rPr>
          <w:sz w:val="24"/>
          <w:szCs w:val="24"/>
        </w:rPr>
      </w:pPr>
      <w:r>
        <w:rPr>
          <w:sz w:val="24"/>
          <w:szCs w:val="24"/>
        </w:rPr>
        <w:t>If a contestant has been flagged by the Finish Flag Judge, those times must be recorded.  If a Judge imposes a penalty or disqualification, then a “DQ” or the amount of the penalty must be noted on the scorekeeper’s sheet.</w:t>
      </w:r>
    </w:p>
    <w:p w:rsidR="00A66E73" w:rsidRDefault="00A66E73" w:rsidP="00A66E73">
      <w:pPr>
        <w:ind w:left="720"/>
      </w:pPr>
    </w:p>
    <w:p w:rsidR="00A66E73" w:rsidRDefault="00A66E73" w:rsidP="00A66E73">
      <w:pPr>
        <w:numPr>
          <w:ilvl w:val="0"/>
          <w:numId w:val="161"/>
        </w:numPr>
        <w:spacing w:line="259" w:lineRule="auto"/>
        <w:ind w:hanging="360"/>
        <w:contextualSpacing/>
        <w:rPr>
          <w:sz w:val="24"/>
          <w:szCs w:val="24"/>
        </w:rPr>
      </w:pPr>
      <w:r>
        <w:rPr>
          <w:sz w:val="24"/>
          <w:szCs w:val="24"/>
        </w:rPr>
        <w:t>Timers will work from the same position during all contesting of that event for the duration of the rodeo.</w:t>
      </w:r>
    </w:p>
    <w:p w:rsidR="00A66E73" w:rsidRDefault="00A66E73" w:rsidP="00A66E73">
      <w:pPr>
        <w:ind w:left="720"/>
      </w:pPr>
    </w:p>
    <w:p w:rsidR="00A66E73" w:rsidRDefault="00A66E73" w:rsidP="00A66E73">
      <w:pPr>
        <w:numPr>
          <w:ilvl w:val="0"/>
          <w:numId w:val="161"/>
        </w:numPr>
        <w:spacing w:line="259" w:lineRule="auto"/>
        <w:ind w:hanging="360"/>
        <w:contextualSpacing/>
        <w:rPr>
          <w:sz w:val="24"/>
          <w:szCs w:val="24"/>
        </w:rPr>
      </w:pPr>
      <w:r>
        <w:rPr>
          <w:sz w:val="24"/>
          <w:szCs w:val="24"/>
        </w:rPr>
        <w:t>Timers for a rodeo may not be changed after the first performance except for sickness or injury, or at the request of an IGRA official because of the Timer’s incompetence.</w:t>
      </w:r>
    </w:p>
    <w:p w:rsidR="00A66E73" w:rsidRDefault="00A66E73" w:rsidP="00A66E73">
      <w:pPr>
        <w:ind w:left="720"/>
      </w:pPr>
    </w:p>
    <w:p w:rsidR="00A66E73" w:rsidRDefault="00A66E73" w:rsidP="00A66E73">
      <w:pPr>
        <w:numPr>
          <w:ilvl w:val="0"/>
          <w:numId w:val="161"/>
        </w:numPr>
        <w:spacing w:line="259" w:lineRule="auto"/>
        <w:ind w:hanging="360"/>
        <w:contextualSpacing/>
        <w:rPr>
          <w:sz w:val="24"/>
          <w:szCs w:val="24"/>
        </w:rPr>
      </w:pPr>
      <w:r>
        <w:rPr>
          <w:sz w:val="24"/>
          <w:szCs w:val="24"/>
        </w:rPr>
        <w:t>The Timer who times the first performance of a riding event must time that riding event for the duration of that rodeo except as previously stated.</w:t>
      </w:r>
    </w:p>
    <w:p w:rsidR="00A66E73" w:rsidRDefault="00A66E73" w:rsidP="00A66E73">
      <w:pPr>
        <w:ind w:left="720"/>
      </w:pPr>
    </w:p>
    <w:p w:rsidR="00A66E73" w:rsidRDefault="00A66E73" w:rsidP="00A66E73">
      <w:pPr>
        <w:numPr>
          <w:ilvl w:val="0"/>
          <w:numId w:val="161"/>
        </w:numPr>
        <w:spacing w:line="259" w:lineRule="auto"/>
        <w:ind w:hanging="360"/>
        <w:contextualSpacing/>
        <w:rPr>
          <w:sz w:val="24"/>
          <w:szCs w:val="24"/>
        </w:rPr>
      </w:pPr>
      <w:r>
        <w:rPr>
          <w:sz w:val="24"/>
          <w:szCs w:val="24"/>
        </w:rPr>
        <w:t>Roping events, horse speed events, and Chute Dogging shall have only three (3) designated official Timers.  The Scorekeeper will record only those three designated official times for roping events and Chute Dogging.  For horse speed events, the scorekeeper will only record the electronic timing light time.  If at any time an electronic timing light is not available for an individual run, refer to General Rules for Speed Events.</w:t>
      </w:r>
    </w:p>
    <w:p w:rsidR="00A66E73" w:rsidRDefault="00A66E73" w:rsidP="00A66E73">
      <w:pPr>
        <w:ind w:left="720"/>
      </w:pPr>
    </w:p>
    <w:p w:rsidR="00A66E73" w:rsidRDefault="00A66E73" w:rsidP="00A66E73">
      <w:pPr>
        <w:numPr>
          <w:ilvl w:val="0"/>
          <w:numId w:val="161"/>
        </w:numPr>
        <w:spacing w:line="259" w:lineRule="auto"/>
        <w:ind w:hanging="360"/>
        <w:contextualSpacing/>
        <w:rPr>
          <w:sz w:val="24"/>
          <w:szCs w:val="24"/>
        </w:rPr>
      </w:pPr>
      <w:r>
        <w:rPr>
          <w:sz w:val="24"/>
          <w:szCs w:val="24"/>
        </w:rPr>
        <w:t>It is the responsibility of the Timers to audit the Scorekeeper to ensure that times are recorded for the correct contestant and they match the times on the stopwatch.</w:t>
      </w:r>
    </w:p>
    <w:p w:rsidR="00A66E73" w:rsidRDefault="00A66E73" w:rsidP="00A66E73">
      <w:pPr>
        <w:ind w:left="720"/>
      </w:pPr>
    </w:p>
    <w:p w:rsidR="00A66E73" w:rsidRDefault="00A66E73" w:rsidP="00A66E73">
      <w:pPr>
        <w:numPr>
          <w:ilvl w:val="0"/>
          <w:numId w:val="161"/>
        </w:numPr>
        <w:spacing w:line="259" w:lineRule="auto"/>
        <w:ind w:hanging="360"/>
        <w:contextualSpacing/>
        <w:rPr>
          <w:sz w:val="24"/>
          <w:szCs w:val="24"/>
        </w:rPr>
      </w:pPr>
      <w:r>
        <w:rPr>
          <w:sz w:val="24"/>
          <w:szCs w:val="24"/>
        </w:rPr>
        <w:t xml:space="preserve">Lap and tap timing </w:t>
      </w:r>
      <w:proofErr w:type="gramStart"/>
      <w:r>
        <w:rPr>
          <w:sz w:val="24"/>
          <w:szCs w:val="24"/>
        </w:rPr>
        <w:t>is</w:t>
      </w:r>
      <w:proofErr w:type="gramEnd"/>
      <w:r>
        <w:rPr>
          <w:sz w:val="24"/>
          <w:szCs w:val="24"/>
        </w:rPr>
        <w:t xml:space="preserve"> used in roping events and is called by the Judge. The Judge will drop his/her flag but not wave off the event as would be done for a “no time.”  The watch or watches affected are to be stopped as usual, but not to be cleared.  After the Scorekeeper has confirmed that the “buzzer” watch and at least two Timer watches are still effective, the Starting Judge will continue the event by dropping his/her flag at the appropriate time, and the Timers will restart their watches at that time.</w:t>
      </w:r>
    </w:p>
    <w:p w:rsidR="00A66E73" w:rsidRDefault="00A66E73" w:rsidP="00A66E73">
      <w:pPr>
        <w:ind w:left="720"/>
      </w:pPr>
    </w:p>
    <w:p w:rsidR="00A66E73" w:rsidRDefault="00A66E73" w:rsidP="00A66E73">
      <w:pPr>
        <w:numPr>
          <w:ilvl w:val="0"/>
          <w:numId w:val="161"/>
        </w:numPr>
        <w:spacing w:line="259" w:lineRule="auto"/>
        <w:ind w:hanging="360"/>
        <w:contextualSpacing/>
        <w:rPr>
          <w:sz w:val="24"/>
          <w:szCs w:val="24"/>
        </w:rPr>
      </w:pPr>
      <w:r>
        <w:rPr>
          <w:sz w:val="24"/>
          <w:szCs w:val="24"/>
        </w:rPr>
        <w:t>When lap and tap is invoked, the remaining time shall be determined from the clock/watch controlling the horn, whistle, or buzzer.  The official time is still held by the three Timers in roping events or the one Timer in camp events, which will continue their watches when notified by the Start Judge.</w:t>
      </w:r>
    </w:p>
    <w:p w:rsidR="00A66E73" w:rsidRDefault="00A66E73" w:rsidP="00A66E73">
      <w:pPr>
        <w:ind w:left="720"/>
      </w:pPr>
    </w:p>
    <w:p w:rsidR="00A66E73" w:rsidRDefault="00A66E73" w:rsidP="00A66E73">
      <w:pPr>
        <w:numPr>
          <w:ilvl w:val="0"/>
          <w:numId w:val="161"/>
        </w:numPr>
        <w:spacing w:after="160" w:line="259" w:lineRule="auto"/>
        <w:ind w:hanging="360"/>
        <w:contextualSpacing/>
        <w:rPr>
          <w:sz w:val="24"/>
          <w:szCs w:val="24"/>
        </w:rPr>
      </w:pPr>
      <w:r>
        <w:rPr>
          <w:sz w:val="24"/>
          <w:szCs w:val="24"/>
        </w:rPr>
        <w:t>It is mandatory that the Scorekeeper hold a training session with the Timers and Assistant Scorekeeper(s) before or immediately following the Secretary’s officials meeting.  The purpose of this meeting will be to inform and define each person’s duties and responsibilities and to test the accuracy of the hand stopwatches.</w:t>
      </w:r>
    </w:p>
    <w:p w:rsidR="00A66E73" w:rsidRDefault="00A66E73" w:rsidP="00A66E73">
      <w:pPr>
        <w:rPr>
          <w:sz w:val="24"/>
          <w:szCs w:val="24"/>
          <w:u w:val="single"/>
        </w:rPr>
      </w:pPr>
    </w:p>
    <w:p w:rsidR="00A66E73" w:rsidRPr="0027025E" w:rsidRDefault="00A66E73" w:rsidP="00A66E73">
      <w:r w:rsidRPr="0027025E">
        <w:rPr>
          <w:sz w:val="24"/>
          <w:szCs w:val="24"/>
        </w:rPr>
        <w:t>RULE XIII – JUDGES</w:t>
      </w:r>
    </w:p>
    <w:p w:rsidR="00A66E73" w:rsidRDefault="00A66E73" w:rsidP="00A66E73"/>
    <w:p w:rsidR="00A66E73" w:rsidRDefault="00A66E73" w:rsidP="00A66E73">
      <w:pPr>
        <w:numPr>
          <w:ilvl w:val="0"/>
          <w:numId w:val="162"/>
        </w:numPr>
        <w:spacing w:line="259" w:lineRule="auto"/>
        <w:ind w:hanging="360"/>
        <w:contextualSpacing/>
        <w:rPr>
          <w:sz w:val="24"/>
          <w:szCs w:val="24"/>
        </w:rPr>
      </w:pPr>
      <w:r>
        <w:rPr>
          <w:sz w:val="24"/>
          <w:szCs w:val="24"/>
        </w:rPr>
        <w:t>All Judges must be IGRA–certified for the current rodeo year and in good standing.</w:t>
      </w:r>
    </w:p>
    <w:p w:rsidR="00A66E73" w:rsidRDefault="00A66E73" w:rsidP="00A66E73">
      <w:pPr>
        <w:ind w:left="720"/>
      </w:pPr>
    </w:p>
    <w:p w:rsidR="00A66E73" w:rsidRDefault="00A66E73" w:rsidP="00A66E73">
      <w:pPr>
        <w:numPr>
          <w:ilvl w:val="0"/>
          <w:numId w:val="162"/>
        </w:numPr>
        <w:spacing w:line="259" w:lineRule="auto"/>
        <w:ind w:hanging="360"/>
        <w:contextualSpacing/>
        <w:rPr>
          <w:sz w:val="24"/>
          <w:szCs w:val="24"/>
        </w:rPr>
      </w:pPr>
      <w:r>
        <w:rPr>
          <w:sz w:val="24"/>
          <w:szCs w:val="24"/>
        </w:rPr>
        <w:t>A Judge has the authority to request that any person be removed from the arena if that person, in the Judge’s opinion, is interfering with the contestant event.</w:t>
      </w:r>
    </w:p>
    <w:p w:rsidR="00A66E73" w:rsidRDefault="00A66E73" w:rsidP="00A66E73">
      <w:pPr>
        <w:ind w:left="720"/>
      </w:pPr>
    </w:p>
    <w:p w:rsidR="00A66E73" w:rsidRDefault="00A66E73" w:rsidP="00A66E73">
      <w:pPr>
        <w:numPr>
          <w:ilvl w:val="0"/>
          <w:numId w:val="162"/>
        </w:numPr>
        <w:spacing w:line="259" w:lineRule="auto"/>
        <w:ind w:hanging="360"/>
        <w:contextualSpacing/>
        <w:rPr>
          <w:sz w:val="24"/>
          <w:szCs w:val="24"/>
        </w:rPr>
      </w:pPr>
      <w:r>
        <w:rPr>
          <w:sz w:val="24"/>
          <w:szCs w:val="24"/>
        </w:rPr>
        <w:t>Rookie judges shall not be assigned to finish flag any roping event or Chute Dogging or as the official timer in a rough stock riding event.</w:t>
      </w:r>
    </w:p>
    <w:p w:rsidR="00A66E73" w:rsidRDefault="00A66E73" w:rsidP="00A66E73">
      <w:pPr>
        <w:ind w:left="720"/>
      </w:pPr>
    </w:p>
    <w:p w:rsidR="00A66E73" w:rsidRDefault="00A66E73" w:rsidP="00A66E73">
      <w:pPr>
        <w:numPr>
          <w:ilvl w:val="0"/>
          <w:numId w:val="162"/>
        </w:numPr>
        <w:spacing w:line="259" w:lineRule="auto"/>
        <w:ind w:hanging="360"/>
        <w:contextualSpacing/>
        <w:rPr>
          <w:sz w:val="24"/>
          <w:szCs w:val="24"/>
        </w:rPr>
      </w:pPr>
      <w:r>
        <w:rPr>
          <w:sz w:val="24"/>
          <w:szCs w:val="24"/>
        </w:rPr>
        <w:t>Every reasonable attempt should be made by Judges with the assistance of the Scorekeeper and Announcer to notify contestants of any penalties or disqualifications immediately after they complete competing in an event.</w:t>
      </w:r>
    </w:p>
    <w:p w:rsidR="00A66E73" w:rsidRDefault="00A66E73" w:rsidP="00A66E73">
      <w:pPr>
        <w:ind w:left="720"/>
      </w:pPr>
    </w:p>
    <w:p w:rsidR="00A66E73" w:rsidRDefault="00A66E73" w:rsidP="00A66E73">
      <w:pPr>
        <w:numPr>
          <w:ilvl w:val="0"/>
          <w:numId w:val="162"/>
        </w:numPr>
        <w:spacing w:line="259" w:lineRule="auto"/>
        <w:ind w:hanging="360"/>
        <w:contextualSpacing/>
        <w:rPr>
          <w:sz w:val="24"/>
          <w:szCs w:val="24"/>
        </w:rPr>
      </w:pPr>
      <w:r>
        <w:rPr>
          <w:sz w:val="24"/>
          <w:szCs w:val="24"/>
        </w:rPr>
        <w:t>Judges must note the rough stock riding score sheet with the reason for the disqualification. It would be beneficial to quote the rule that was not followed, if possible.</w:t>
      </w:r>
    </w:p>
    <w:p w:rsidR="00A66E73" w:rsidRDefault="00A66E73" w:rsidP="00A66E73">
      <w:pPr>
        <w:ind w:left="720"/>
      </w:pPr>
    </w:p>
    <w:p w:rsidR="00A66E73" w:rsidRDefault="00A66E73" w:rsidP="00A66E73">
      <w:pPr>
        <w:numPr>
          <w:ilvl w:val="0"/>
          <w:numId w:val="162"/>
        </w:numPr>
        <w:spacing w:line="259" w:lineRule="auto"/>
        <w:ind w:hanging="360"/>
        <w:contextualSpacing/>
        <w:rPr>
          <w:sz w:val="24"/>
          <w:szCs w:val="24"/>
        </w:rPr>
      </w:pPr>
      <w:r>
        <w:rPr>
          <w:sz w:val="24"/>
          <w:szCs w:val="24"/>
        </w:rPr>
        <w:t>Barrier Judges must keep a record of all barrier penalties.  Judges will be furnished a complete list of contestants by the Rodeo Secretary and their records and the Scorekeeper’s must correspond.</w:t>
      </w:r>
    </w:p>
    <w:p w:rsidR="00A66E73" w:rsidRDefault="00A66E73" w:rsidP="00A66E73">
      <w:pPr>
        <w:ind w:left="360"/>
        <w:contextualSpacing/>
        <w:rPr>
          <w:sz w:val="24"/>
          <w:szCs w:val="24"/>
        </w:rPr>
      </w:pPr>
    </w:p>
    <w:p w:rsidR="00A66E73" w:rsidRDefault="00A66E73" w:rsidP="00A66E73">
      <w:pPr>
        <w:numPr>
          <w:ilvl w:val="0"/>
          <w:numId w:val="162"/>
        </w:numPr>
        <w:spacing w:line="259" w:lineRule="auto"/>
        <w:ind w:hanging="360"/>
        <w:contextualSpacing/>
        <w:rPr>
          <w:sz w:val="24"/>
          <w:szCs w:val="24"/>
        </w:rPr>
      </w:pPr>
      <w:r>
        <w:rPr>
          <w:sz w:val="24"/>
          <w:szCs w:val="24"/>
        </w:rPr>
        <w:t>Pattern Judges must keep a record of all penalties and broken pattern disqualifications. Judges will be furnished a complete list of contestants by the Rodeo Secretary and their records and the Scorekeeper’s must correspond.</w:t>
      </w:r>
    </w:p>
    <w:p w:rsidR="00A66E73" w:rsidRPr="0027025E" w:rsidRDefault="00A66E73" w:rsidP="00A66E73">
      <w:pPr>
        <w:rPr>
          <w:sz w:val="24"/>
          <w:szCs w:val="24"/>
        </w:rPr>
      </w:pPr>
      <w:r w:rsidRPr="0027025E">
        <w:rPr>
          <w:sz w:val="24"/>
          <w:szCs w:val="24"/>
        </w:rPr>
        <w:t>RULE XIV – RODEO AWARDS</w:t>
      </w:r>
    </w:p>
    <w:p w:rsidR="00A66E73" w:rsidRDefault="00A66E73" w:rsidP="00A66E73"/>
    <w:p w:rsidR="00A66E73" w:rsidRDefault="00A66E73" w:rsidP="00A66E73">
      <w:pPr>
        <w:numPr>
          <w:ilvl w:val="0"/>
          <w:numId w:val="163"/>
        </w:numPr>
        <w:spacing w:line="259" w:lineRule="auto"/>
        <w:ind w:hanging="360"/>
        <w:contextualSpacing/>
        <w:rPr>
          <w:sz w:val="24"/>
          <w:szCs w:val="24"/>
        </w:rPr>
      </w:pPr>
      <w:r>
        <w:rPr>
          <w:sz w:val="24"/>
          <w:szCs w:val="24"/>
        </w:rPr>
        <w:t>Day Money</w:t>
      </w:r>
    </w:p>
    <w:p w:rsidR="00A66E73" w:rsidRDefault="00A66E73" w:rsidP="00A66E73">
      <w:pPr>
        <w:numPr>
          <w:ilvl w:val="1"/>
          <w:numId w:val="163"/>
        </w:numPr>
        <w:spacing w:line="259" w:lineRule="auto"/>
        <w:ind w:hanging="360"/>
        <w:contextualSpacing/>
        <w:rPr>
          <w:sz w:val="24"/>
          <w:szCs w:val="24"/>
        </w:rPr>
      </w:pPr>
      <w:r>
        <w:rPr>
          <w:sz w:val="24"/>
          <w:szCs w:val="24"/>
        </w:rPr>
        <w:t>Classification of competitive groups.  Cowboy and cowgirl can compete together but will be scored separately in all events except team events and will receive separate awards.</w:t>
      </w:r>
    </w:p>
    <w:p w:rsidR="00A66E73" w:rsidRDefault="00A66E73" w:rsidP="00A66E73">
      <w:pPr>
        <w:numPr>
          <w:ilvl w:val="1"/>
          <w:numId w:val="163"/>
        </w:numPr>
        <w:spacing w:line="259" w:lineRule="auto"/>
        <w:ind w:hanging="360"/>
        <w:contextualSpacing/>
        <w:rPr>
          <w:sz w:val="24"/>
          <w:szCs w:val="24"/>
        </w:rPr>
      </w:pPr>
      <w:r>
        <w:rPr>
          <w:sz w:val="24"/>
          <w:szCs w:val="24"/>
        </w:rPr>
        <w:t>Contestant entry fees are defined as “Day Money” and will be distributed back to contestants based upon formulas found in 1.D. and 1.E. below.  Non–awarded Day Money from a rodeo will be held in escrow by IGRA for the Finals Rodeo Contestant Day Money.</w:t>
      </w:r>
    </w:p>
    <w:p w:rsidR="00A66E73" w:rsidRDefault="00A66E73" w:rsidP="00A66E73">
      <w:pPr>
        <w:numPr>
          <w:ilvl w:val="1"/>
          <w:numId w:val="163"/>
        </w:numPr>
        <w:spacing w:after="160" w:line="259" w:lineRule="auto"/>
        <w:ind w:hanging="360"/>
        <w:contextualSpacing/>
        <w:rPr>
          <w:sz w:val="24"/>
          <w:szCs w:val="24"/>
        </w:rPr>
      </w:pPr>
      <w:r>
        <w:rPr>
          <w:sz w:val="24"/>
          <w:szCs w:val="24"/>
        </w:rPr>
        <w:t>Host association advertises all entry fee Day Money to be paid back in each event up to the first eight (8) places per go–round depending on the number of entries per event as follows.</w:t>
      </w:r>
    </w:p>
    <w:p w:rsidR="00A66E73" w:rsidRDefault="00A66E73" w:rsidP="00A66E73">
      <w:pPr>
        <w:ind w:left="720"/>
        <w:contextualSpacing/>
        <w:rPr>
          <w:sz w:val="24"/>
          <w:szCs w:val="24"/>
        </w:rPr>
      </w:pPr>
    </w:p>
    <w:tbl>
      <w:tblPr>
        <w:tblW w:w="4552" w:type="dxa"/>
        <w:tblInd w:w="-115" w:type="dxa"/>
        <w:tblLayout w:type="fixed"/>
        <w:tblLook w:val="0000" w:firstRow="0" w:lastRow="0" w:firstColumn="0" w:lastColumn="0" w:noHBand="0" w:noVBand="0"/>
      </w:tblPr>
      <w:tblGrid>
        <w:gridCol w:w="558"/>
        <w:gridCol w:w="250"/>
        <w:gridCol w:w="3744"/>
      </w:tblGrid>
      <w:tr w:rsidR="00A66E73" w:rsidTr="00A66E73">
        <w:tc>
          <w:tcPr>
            <w:tcW w:w="558" w:type="dxa"/>
          </w:tcPr>
          <w:p w:rsidR="00A66E73" w:rsidRDefault="00A66E73" w:rsidP="00A66E73">
            <w:r>
              <w:rPr>
                <w:sz w:val="24"/>
                <w:szCs w:val="24"/>
              </w:rPr>
              <w:t>1</w:t>
            </w:r>
          </w:p>
        </w:tc>
        <w:tc>
          <w:tcPr>
            <w:tcW w:w="250" w:type="dxa"/>
          </w:tcPr>
          <w:p w:rsidR="00A66E73" w:rsidRDefault="00A66E73" w:rsidP="00A66E73">
            <w:r>
              <w:rPr>
                <w:sz w:val="24"/>
                <w:szCs w:val="24"/>
              </w:rPr>
              <w:t>–</w:t>
            </w:r>
          </w:p>
        </w:tc>
        <w:tc>
          <w:tcPr>
            <w:tcW w:w="3744" w:type="dxa"/>
          </w:tcPr>
          <w:p w:rsidR="00A66E73" w:rsidRDefault="00A66E73" w:rsidP="00A66E73">
            <w:r>
              <w:rPr>
                <w:sz w:val="24"/>
                <w:szCs w:val="24"/>
              </w:rPr>
              <w:t>25 entries/teams pay four (4) places</w:t>
            </w:r>
          </w:p>
        </w:tc>
      </w:tr>
      <w:tr w:rsidR="00A66E73" w:rsidTr="00A66E73">
        <w:tc>
          <w:tcPr>
            <w:tcW w:w="558" w:type="dxa"/>
          </w:tcPr>
          <w:p w:rsidR="00A66E73" w:rsidRDefault="00A66E73" w:rsidP="00A66E73">
            <w:r>
              <w:rPr>
                <w:sz w:val="24"/>
                <w:szCs w:val="24"/>
              </w:rPr>
              <w:t>26</w:t>
            </w:r>
          </w:p>
        </w:tc>
        <w:tc>
          <w:tcPr>
            <w:tcW w:w="250" w:type="dxa"/>
          </w:tcPr>
          <w:p w:rsidR="00A66E73" w:rsidRDefault="00A66E73" w:rsidP="00A66E73">
            <w:r>
              <w:rPr>
                <w:sz w:val="24"/>
                <w:szCs w:val="24"/>
              </w:rPr>
              <w:t>–</w:t>
            </w:r>
          </w:p>
        </w:tc>
        <w:tc>
          <w:tcPr>
            <w:tcW w:w="3744" w:type="dxa"/>
          </w:tcPr>
          <w:p w:rsidR="00A66E73" w:rsidRDefault="00A66E73" w:rsidP="00A66E73">
            <w:r>
              <w:rPr>
                <w:sz w:val="24"/>
                <w:szCs w:val="24"/>
              </w:rPr>
              <w:t>50 entries/teams pay six (6) places</w:t>
            </w:r>
          </w:p>
        </w:tc>
      </w:tr>
      <w:tr w:rsidR="00A66E73" w:rsidTr="00A66E73">
        <w:tc>
          <w:tcPr>
            <w:tcW w:w="558" w:type="dxa"/>
          </w:tcPr>
          <w:p w:rsidR="00A66E73" w:rsidRDefault="00A66E73" w:rsidP="00A66E73">
            <w:r>
              <w:rPr>
                <w:sz w:val="24"/>
                <w:szCs w:val="24"/>
              </w:rPr>
              <w:t>51</w:t>
            </w:r>
          </w:p>
        </w:tc>
        <w:tc>
          <w:tcPr>
            <w:tcW w:w="250" w:type="dxa"/>
          </w:tcPr>
          <w:p w:rsidR="00A66E73" w:rsidRDefault="00A66E73" w:rsidP="00A66E73">
            <w:r>
              <w:rPr>
                <w:sz w:val="24"/>
                <w:szCs w:val="24"/>
              </w:rPr>
              <w:t>+</w:t>
            </w:r>
          </w:p>
        </w:tc>
        <w:tc>
          <w:tcPr>
            <w:tcW w:w="3744" w:type="dxa"/>
          </w:tcPr>
          <w:p w:rsidR="00A66E73" w:rsidRDefault="00A66E73" w:rsidP="00A66E73">
            <w:r>
              <w:rPr>
                <w:sz w:val="24"/>
                <w:szCs w:val="24"/>
              </w:rPr>
              <w:t>entries/teams pay eight (8) places</w:t>
            </w:r>
          </w:p>
        </w:tc>
      </w:tr>
    </w:tbl>
    <w:p w:rsidR="00A66E73" w:rsidRDefault="00A66E73" w:rsidP="00A66E73">
      <w:pPr>
        <w:rPr>
          <w:sz w:val="24"/>
          <w:szCs w:val="24"/>
        </w:rPr>
      </w:pPr>
    </w:p>
    <w:p w:rsidR="00A66E73" w:rsidRDefault="00A66E73" w:rsidP="00A66E73">
      <w:r>
        <w:rPr>
          <w:sz w:val="24"/>
          <w:szCs w:val="24"/>
        </w:rPr>
        <w:lastRenderedPageBreak/>
        <w:t>For Finals Rodeo, the entry fees and IGRA escrow account shall be paid back to six (6) places according to the table in paragraph D</w:t>
      </w:r>
    </w:p>
    <w:p w:rsidR="00A66E73" w:rsidRDefault="00A66E73" w:rsidP="00A66E73">
      <w:pPr>
        <w:numPr>
          <w:ilvl w:val="1"/>
          <w:numId w:val="163"/>
        </w:numPr>
        <w:spacing w:after="160" w:line="259" w:lineRule="auto"/>
        <w:ind w:hanging="360"/>
        <w:contextualSpacing/>
        <w:rPr>
          <w:sz w:val="24"/>
          <w:szCs w:val="24"/>
        </w:rPr>
      </w:pPr>
      <w:r>
        <w:rPr>
          <w:sz w:val="24"/>
          <w:szCs w:val="24"/>
        </w:rPr>
        <w:t>Day Money will be divided as follows per placing per go–round in an event.</w:t>
      </w:r>
    </w:p>
    <w:tbl>
      <w:tblPr>
        <w:tblW w:w="7919" w:type="dxa"/>
        <w:tblInd w:w="1181" w:type="dxa"/>
        <w:tblLayout w:type="fixed"/>
        <w:tblLook w:val="0000" w:firstRow="0" w:lastRow="0" w:firstColumn="0" w:lastColumn="0" w:noHBand="0" w:noVBand="0"/>
      </w:tblPr>
      <w:tblGrid>
        <w:gridCol w:w="1007"/>
        <w:gridCol w:w="864"/>
        <w:gridCol w:w="864"/>
        <w:gridCol w:w="864"/>
        <w:gridCol w:w="864"/>
        <w:gridCol w:w="864"/>
        <w:gridCol w:w="864"/>
        <w:gridCol w:w="864"/>
        <w:gridCol w:w="864"/>
      </w:tblGrid>
      <w:tr w:rsidR="00A66E73" w:rsidTr="00A66E73">
        <w:trPr>
          <w:trHeight w:val="280"/>
        </w:trPr>
        <w:tc>
          <w:tcPr>
            <w:tcW w:w="1008" w:type="dxa"/>
            <w:tcBorders>
              <w:top w:val="single" w:sz="4" w:space="0" w:color="000000"/>
              <w:bottom w:val="single" w:sz="4" w:space="0" w:color="000000"/>
            </w:tcBorders>
          </w:tcPr>
          <w:p w:rsidR="00A66E73" w:rsidRDefault="00A66E73" w:rsidP="00A66E73">
            <w:r>
              <w:rPr>
                <w:sz w:val="24"/>
                <w:szCs w:val="24"/>
              </w:rPr>
              <w:t>Places</w:t>
            </w:r>
          </w:p>
        </w:tc>
        <w:tc>
          <w:tcPr>
            <w:tcW w:w="864" w:type="dxa"/>
            <w:tcBorders>
              <w:top w:val="single" w:sz="4" w:space="0" w:color="000000"/>
              <w:bottom w:val="single" w:sz="4" w:space="0" w:color="000000"/>
            </w:tcBorders>
          </w:tcPr>
          <w:p w:rsidR="00A66E73" w:rsidRDefault="00A66E73" w:rsidP="00A66E73">
            <w:r>
              <w:rPr>
                <w:sz w:val="24"/>
                <w:szCs w:val="24"/>
              </w:rPr>
              <w:t>1</w:t>
            </w:r>
          </w:p>
        </w:tc>
        <w:tc>
          <w:tcPr>
            <w:tcW w:w="864" w:type="dxa"/>
            <w:tcBorders>
              <w:top w:val="single" w:sz="4" w:space="0" w:color="000000"/>
              <w:bottom w:val="single" w:sz="4" w:space="0" w:color="000000"/>
            </w:tcBorders>
          </w:tcPr>
          <w:p w:rsidR="00A66E73" w:rsidRDefault="00A66E73" w:rsidP="00A66E73">
            <w:r>
              <w:rPr>
                <w:sz w:val="24"/>
                <w:szCs w:val="24"/>
              </w:rPr>
              <w:t>2</w:t>
            </w:r>
          </w:p>
        </w:tc>
        <w:tc>
          <w:tcPr>
            <w:tcW w:w="864" w:type="dxa"/>
            <w:tcBorders>
              <w:top w:val="single" w:sz="4" w:space="0" w:color="000000"/>
              <w:bottom w:val="single" w:sz="4" w:space="0" w:color="000000"/>
            </w:tcBorders>
          </w:tcPr>
          <w:p w:rsidR="00A66E73" w:rsidRDefault="00A66E73" w:rsidP="00A66E73">
            <w:r>
              <w:rPr>
                <w:sz w:val="24"/>
                <w:szCs w:val="24"/>
              </w:rPr>
              <w:t>3</w:t>
            </w:r>
          </w:p>
        </w:tc>
        <w:tc>
          <w:tcPr>
            <w:tcW w:w="864" w:type="dxa"/>
            <w:tcBorders>
              <w:top w:val="single" w:sz="4" w:space="0" w:color="000000"/>
              <w:bottom w:val="single" w:sz="4" w:space="0" w:color="000000"/>
            </w:tcBorders>
          </w:tcPr>
          <w:p w:rsidR="00A66E73" w:rsidRDefault="00A66E73" w:rsidP="00A66E73">
            <w:r>
              <w:rPr>
                <w:sz w:val="24"/>
                <w:szCs w:val="24"/>
              </w:rPr>
              <w:t>4</w:t>
            </w:r>
          </w:p>
        </w:tc>
        <w:tc>
          <w:tcPr>
            <w:tcW w:w="864" w:type="dxa"/>
            <w:tcBorders>
              <w:top w:val="single" w:sz="4" w:space="0" w:color="000000"/>
              <w:bottom w:val="single" w:sz="4" w:space="0" w:color="000000"/>
            </w:tcBorders>
          </w:tcPr>
          <w:p w:rsidR="00A66E73" w:rsidRDefault="00A66E73" w:rsidP="00A66E73">
            <w:r>
              <w:rPr>
                <w:sz w:val="24"/>
                <w:szCs w:val="24"/>
              </w:rPr>
              <w:t>5</w:t>
            </w:r>
          </w:p>
        </w:tc>
        <w:tc>
          <w:tcPr>
            <w:tcW w:w="864" w:type="dxa"/>
            <w:tcBorders>
              <w:top w:val="single" w:sz="4" w:space="0" w:color="000000"/>
              <w:bottom w:val="single" w:sz="4" w:space="0" w:color="000000"/>
            </w:tcBorders>
          </w:tcPr>
          <w:p w:rsidR="00A66E73" w:rsidRDefault="00A66E73" w:rsidP="00A66E73">
            <w:r>
              <w:rPr>
                <w:sz w:val="24"/>
                <w:szCs w:val="24"/>
              </w:rPr>
              <w:t>6</w:t>
            </w:r>
          </w:p>
        </w:tc>
        <w:tc>
          <w:tcPr>
            <w:tcW w:w="864" w:type="dxa"/>
            <w:tcBorders>
              <w:top w:val="single" w:sz="4" w:space="0" w:color="000000"/>
              <w:bottom w:val="single" w:sz="4" w:space="0" w:color="000000"/>
            </w:tcBorders>
          </w:tcPr>
          <w:p w:rsidR="00A66E73" w:rsidRDefault="00A66E73" w:rsidP="00A66E73">
            <w:r>
              <w:rPr>
                <w:sz w:val="24"/>
                <w:szCs w:val="24"/>
              </w:rPr>
              <w:t>7</w:t>
            </w:r>
          </w:p>
        </w:tc>
        <w:tc>
          <w:tcPr>
            <w:tcW w:w="864" w:type="dxa"/>
            <w:tcBorders>
              <w:top w:val="single" w:sz="4" w:space="0" w:color="000000"/>
              <w:bottom w:val="single" w:sz="4" w:space="0" w:color="000000"/>
            </w:tcBorders>
          </w:tcPr>
          <w:p w:rsidR="00A66E73" w:rsidRDefault="00A66E73" w:rsidP="00A66E73">
            <w:r>
              <w:rPr>
                <w:sz w:val="24"/>
                <w:szCs w:val="24"/>
              </w:rPr>
              <w:t>8</w:t>
            </w:r>
          </w:p>
        </w:tc>
      </w:tr>
      <w:tr w:rsidR="00A66E73" w:rsidTr="00A66E73">
        <w:trPr>
          <w:trHeight w:val="280"/>
        </w:trPr>
        <w:tc>
          <w:tcPr>
            <w:tcW w:w="1008" w:type="dxa"/>
            <w:tcBorders>
              <w:top w:val="single" w:sz="4" w:space="0" w:color="000000"/>
            </w:tcBorders>
          </w:tcPr>
          <w:p w:rsidR="00A66E73" w:rsidRDefault="00A66E73" w:rsidP="00A66E73">
            <w:r>
              <w:rPr>
                <w:sz w:val="24"/>
                <w:szCs w:val="24"/>
              </w:rPr>
              <w:t>1</w:t>
            </w:r>
            <w:r>
              <w:rPr>
                <w:sz w:val="24"/>
                <w:szCs w:val="24"/>
                <w:vertAlign w:val="superscript"/>
              </w:rPr>
              <w:t>st</w:t>
            </w:r>
          </w:p>
        </w:tc>
        <w:tc>
          <w:tcPr>
            <w:tcW w:w="864" w:type="dxa"/>
            <w:tcBorders>
              <w:top w:val="single" w:sz="4" w:space="0" w:color="000000"/>
            </w:tcBorders>
          </w:tcPr>
          <w:p w:rsidR="00A66E73" w:rsidRDefault="00A66E73" w:rsidP="00A66E73">
            <w:r>
              <w:rPr>
                <w:sz w:val="24"/>
                <w:szCs w:val="24"/>
              </w:rPr>
              <w:t>100%</w:t>
            </w:r>
          </w:p>
        </w:tc>
        <w:tc>
          <w:tcPr>
            <w:tcW w:w="864" w:type="dxa"/>
            <w:tcBorders>
              <w:top w:val="single" w:sz="4" w:space="0" w:color="000000"/>
            </w:tcBorders>
          </w:tcPr>
          <w:p w:rsidR="00A66E73" w:rsidRDefault="00A66E73" w:rsidP="00A66E73">
            <w:r>
              <w:rPr>
                <w:sz w:val="24"/>
                <w:szCs w:val="24"/>
              </w:rPr>
              <w:t>60%</w:t>
            </w:r>
          </w:p>
        </w:tc>
        <w:tc>
          <w:tcPr>
            <w:tcW w:w="864" w:type="dxa"/>
            <w:tcBorders>
              <w:top w:val="single" w:sz="4" w:space="0" w:color="000000"/>
            </w:tcBorders>
          </w:tcPr>
          <w:p w:rsidR="00A66E73" w:rsidRDefault="00A66E73" w:rsidP="00A66E73">
            <w:r>
              <w:rPr>
                <w:sz w:val="24"/>
                <w:szCs w:val="24"/>
              </w:rPr>
              <w:t>50%</w:t>
            </w:r>
          </w:p>
        </w:tc>
        <w:tc>
          <w:tcPr>
            <w:tcW w:w="864" w:type="dxa"/>
            <w:tcBorders>
              <w:top w:val="single" w:sz="4" w:space="0" w:color="000000"/>
            </w:tcBorders>
          </w:tcPr>
          <w:p w:rsidR="00A66E73" w:rsidRDefault="00A66E73" w:rsidP="00A66E73">
            <w:r>
              <w:rPr>
                <w:sz w:val="24"/>
                <w:szCs w:val="24"/>
              </w:rPr>
              <w:t>40%</w:t>
            </w:r>
          </w:p>
        </w:tc>
        <w:tc>
          <w:tcPr>
            <w:tcW w:w="864" w:type="dxa"/>
            <w:tcBorders>
              <w:top w:val="single" w:sz="4" w:space="0" w:color="000000"/>
            </w:tcBorders>
          </w:tcPr>
          <w:p w:rsidR="00A66E73" w:rsidRDefault="00A66E73" w:rsidP="00A66E73">
            <w:r>
              <w:rPr>
                <w:sz w:val="24"/>
                <w:szCs w:val="24"/>
              </w:rPr>
              <w:t>35%</w:t>
            </w:r>
          </w:p>
        </w:tc>
        <w:tc>
          <w:tcPr>
            <w:tcW w:w="864" w:type="dxa"/>
            <w:tcBorders>
              <w:top w:val="single" w:sz="4" w:space="0" w:color="000000"/>
            </w:tcBorders>
          </w:tcPr>
          <w:p w:rsidR="00A66E73" w:rsidRDefault="00A66E73" w:rsidP="00A66E73">
            <w:r>
              <w:rPr>
                <w:sz w:val="24"/>
                <w:szCs w:val="24"/>
              </w:rPr>
              <w:t>30%</w:t>
            </w:r>
          </w:p>
        </w:tc>
        <w:tc>
          <w:tcPr>
            <w:tcW w:w="864" w:type="dxa"/>
            <w:tcBorders>
              <w:top w:val="single" w:sz="4" w:space="0" w:color="000000"/>
            </w:tcBorders>
          </w:tcPr>
          <w:p w:rsidR="00A66E73" w:rsidRDefault="00A66E73" w:rsidP="00A66E73">
            <w:r>
              <w:rPr>
                <w:sz w:val="24"/>
                <w:szCs w:val="24"/>
              </w:rPr>
              <w:t>30%</w:t>
            </w:r>
          </w:p>
        </w:tc>
        <w:tc>
          <w:tcPr>
            <w:tcW w:w="864" w:type="dxa"/>
            <w:tcBorders>
              <w:top w:val="single" w:sz="4" w:space="0" w:color="000000"/>
            </w:tcBorders>
          </w:tcPr>
          <w:p w:rsidR="00A66E73" w:rsidRDefault="00A66E73" w:rsidP="00A66E73">
            <w:r>
              <w:rPr>
                <w:sz w:val="24"/>
                <w:szCs w:val="24"/>
              </w:rPr>
              <w:t>29%</w:t>
            </w:r>
          </w:p>
        </w:tc>
      </w:tr>
      <w:tr w:rsidR="00A66E73" w:rsidTr="00A66E73">
        <w:trPr>
          <w:trHeight w:val="280"/>
        </w:trPr>
        <w:tc>
          <w:tcPr>
            <w:tcW w:w="1008" w:type="dxa"/>
          </w:tcPr>
          <w:p w:rsidR="00A66E73" w:rsidRDefault="00A66E73" w:rsidP="00A66E73">
            <w:r>
              <w:rPr>
                <w:sz w:val="24"/>
                <w:szCs w:val="24"/>
              </w:rPr>
              <w:t>2</w:t>
            </w:r>
            <w:r>
              <w:rPr>
                <w:sz w:val="24"/>
                <w:szCs w:val="24"/>
                <w:vertAlign w:val="superscript"/>
              </w:rPr>
              <w:t>nd</w:t>
            </w:r>
          </w:p>
        </w:tc>
        <w:tc>
          <w:tcPr>
            <w:tcW w:w="864" w:type="dxa"/>
          </w:tcPr>
          <w:p w:rsidR="00A66E73" w:rsidRDefault="00A66E73" w:rsidP="00A66E73"/>
        </w:tc>
        <w:tc>
          <w:tcPr>
            <w:tcW w:w="864" w:type="dxa"/>
          </w:tcPr>
          <w:p w:rsidR="00A66E73" w:rsidRDefault="00A66E73" w:rsidP="00A66E73">
            <w:r>
              <w:rPr>
                <w:sz w:val="24"/>
                <w:szCs w:val="24"/>
              </w:rPr>
              <w:t>40%</w:t>
            </w:r>
          </w:p>
        </w:tc>
        <w:tc>
          <w:tcPr>
            <w:tcW w:w="864" w:type="dxa"/>
          </w:tcPr>
          <w:p w:rsidR="00A66E73" w:rsidRDefault="00A66E73" w:rsidP="00A66E73">
            <w:r>
              <w:rPr>
                <w:sz w:val="24"/>
                <w:szCs w:val="24"/>
              </w:rPr>
              <w:t>30%</w:t>
            </w:r>
          </w:p>
        </w:tc>
        <w:tc>
          <w:tcPr>
            <w:tcW w:w="864" w:type="dxa"/>
          </w:tcPr>
          <w:p w:rsidR="00A66E73" w:rsidRDefault="00A66E73" w:rsidP="00A66E73">
            <w:r>
              <w:rPr>
                <w:sz w:val="24"/>
                <w:szCs w:val="24"/>
              </w:rPr>
              <w:t>27%</w:t>
            </w:r>
          </w:p>
        </w:tc>
        <w:tc>
          <w:tcPr>
            <w:tcW w:w="864" w:type="dxa"/>
          </w:tcPr>
          <w:p w:rsidR="00A66E73" w:rsidRDefault="00A66E73" w:rsidP="00A66E73">
            <w:r>
              <w:rPr>
                <w:sz w:val="24"/>
                <w:szCs w:val="24"/>
              </w:rPr>
              <w:t>25%</w:t>
            </w:r>
          </w:p>
        </w:tc>
        <w:tc>
          <w:tcPr>
            <w:tcW w:w="864" w:type="dxa"/>
          </w:tcPr>
          <w:p w:rsidR="00A66E73" w:rsidRDefault="00A66E73" w:rsidP="00A66E73">
            <w:r>
              <w:rPr>
                <w:sz w:val="24"/>
                <w:szCs w:val="24"/>
              </w:rPr>
              <w:t>25%</w:t>
            </w:r>
          </w:p>
        </w:tc>
        <w:tc>
          <w:tcPr>
            <w:tcW w:w="864" w:type="dxa"/>
          </w:tcPr>
          <w:p w:rsidR="00A66E73" w:rsidRDefault="00A66E73" w:rsidP="00A66E73">
            <w:r>
              <w:rPr>
                <w:sz w:val="24"/>
                <w:szCs w:val="24"/>
              </w:rPr>
              <w:t>24%</w:t>
            </w:r>
          </w:p>
        </w:tc>
        <w:tc>
          <w:tcPr>
            <w:tcW w:w="864" w:type="dxa"/>
          </w:tcPr>
          <w:p w:rsidR="00A66E73" w:rsidRDefault="00A66E73" w:rsidP="00A66E73">
            <w:r>
              <w:rPr>
                <w:sz w:val="24"/>
                <w:szCs w:val="24"/>
              </w:rPr>
              <w:t>23%</w:t>
            </w:r>
          </w:p>
        </w:tc>
      </w:tr>
      <w:tr w:rsidR="00A66E73" w:rsidTr="00A66E73">
        <w:trPr>
          <w:trHeight w:val="280"/>
        </w:trPr>
        <w:tc>
          <w:tcPr>
            <w:tcW w:w="1008" w:type="dxa"/>
          </w:tcPr>
          <w:p w:rsidR="00A66E73" w:rsidRDefault="00A66E73" w:rsidP="00A66E73">
            <w:r>
              <w:rPr>
                <w:sz w:val="24"/>
                <w:szCs w:val="24"/>
              </w:rPr>
              <w:t>3</w:t>
            </w:r>
            <w:r>
              <w:rPr>
                <w:sz w:val="24"/>
                <w:szCs w:val="24"/>
                <w:vertAlign w:val="superscript"/>
              </w:rPr>
              <w:t>rd</w:t>
            </w:r>
          </w:p>
        </w:tc>
        <w:tc>
          <w:tcPr>
            <w:tcW w:w="864" w:type="dxa"/>
          </w:tcPr>
          <w:p w:rsidR="00A66E73" w:rsidRDefault="00A66E73" w:rsidP="00A66E73"/>
        </w:tc>
        <w:tc>
          <w:tcPr>
            <w:tcW w:w="864" w:type="dxa"/>
          </w:tcPr>
          <w:p w:rsidR="00A66E73" w:rsidRDefault="00A66E73" w:rsidP="00A66E73"/>
        </w:tc>
        <w:tc>
          <w:tcPr>
            <w:tcW w:w="864" w:type="dxa"/>
          </w:tcPr>
          <w:p w:rsidR="00A66E73" w:rsidRDefault="00A66E73" w:rsidP="00A66E73">
            <w:r>
              <w:rPr>
                <w:sz w:val="24"/>
                <w:szCs w:val="24"/>
              </w:rPr>
              <w:t>20%</w:t>
            </w:r>
          </w:p>
        </w:tc>
        <w:tc>
          <w:tcPr>
            <w:tcW w:w="864" w:type="dxa"/>
          </w:tcPr>
          <w:p w:rsidR="00A66E73" w:rsidRDefault="00A66E73" w:rsidP="00A66E73">
            <w:r>
              <w:rPr>
                <w:sz w:val="24"/>
                <w:szCs w:val="24"/>
              </w:rPr>
              <w:t>20%</w:t>
            </w:r>
          </w:p>
        </w:tc>
        <w:tc>
          <w:tcPr>
            <w:tcW w:w="864" w:type="dxa"/>
          </w:tcPr>
          <w:p w:rsidR="00A66E73" w:rsidRDefault="00A66E73" w:rsidP="00A66E73">
            <w:r>
              <w:rPr>
                <w:sz w:val="24"/>
                <w:szCs w:val="24"/>
              </w:rPr>
              <w:t>19%</w:t>
            </w:r>
          </w:p>
        </w:tc>
        <w:tc>
          <w:tcPr>
            <w:tcW w:w="864" w:type="dxa"/>
          </w:tcPr>
          <w:p w:rsidR="00A66E73" w:rsidRDefault="00A66E73" w:rsidP="00A66E73">
            <w:r>
              <w:rPr>
                <w:sz w:val="24"/>
                <w:szCs w:val="24"/>
              </w:rPr>
              <w:t>19%</w:t>
            </w:r>
          </w:p>
        </w:tc>
        <w:tc>
          <w:tcPr>
            <w:tcW w:w="864" w:type="dxa"/>
          </w:tcPr>
          <w:p w:rsidR="00A66E73" w:rsidRDefault="00A66E73" w:rsidP="00A66E73">
            <w:r>
              <w:rPr>
                <w:sz w:val="24"/>
                <w:szCs w:val="24"/>
              </w:rPr>
              <w:t>18%</w:t>
            </w:r>
          </w:p>
        </w:tc>
        <w:tc>
          <w:tcPr>
            <w:tcW w:w="864" w:type="dxa"/>
          </w:tcPr>
          <w:p w:rsidR="00A66E73" w:rsidRDefault="00A66E73" w:rsidP="00A66E73">
            <w:r>
              <w:rPr>
                <w:sz w:val="24"/>
                <w:szCs w:val="24"/>
              </w:rPr>
              <w:t>18%</w:t>
            </w:r>
          </w:p>
        </w:tc>
      </w:tr>
      <w:tr w:rsidR="00A66E73" w:rsidTr="00A66E73">
        <w:trPr>
          <w:trHeight w:val="280"/>
        </w:trPr>
        <w:tc>
          <w:tcPr>
            <w:tcW w:w="1008" w:type="dxa"/>
          </w:tcPr>
          <w:p w:rsidR="00A66E73" w:rsidRDefault="00A66E73" w:rsidP="00A66E73">
            <w:r>
              <w:rPr>
                <w:sz w:val="24"/>
                <w:szCs w:val="24"/>
              </w:rPr>
              <w:t>4</w:t>
            </w:r>
            <w:r>
              <w:rPr>
                <w:sz w:val="24"/>
                <w:szCs w:val="24"/>
                <w:vertAlign w:val="superscript"/>
              </w:rPr>
              <w:t>th</w:t>
            </w:r>
          </w:p>
        </w:tc>
        <w:tc>
          <w:tcPr>
            <w:tcW w:w="864" w:type="dxa"/>
          </w:tcPr>
          <w:p w:rsidR="00A66E73" w:rsidRDefault="00A66E73" w:rsidP="00A66E73"/>
        </w:tc>
        <w:tc>
          <w:tcPr>
            <w:tcW w:w="864" w:type="dxa"/>
          </w:tcPr>
          <w:p w:rsidR="00A66E73" w:rsidRDefault="00A66E73" w:rsidP="00A66E73"/>
        </w:tc>
        <w:tc>
          <w:tcPr>
            <w:tcW w:w="864" w:type="dxa"/>
          </w:tcPr>
          <w:p w:rsidR="00A66E73" w:rsidRDefault="00A66E73" w:rsidP="00A66E73"/>
        </w:tc>
        <w:tc>
          <w:tcPr>
            <w:tcW w:w="864" w:type="dxa"/>
          </w:tcPr>
          <w:p w:rsidR="00A66E73" w:rsidRDefault="00A66E73" w:rsidP="00A66E73">
            <w:r>
              <w:rPr>
                <w:sz w:val="24"/>
                <w:szCs w:val="24"/>
              </w:rPr>
              <w:t>13%</w:t>
            </w:r>
          </w:p>
        </w:tc>
        <w:tc>
          <w:tcPr>
            <w:tcW w:w="864" w:type="dxa"/>
          </w:tcPr>
          <w:p w:rsidR="00A66E73" w:rsidRDefault="00A66E73" w:rsidP="00A66E73">
            <w:r>
              <w:rPr>
                <w:sz w:val="24"/>
                <w:szCs w:val="24"/>
              </w:rPr>
              <w:t>13%</w:t>
            </w:r>
          </w:p>
        </w:tc>
        <w:tc>
          <w:tcPr>
            <w:tcW w:w="864" w:type="dxa"/>
          </w:tcPr>
          <w:p w:rsidR="00A66E73" w:rsidRDefault="00A66E73" w:rsidP="00A66E73">
            <w:r>
              <w:rPr>
                <w:sz w:val="24"/>
                <w:szCs w:val="24"/>
              </w:rPr>
              <w:t>13%</w:t>
            </w:r>
          </w:p>
        </w:tc>
        <w:tc>
          <w:tcPr>
            <w:tcW w:w="864" w:type="dxa"/>
          </w:tcPr>
          <w:p w:rsidR="00A66E73" w:rsidRDefault="00A66E73" w:rsidP="00A66E73">
            <w:r>
              <w:rPr>
                <w:sz w:val="24"/>
                <w:szCs w:val="24"/>
              </w:rPr>
              <w:t>12%</w:t>
            </w:r>
          </w:p>
        </w:tc>
        <w:tc>
          <w:tcPr>
            <w:tcW w:w="864" w:type="dxa"/>
          </w:tcPr>
          <w:p w:rsidR="00A66E73" w:rsidRDefault="00A66E73" w:rsidP="00A66E73">
            <w:r>
              <w:rPr>
                <w:sz w:val="24"/>
                <w:szCs w:val="24"/>
              </w:rPr>
              <w:t>12%</w:t>
            </w:r>
          </w:p>
        </w:tc>
      </w:tr>
      <w:tr w:rsidR="00A66E73" w:rsidTr="00A66E73">
        <w:trPr>
          <w:trHeight w:val="280"/>
        </w:trPr>
        <w:tc>
          <w:tcPr>
            <w:tcW w:w="1008" w:type="dxa"/>
          </w:tcPr>
          <w:p w:rsidR="00A66E73" w:rsidRDefault="00A66E73" w:rsidP="00A66E73">
            <w:r>
              <w:rPr>
                <w:sz w:val="24"/>
                <w:szCs w:val="24"/>
              </w:rPr>
              <w:t>5</w:t>
            </w:r>
            <w:r>
              <w:rPr>
                <w:sz w:val="24"/>
                <w:szCs w:val="24"/>
                <w:vertAlign w:val="superscript"/>
              </w:rPr>
              <w:t>th</w:t>
            </w:r>
          </w:p>
        </w:tc>
        <w:tc>
          <w:tcPr>
            <w:tcW w:w="864" w:type="dxa"/>
          </w:tcPr>
          <w:p w:rsidR="00A66E73" w:rsidRDefault="00A66E73" w:rsidP="00A66E73"/>
        </w:tc>
        <w:tc>
          <w:tcPr>
            <w:tcW w:w="864" w:type="dxa"/>
          </w:tcPr>
          <w:p w:rsidR="00A66E73" w:rsidRDefault="00A66E73" w:rsidP="00A66E73"/>
        </w:tc>
        <w:tc>
          <w:tcPr>
            <w:tcW w:w="864" w:type="dxa"/>
          </w:tcPr>
          <w:p w:rsidR="00A66E73" w:rsidRDefault="00A66E73" w:rsidP="00A66E73"/>
        </w:tc>
        <w:tc>
          <w:tcPr>
            <w:tcW w:w="864" w:type="dxa"/>
          </w:tcPr>
          <w:p w:rsidR="00A66E73" w:rsidRDefault="00A66E73" w:rsidP="00A66E73"/>
        </w:tc>
        <w:tc>
          <w:tcPr>
            <w:tcW w:w="864" w:type="dxa"/>
          </w:tcPr>
          <w:p w:rsidR="00A66E73" w:rsidRDefault="00A66E73" w:rsidP="00A66E73">
            <w:r>
              <w:rPr>
                <w:sz w:val="24"/>
                <w:szCs w:val="24"/>
              </w:rPr>
              <w:t xml:space="preserve">  8%</w:t>
            </w:r>
          </w:p>
        </w:tc>
        <w:tc>
          <w:tcPr>
            <w:tcW w:w="864" w:type="dxa"/>
          </w:tcPr>
          <w:p w:rsidR="00A66E73" w:rsidRDefault="00A66E73" w:rsidP="00A66E73">
            <w:r>
              <w:rPr>
                <w:sz w:val="24"/>
                <w:szCs w:val="24"/>
              </w:rPr>
              <w:t xml:space="preserve">  8%</w:t>
            </w:r>
          </w:p>
        </w:tc>
        <w:tc>
          <w:tcPr>
            <w:tcW w:w="864" w:type="dxa"/>
          </w:tcPr>
          <w:p w:rsidR="00A66E73" w:rsidRDefault="00A66E73" w:rsidP="00A66E73">
            <w:r>
              <w:rPr>
                <w:sz w:val="24"/>
                <w:szCs w:val="24"/>
              </w:rPr>
              <w:t xml:space="preserve">  8%</w:t>
            </w:r>
          </w:p>
        </w:tc>
        <w:tc>
          <w:tcPr>
            <w:tcW w:w="864" w:type="dxa"/>
          </w:tcPr>
          <w:p w:rsidR="00A66E73" w:rsidRDefault="00A66E73" w:rsidP="00A66E73">
            <w:r>
              <w:rPr>
                <w:sz w:val="24"/>
                <w:szCs w:val="24"/>
              </w:rPr>
              <w:t xml:space="preserve">  8%</w:t>
            </w:r>
          </w:p>
        </w:tc>
      </w:tr>
      <w:tr w:rsidR="00A66E73" w:rsidTr="00A66E73">
        <w:trPr>
          <w:trHeight w:val="280"/>
        </w:trPr>
        <w:tc>
          <w:tcPr>
            <w:tcW w:w="1008" w:type="dxa"/>
          </w:tcPr>
          <w:p w:rsidR="00A66E73" w:rsidRDefault="00A66E73" w:rsidP="00A66E73">
            <w:r>
              <w:rPr>
                <w:sz w:val="24"/>
                <w:szCs w:val="24"/>
              </w:rPr>
              <w:t>6</w:t>
            </w:r>
            <w:r>
              <w:rPr>
                <w:sz w:val="24"/>
                <w:szCs w:val="24"/>
                <w:vertAlign w:val="superscript"/>
              </w:rPr>
              <w:t>th</w:t>
            </w:r>
          </w:p>
        </w:tc>
        <w:tc>
          <w:tcPr>
            <w:tcW w:w="864" w:type="dxa"/>
          </w:tcPr>
          <w:p w:rsidR="00A66E73" w:rsidRDefault="00A66E73" w:rsidP="00A66E73"/>
        </w:tc>
        <w:tc>
          <w:tcPr>
            <w:tcW w:w="864" w:type="dxa"/>
          </w:tcPr>
          <w:p w:rsidR="00A66E73" w:rsidRDefault="00A66E73" w:rsidP="00A66E73"/>
        </w:tc>
        <w:tc>
          <w:tcPr>
            <w:tcW w:w="864" w:type="dxa"/>
          </w:tcPr>
          <w:p w:rsidR="00A66E73" w:rsidRDefault="00A66E73" w:rsidP="00A66E73"/>
        </w:tc>
        <w:tc>
          <w:tcPr>
            <w:tcW w:w="864" w:type="dxa"/>
          </w:tcPr>
          <w:p w:rsidR="00A66E73" w:rsidRDefault="00A66E73" w:rsidP="00A66E73"/>
        </w:tc>
        <w:tc>
          <w:tcPr>
            <w:tcW w:w="864" w:type="dxa"/>
          </w:tcPr>
          <w:p w:rsidR="00A66E73" w:rsidRDefault="00A66E73" w:rsidP="00A66E73"/>
        </w:tc>
        <w:tc>
          <w:tcPr>
            <w:tcW w:w="864" w:type="dxa"/>
          </w:tcPr>
          <w:p w:rsidR="00A66E73" w:rsidRDefault="00A66E73" w:rsidP="00A66E73">
            <w:r>
              <w:rPr>
                <w:sz w:val="24"/>
                <w:szCs w:val="24"/>
              </w:rPr>
              <w:t xml:space="preserve">  5%</w:t>
            </w:r>
          </w:p>
        </w:tc>
        <w:tc>
          <w:tcPr>
            <w:tcW w:w="864" w:type="dxa"/>
          </w:tcPr>
          <w:p w:rsidR="00A66E73" w:rsidRDefault="00A66E73" w:rsidP="00A66E73">
            <w:r>
              <w:rPr>
                <w:sz w:val="24"/>
                <w:szCs w:val="24"/>
              </w:rPr>
              <w:t xml:space="preserve">  5%</w:t>
            </w:r>
          </w:p>
        </w:tc>
        <w:tc>
          <w:tcPr>
            <w:tcW w:w="864" w:type="dxa"/>
          </w:tcPr>
          <w:p w:rsidR="00A66E73" w:rsidRDefault="00A66E73" w:rsidP="00A66E73">
            <w:r>
              <w:rPr>
                <w:sz w:val="24"/>
                <w:szCs w:val="24"/>
              </w:rPr>
              <w:t xml:space="preserve">  5%</w:t>
            </w:r>
          </w:p>
        </w:tc>
      </w:tr>
      <w:tr w:rsidR="00A66E73" w:rsidTr="00A66E73">
        <w:trPr>
          <w:trHeight w:val="280"/>
        </w:trPr>
        <w:tc>
          <w:tcPr>
            <w:tcW w:w="1008" w:type="dxa"/>
          </w:tcPr>
          <w:p w:rsidR="00A66E73" w:rsidRDefault="00A66E73" w:rsidP="00A66E73">
            <w:r>
              <w:rPr>
                <w:sz w:val="24"/>
                <w:szCs w:val="24"/>
              </w:rPr>
              <w:t>7</w:t>
            </w:r>
            <w:r>
              <w:rPr>
                <w:sz w:val="24"/>
                <w:szCs w:val="24"/>
                <w:vertAlign w:val="superscript"/>
              </w:rPr>
              <w:t>th</w:t>
            </w:r>
          </w:p>
        </w:tc>
        <w:tc>
          <w:tcPr>
            <w:tcW w:w="864" w:type="dxa"/>
          </w:tcPr>
          <w:p w:rsidR="00A66E73" w:rsidRDefault="00A66E73" w:rsidP="00A66E73"/>
        </w:tc>
        <w:tc>
          <w:tcPr>
            <w:tcW w:w="864" w:type="dxa"/>
          </w:tcPr>
          <w:p w:rsidR="00A66E73" w:rsidRDefault="00A66E73" w:rsidP="00A66E73"/>
        </w:tc>
        <w:tc>
          <w:tcPr>
            <w:tcW w:w="864" w:type="dxa"/>
          </w:tcPr>
          <w:p w:rsidR="00A66E73" w:rsidRDefault="00A66E73" w:rsidP="00A66E73"/>
        </w:tc>
        <w:tc>
          <w:tcPr>
            <w:tcW w:w="864" w:type="dxa"/>
          </w:tcPr>
          <w:p w:rsidR="00A66E73" w:rsidRDefault="00A66E73" w:rsidP="00A66E73"/>
        </w:tc>
        <w:tc>
          <w:tcPr>
            <w:tcW w:w="864" w:type="dxa"/>
          </w:tcPr>
          <w:p w:rsidR="00A66E73" w:rsidRDefault="00A66E73" w:rsidP="00A66E73"/>
        </w:tc>
        <w:tc>
          <w:tcPr>
            <w:tcW w:w="864" w:type="dxa"/>
          </w:tcPr>
          <w:p w:rsidR="00A66E73" w:rsidRDefault="00A66E73" w:rsidP="00A66E73"/>
        </w:tc>
        <w:tc>
          <w:tcPr>
            <w:tcW w:w="864" w:type="dxa"/>
          </w:tcPr>
          <w:p w:rsidR="00A66E73" w:rsidRDefault="00A66E73" w:rsidP="00A66E73">
            <w:r>
              <w:rPr>
                <w:sz w:val="24"/>
                <w:szCs w:val="24"/>
              </w:rPr>
              <w:t xml:space="preserve">  3%</w:t>
            </w:r>
          </w:p>
        </w:tc>
        <w:tc>
          <w:tcPr>
            <w:tcW w:w="864" w:type="dxa"/>
          </w:tcPr>
          <w:p w:rsidR="00A66E73" w:rsidRDefault="00A66E73" w:rsidP="00A66E73">
            <w:r>
              <w:rPr>
                <w:sz w:val="24"/>
                <w:szCs w:val="24"/>
              </w:rPr>
              <w:t xml:space="preserve">  3%</w:t>
            </w:r>
          </w:p>
        </w:tc>
      </w:tr>
      <w:tr w:rsidR="00A66E73" w:rsidTr="00A66E73">
        <w:trPr>
          <w:trHeight w:val="280"/>
        </w:trPr>
        <w:tc>
          <w:tcPr>
            <w:tcW w:w="1008" w:type="dxa"/>
            <w:tcBorders>
              <w:bottom w:val="single" w:sz="4" w:space="0" w:color="000000"/>
            </w:tcBorders>
          </w:tcPr>
          <w:p w:rsidR="00A66E73" w:rsidRDefault="00A66E73" w:rsidP="00A66E73">
            <w:r>
              <w:rPr>
                <w:sz w:val="24"/>
                <w:szCs w:val="24"/>
              </w:rPr>
              <w:t>8</w:t>
            </w:r>
            <w:r>
              <w:rPr>
                <w:sz w:val="24"/>
                <w:szCs w:val="24"/>
                <w:vertAlign w:val="superscript"/>
              </w:rPr>
              <w:t>th</w:t>
            </w:r>
          </w:p>
        </w:tc>
        <w:tc>
          <w:tcPr>
            <w:tcW w:w="864" w:type="dxa"/>
            <w:tcBorders>
              <w:bottom w:val="single" w:sz="4" w:space="0" w:color="000000"/>
            </w:tcBorders>
          </w:tcPr>
          <w:p w:rsidR="00A66E73" w:rsidRDefault="00A66E73" w:rsidP="00A66E73"/>
        </w:tc>
        <w:tc>
          <w:tcPr>
            <w:tcW w:w="864" w:type="dxa"/>
            <w:tcBorders>
              <w:bottom w:val="single" w:sz="4" w:space="0" w:color="000000"/>
            </w:tcBorders>
          </w:tcPr>
          <w:p w:rsidR="00A66E73" w:rsidRDefault="00A66E73" w:rsidP="00A66E73"/>
        </w:tc>
        <w:tc>
          <w:tcPr>
            <w:tcW w:w="864" w:type="dxa"/>
            <w:tcBorders>
              <w:bottom w:val="single" w:sz="4" w:space="0" w:color="000000"/>
            </w:tcBorders>
          </w:tcPr>
          <w:p w:rsidR="00A66E73" w:rsidRDefault="00A66E73" w:rsidP="00A66E73"/>
        </w:tc>
        <w:tc>
          <w:tcPr>
            <w:tcW w:w="864" w:type="dxa"/>
            <w:tcBorders>
              <w:bottom w:val="single" w:sz="4" w:space="0" w:color="000000"/>
            </w:tcBorders>
          </w:tcPr>
          <w:p w:rsidR="00A66E73" w:rsidRDefault="00A66E73" w:rsidP="00A66E73"/>
        </w:tc>
        <w:tc>
          <w:tcPr>
            <w:tcW w:w="864" w:type="dxa"/>
            <w:tcBorders>
              <w:bottom w:val="single" w:sz="4" w:space="0" w:color="000000"/>
            </w:tcBorders>
          </w:tcPr>
          <w:p w:rsidR="00A66E73" w:rsidRDefault="00A66E73" w:rsidP="00A66E73"/>
        </w:tc>
        <w:tc>
          <w:tcPr>
            <w:tcW w:w="864" w:type="dxa"/>
            <w:tcBorders>
              <w:bottom w:val="single" w:sz="4" w:space="0" w:color="000000"/>
            </w:tcBorders>
          </w:tcPr>
          <w:p w:rsidR="00A66E73" w:rsidRDefault="00A66E73" w:rsidP="00A66E73"/>
        </w:tc>
        <w:tc>
          <w:tcPr>
            <w:tcW w:w="864" w:type="dxa"/>
            <w:tcBorders>
              <w:bottom w:val="single" w:sz="4" w:space="0" w:color="000000"/>
            </w:tcBorders>
          </w:tcPr>
          <w:p w:rsidR="00A66E73" w:rsidRDefault="00A66E73" w:rsidP="00A66E73"/>
        </w:tc>
        <w:tc>
          <w:tcPr>
            <w:tcW w:w="864" w:type="dxa"/>
            <w:tcBorders>
              <w:bottom w:val="single" w:sz="4" w:space="0" w:color="000000"/>
            </w:tcBorders>
          </w:tcPr>
          <w:p w:rsidR="00A66E73" w:rsidRDefault="00A66E73" w:rsidP="00A66E73">
            <w:r>
              <w:rPr>
                <w:sz w:val="24"/>
                <w:szCs w:val="24"/>
              </w:rPr>
              <w:t xml:space="preserve">  2%</w:t>
            </w:r>
          </w:p>
        </w:tc>
      </w:tr>
      <w:tr w:rsidR="00A66E73" w:rsidTr="00A66E73">
        <w:trPr>
          <w:trHeight w:val="280"/>
        </w:trPr>
        <w:tc>
          <w:tcPr>
            <w:tcW w:w="1008" w:type="dxa"/>
            <w:tcBorders>
              <w:top w:val="single" w:sz="4" w:space="0" w:color="000000"/>
              <w:bottom w:val="single" w:sz="4" w:space="0" w:color="000000"/>
            </w:tcBorders>
          </w:tcPr>
          <w:p w:rsidR="00A66E73" w:rsidRDefault="00A66E73" w:rsidP="00A66E73">
            <w:r>
              <w:rPr>
                <w:sz w:val="24"/>
                <w:szCs w:val="24"/>
              </w:rPr>
              <w:t>Totals</w:t>
            </w:r>
          </w:p>
        </w:tc>
        <w:tc>
          <w:tcPr>
            <w:tcW w:w="864" w:type="dxa"/>
            <w:tcBorders>
              <w:top w:val="single" w:sz="4" w:space="0" w:color="000000"/>
              <w:bottom w:val="single" w:sz="4" w:space="0" w:color="000000"/>
            </w:tcBorders>
          </w:tcPr>
          <w:p w:rsidR="00A66E73" w:rsidRDefault="00A66E73" w:rsidP="00A66E73">
            <w:r>
              <w:rPr>
                <w:sz w:val="24"/>
                <w:szCs w:val="24"/>
              </w:rPr>
              <w:t>100%</w:t>
            </w:r>
          </w:p>
        </w:tc>
        <w:tc>
          <w:tcPr>
            <w:tcW w:w="864" w:type="dxa"/>
            <w:tcBorders>
              <w:top w:val="single" w:sz="4" w:space="0" w:color="000000"/>
              <w:bottom w:val="single" w:sz="4" w:space="0" w:color="000000"/>
            </w:tcBorders>
          </w:tcPr>
          <w:p w:rsidR="00A66E73" w:rsidRDefault="00A66E73" w:rsidP="00A66E73">
            <w:r>
              <w:rPr>
                <w:sz w:val="24"/>
                <w:szCs w:val="24"/>
              </w:rPr>
              <w:t>100%</w:t>
            </w:r>
          </w:p>
        </w:tc>
        <w:tc>
          <w:tcPr>
            <w:tcW w:w="864" w:type="dxa"/>
            <w:tcBorders>
              <w:top w:val="single" w:sz="4" w:space="0" w:color="000000"/>
              <w:bottom w:val="single" w:sz="4" w:space="0" w:color="000000"/>
            </w:tcBorders>
          </w:tcPr>
          <w:p w:rsidR="00A66E73" w:rsidRDefault="00A66E73" w:rsidP="00A66E73">
            <w:r>
              <w:rPr>
                <w:sz w:val="24"/>
                <w:szCs w:val="24"/>
              </w:rPr>
              <w:t>100%</w:t>
            </w:r>
          </w:p>
        </w:tc>
        <w:tc>
          <w:tcPr>
            <w:tcW w:w="864" w:type="dxa"/>
            <w:tcBorders>
              <w:top w:val="single" w:sz="4" w:space="0" w:color="000000"/>
              <w:bottom w:val="single" w:sz="4" w:space="0" w:color="000000"/>
            </w:tcBorders>
          </w:tcPr>
          <w:p w:rsidR="00A66E73" w:rsidRDefault="00A66E73" w:rsidP="00A66E73">
            <w:r>
              <w:rPr>
                <w:sz w:val="24"/>
                <w:szCs w:val="24"/>
              </w:rPr>
              <w:t>100%</w:t>
            </w:r>
          </w:p>
        </w:tc>
        <w:tc>
          <w:tcPr>
            <w:tcW w:w="864" w:type="dxa"/>
            <w:tcBorders>
              <w:top w:val="single" w:sz="4" w:space="0" w:color="000000"/>
              <w:bottom w:val="single" w:sz="4" w:space="0" w:color="000000"/>
            </w:tcBorders>
          </w:tcPr>
          <w:p w:rsidR="00A66E73" w:rsidRDefault="00A66E73" w:rsidP="00A66E73">
            <w:r>
              <w:rPr>
                <w:sz w:val="24"/>
                <w:szCs w:val="24"/>
              </w:rPr>
              <w:t>100%</w:t>
            </w:r>
          </w:p>
        </w:tc>
        <w:tc>
          <w:tcPr>
            <w:tcW w:w="864" w:type="dxa"/>
            <w:tcBorders>
              <w:top w:val="single" w:sz="4" w:space="0" w:color="000000"/>
              <w:bottom w:val="single" w:sz="4" w:space="0" w:color="000000"/>
            </w:tcBorders>
          </w:tcPr>
          <w:p w:rsidR="00A66E73" w:rsidRDefault="00A66E73" w:rsidP="00A66E73">
            <w:r>
              <w:rPr>
                <w:sz w:val="24"/>
                <w:szCs w:val="24"/>
              </w:rPr>
              <w:t>100%</w:t>
            </w:r>
          </w:p>
        </w:tc>
        <w:tc>
          <w:tcPr>
            <w:tcW w:w="864" w:type="dxa"/>
            <w:tcBorders>
              <w:top w:val="single" w:sz="4" w:space="0" w:color="000000"/>
              <w:bottom w:val="single" w:sz="4" w:space="0" w:color="000000"/>
            </w:tcBorders>
          </w:tcPr>
          <w:p w:rsidR="00A66E73" w:rsidRDefault="00A66E73" w:rsidP="00A66E73">
            <w:r>
              <w:rPr>
                <w:sz w:val="24"/>
                <w:szCs w:val="24"/>
              </w:rPr>
              <w:t>100%</w:t>
            </w:r>
          </w:p>
        </w:tc>
        <w:tc>
          <w:tcPr>
            <w:tcW w:w="864" w:type="dxa"/>
            <w:tcBorders>
              <w:top w:val="single" w:sz="4" w:space="0" w:color="000000"/>
              <w:bottom w:val="single" w:sz="4" w:space="0" w:color="000000"/>
            </w:tcBorders>
          </w:tcPr>
          <w:p w:rsidR="00A66E73" w:rsidRDefault="00A66E73" w:rsidP="00A66E73">
            <w:r>
              <w:rPr>
                <w:sz w:val="24"/>
                <w:szCs w:val="24"/>
              </w:rPr>
              <w:t>100%</w:t>
            </w:r>
          </w:p>
        </w:tc>
      </w:tr>
    </w:tbl>
    <w:p w:rsidR="00A66E73" w:rsidRDefault="00A66E73" w:rsidP="00A66E73"/>
    <w:p w:rsidR="00A66E73" w:rsidRDefault="00A66E73" w:rsidP="00A66E73">
      <w:pPr>
        <w:numPr>
          <w:ilvl w:val="1"/>
          <w:numId w:val="163"/>
        </w:numPr>
        <w:spacing w:after="160" w:line="259" w:lineRule="auto"/>
        <w:ind w:hanging="360"/>
        <w:contextualSpacing/>
        <w:rPr>
          <w:sz w:val="24"/>
          <w:szCs w:val="24"/>
        </w:rPr>
      </w:pPr>
      <w:r>
        <w:rPr>
          <w:sz w:val="24"/>
          <w:szCs w:val="24"/>
        </w:rPr>
        <w:t>If at least one contestant/team places in an event the first (1st) day, and no one places the second (2nd) day, both go–round’s Day Money goes to the contestant(s)/team(s) who placed once provided that the contestants/teams attempted to qualify on the second (2nd) day.  If at least one contestant/team places the second (2nd) day, and no one placed the first (1st) day, both go–round’s Day Money goes to the contestant(s)/team(s) who placed once provided that the contestant(s)/team(s) attempted to qualify on the first (1st) day.  Prior to awarding both go–rounds Day Money to a contestant, the Rodeo Secretary shall confer with the Judges to verify that the contestant made a valid attempt to ride.  In rough stock events, an “attempt” shall be defined as the contestant crossing the plane of the chute, i.e., no pulling of a contestant prior to animal leaving the chute.  If, in fact, no one places after both days, the prize money from international sponsors and Day Money will be held in escrow by IGRA to be used as Day Money at the Finals Rodeo.</w:t>
      </w:r>
    </w:p>
    <w:p w:rsidR="00A66E73" w:rsidRDefault="00A66E73" w:rsidP="00A66E73">
      <w:pPr>
        <w:ind w:left="360"/>
        <w:contextualSpacing/>
        <w:rPr>
          <w:sz w:val="24"/>
          <w:szCs w:val="24"/>
        </w:rPr>
      </w:pPr>
    </w:p>
    <w:p w:rsidR="00A66E73" w:rsidRDefault="00A66E73" w:rsidP="00A66E73">
      <w:pPr>
        <w:numPr>
          <w:ilvl w:val="0"/>
          <w:numId w:val="163"/>
        </w:numPr>
        <w:spacing w:after="160" w:line="259" w:lineRule="auto"/>
        <w:ind w:hanging="360"/>
        <w:contextualSpacing/>
        <w:rPr>
          <w:sz w:val="24"/>
          <w:szCs w:val="24"/>
        </w:rPr>
      </w:pPr>
      <w:r>
        <w:rPr>
          <w:sz w:val="24"/>
          <w:szCs w:val="24"/>
        </w:rPr>
        <w:t>Prize Money</w:t>
      </w:r>
    </w:p>
    <w:p w:rsidR="00A66E73" w:rsidRDefault="00A66E73" w:rsidP="00A66E73">
      <w:pPr>
        <w:numPr>
          <w:ilvl w:val="1"/>
          <w:numId w:val="163"/>
        </w:numPr>
        <w:spacing w:after="160" w:line="259" w:lineRule="auto"/>
        <w:ind w:hanging="360"/>
        <w:contextualSpacing/>
        <w:rPr>
          <w:sz w:val="24"/>
          <w:szCs w:val="24"/>
        </w:rPr>
      </w:pPr>
      <w:r>
        <w:rPr>
          <w:sz w:val="24"/>
          <w:szCs w:val="24"/>
        </w:rPr>
        <w:t>Prize money is any money added either by an international sponsor, local sponsor, or the host association. All prize money may be distributed as determined by either the sponsor or the host association, but only in whole dollar amounts.  Prize money can be awarded daily or for the combined days placing.</w:t>
      </w:r>
    </w:p>
    <w:p w:rsidR="00A66E73" w:rsidRDefault="00A66E73" w:rsidP="00A66E73">
      <w:pPr>
        <w:numPr>
          <w:ilvl w:val="1"/>
          <w:numId w:val="163"/>
        </w:numPr>
        <w:spacing w:after="160" w:line="259" w:lineRule="auto"/>
        <w:ind w:hanging="360"/>
        <w:contextualSpacing/>
        <w:rPr>
          <w:sz w:val="24"/>
          <w:szCs w:val="24"/>
        </w:rPr>
      </w:pPr>
      <w:r>
        <w:rPr>
          <w:sz w:val="24"/>
          <w:szCs w:val="24"/>
        </w:rPr>
        <w:t>Host association advertises minimum prize money from international sponsor(s) to be paid.  If the international sponsor does not specify, the host association will determine how the international sponsor’s prize money will be distributed (e.g. All–Around Cowboy, Cowgirl, and runners–up; buckle winners in certain events, etc.).</w:t>
      </w:r>
    </w:p>
    <w:p w:rsidR="00A66E73" w:rsidRDefault="00A66E73" w:rsidP="00A66E73">
      <w:pPr>
        <w:numPr>
          <w:ilvl w:val="1"/>
          <w:numId w:val="163"/>
        </w:numPr>
        <w:spacing w:after="160" w:line="259" w:lineRule="auto"/>
        <w:ind w:hanging="360"/>
        <w:contextualSpacing/>
        <w:rPr>
          <w:sz w:val="24"/>
          <w:szCs w:val="24"/>
        </w:rPr>
      </w:pPr>
      <w:r>
        <w:rPr>
          <w:sz w:val="24"/>
          <w:szCs w:val="24"/>
        </w:rPr>
        <w:t>Host association will publish minimum amount of added prize money prior to the open date of registration for their rodeo.</w:t>
      </w:r>
    </w:p>
    <w:p w:rsidR="00A66E73" w:rsidRDefault="00A66E73" w:rsidP="00A66E73">
      <w:pPr>
        <w:ind w:left="720"/>
        <w:contextualSpacing/>
        <w:rPr>
          <w:sz w:val="24"/>
          <w:szCs w:val="24"/>
        </w:rPr>
      </w:pPr>
    </w:p>
    <w:p w:rsidR="00A66E73" w:rsidRDefault="00A66E73" w:rsidP="00A66E73">
      <w:pPr>
        <w:numPr>
          <w:ilvl w:val="0"/>
          <w:numId w:val="163"/>
        </w:numPr>
        <w:spacing w:after="160" w:line="259" w:lineRule="auto"/>
        <w:ind w:hanging="360"/>
        <w:contextualSpacing/>
        <w:rPr>
          <w:sz w:val="24"/>
          <w:szCs w:val="24"/>
        </w:rPr>
      </w:pPr>
      <w:r>
        <w:rPr>
          <w:sz w:val="24"/>
          <w:szCs w:val="24"/>
        </w:rPr>
        <w:t>Event Ribbons and Medallions</w:t>
      </w:r>
    </w:p>
    <w:p w:rsidR="00A66E73" w:rsidRDefault="00A66E73" w:rsidP="00A66E73">
      <w:pPr>
        <w:numPr>
          <w:ilvl w:val="1"/>
          <w:numId w:val="163"/>
        </w:numPr>
        <w:spacing w:after="160" w:line="259" w:lineRule="auto"/>
        <w:ind w:hanging="360"/>
        <w:contextualSpacing/>
        <w:rPr>
          <w:sz w:val="24"/>
          <w:szCs w:val="24"/>
        </w:rPr>
      </w:pPr>
      <w:r>
        <w:rPr>
          <w:sz w:val="24"/>
          <w:szCs w:val="24"/>
        </w:rPr>
        <w:lastRenderedPageBreak/>
        <w:t>Host association will award ribbons to the first five (5) places per go–round per event and to the All–Around Champions and their four (4) runners–up.  Medallions for IGRA–sanctioned rodeo events will be restricted to the Finals Rodeo.</w:t>
      </w:r>
    </w:p>
    <w:p w:rsidR="00A66E73" w:rsidRDefault="00A66E73" w:rsidP="00A66E73">
      <w:pPr>
        <w:ind w:left="720"/>
        <w:contextualSpacing/>
        <w:rPr>
          <w:sz w:val="24"/>
          <w:szCs w:val="24"/>
        </w:rPr>
      </w:pPr>
    </w:p>
    <w:p w:rsidR="00A66E73" w:rsidRDefault="00A66E73" w:rsidP="00A66E73">
      <w:pPr>
        <w:numPr>
          <w:ilvl w:val="0"/>
          <w:numId w:val="163"/>
        </w:numPr>
        <w:spacing w:after="160" w:line="259" w:lineRule="auto"/>
        <w:ind w:hanging="360"/>
        <w:contextualSpacing/>
        <w:rPr>
          <w:sz w:val="24"/>
          <w:szCs w:val="24"/>
        </w:rPr>
      </w:pPr>
      <w:r>
        <w:rPr>
          <w:sz w:val="24"/>
          <w:szCs w:val="24"/>
        </w:rPr>
        <w:t>Event Buckles</w:t>
      </w:r>
    </w:p>
    <w:p w:rsidR="00A66E73" w:rsidRDefault="00A66E73" w:rsidP="00A66E73">
      <w:pPr>
        <w:numPr>
          <w:ilvl w:val="1"/>
          <w:numId w:val="163"/>
        </w:numPr>
        <w:spacing w:after="160" w:line="259" w:lineRule="auto"/>
        <w:ind w:hanging="360"/>
        <w:contextualSpacing/>
        <w:rPr>
          <w:sz w:val="24"/>
          <w:szCs w:val="24"/>
        </w:rPr>
      </w:pPr>
      <w:r>
        <w:rPr>
          <w:sz w:val="24"/>
          <w:szCs w:val="24"/>
        </w:rPr>
        <w:t xml:space="preserve">Event buckles will be awarded to the contestants or teams achieving the best combined time or score of both go–rounds.  </w:t>
      </w:r>
      <w:proofErr w:type="gramStart"/>
      <w:r>
        <w:rPr>
          <w:sz w:val="24"/>
          <w:szCs w:val="24"/>
        </w:rPr>
        <w:t>In the event that</w:t>
      </w:r>
      <w:proofErr w:type="gramEnd"/>
      <w:r>
        <w:rPr>
          <w:sz w:val="24"/>
          <w:szCs w:val="24"/>
        </w:rPr>
        <w:t xml:space="preserve"> a contestant or team does not place in both go–rounds, buckles will be awarded to the best time or best score for a single go–round.</w:t>
      </w:r>
    </w:p>
    <w:p w:rsidR="00A66E73" w:rsidRDefault="00A66E73" w:rsidP="00A66E73">
      <w:pPr>
        <w:numPr>
          <w:ilvl w:val="1"/>
          <w:numId w:val="163"/>
        </w:numPr>
        <w:spacing w:after="160" w:line="259" w:lineRule="auto"/>
        <w:ind w:hanging="360"/>
        <w:contextualSpacing/>
        <w:rPr>
          <w:sz w:val="24"/>
          <w:szCs w:val="24"/>
        </w:rPr>
      </w:pPr>
      <w:r>
        <w:rPr>
          <w:sz w:val="24"/>
          <w:szCs w:val="24"/>
        </w:rPr>
        <w:t>In the event of a tie based on combined times or scores, placement points (refer to Rodeo Rule XIV, number 1, letter D) will be used to determine the buckle winner.  If a tie still exists, the contestant with the best single go–round time or score will be used to determine the buckle winner.  If a tie then still exists, each contestant will receive a buckle.  Cash awards in lieu of a buckle cannot be offered.</w:t>
      </w:r>
    </w:p>
    <w:p w:rsidR="00A66E73" w:rsidRDefault="00A66E73" w:rsidP="00A66E73">
      <w:pPr>
        <w:numPr>
          <w:ilvl w:val="1"/>
          <w:numId w:val="163"/>
        </w:numPr>
        <w:spacing w:after="160" w:line="259" w:lineRule="auto"/>
        <w:ind w:hanging="360"/>
        <w:contextualSpacing/>
        <w:rPr>
          <w:sz w:val="24"/>
          <w:szCs w:val="24"/>
        </w:rPr>
      </w:pPr>
      <w:r>
        <w:rPr>
          <w:sz w:val="24"/>
          <w:szCs w:val="24"/>
        </w:rPr>
        <w:t>Non–awarded buckles will be returned to the buckle sponsor.</w:t>
      </w:r>
    </w:p>
    <w:p w:rsidR="00A66E73" w:rsidRDefault="00A66E73" w:rsidP="00A66E73">
      <w:pPr>
        <w:ind w:left="720"/>
        <w:contextualSpacing/>
        <w:rPr>
          <w:sz w:val="24"/>
          <w:szCs w:val="24"/>
        </w:rPr>
      </w:pPr>
    </w:p>
    <w:p w:rsidR="00A66E73" w:rsidRDefault="00A66E73" w:rsidP="00A66E73">
      <w:pPr>
        <w:ind w:left="720"/>
        <w:contextualSpacing/>
        <w:rPr>
          <w:sz w:val="24"/>
          <w:szCs w:val="24"/>
        </w:rPr>
      </w:pPr>
    </w:p>
    <w:p w:rsidR="00A66E73" w:rsidRDefault="00A66E73" w:rsidP="00A66E73">
      <w:pPr>
        <w:ind w:left="720"/>
        <w:contextualSpacing/>
        <w:rPr>
          <w:sz w:val="24"/>
          <w:szCs w:val="24"/>
        </w:rPr>
      </w:pPr>
    </w:p>
    <w:p w:rsidR="00A66E73" w:rsidRDefault="00A66E73" w:rsidP="00A66E73">
      <w:pPr>
        <w:ind w:left="720"/>
        <w:contextualSpacing/>
        <w:rPr>
          <w:sz w:val="24"/>
          <w:szCs w:val="24"/>
        </w:rPr>
      </w:pPr>
    </w:p>
    <w:p w:rsidR="00A66E73" w:rsidRDefault="00A66E73" w:rsidP="00A66E73">
      <w:pPr>
        <w:numPr>
          <w:ilvl w:val="0"/>
          <w:numId w:val="163"/>
        </w:numPr>
        <w:spacing w:after="160" w:line="259" w:lineRule="auto"/>
        <w:ind w:hanging="360"/>
        <w:contextualSpacing/>
        <w:rPr>
          <w:sz w:val="24"/>
          <w:szCs w:val="24"/>
        </w:rPr>
      </w:pPr>
      <w:r>
        <w:rPr>
          <w:sz w:val="24"/>
          <w:szCs w:val="24"/>
        </w:rPr>
        <w:t>All–Around Cowboy &amp; Cowgirl Buckles</w:t>
      </w:r>
    </w:p>
    <w:p w:rsidR="00A66E73" w:rsidRDefault="00A66E73" w:rsidP="00A66E73">
      <w:pPr>
        <w:numPr>
          <w:ilvl w:val="1"/>
          <w:numId w:val="163"/>
        </w:numPr>
        <w:spacing w:after="160" w:line="259" w:lineRule="auto"/>
        <w:ind w:hanging="360"/>
        <w:contextualSpacing/>
        <w:rPr>
          <w:sz w:val="24"/>
          <w:szCs w:val="24"/>
        </w:rPr>
      </w:pPr>
      <w:r>
        <w:rPr>
          <w:sz w:val="24"/>
          <w:szCs w:val="24"/>
        </w:rPr>
        <w:t>To compete for All–Around Cowboy &amp; Cowgirl, contestant must participate in three (3) of the four (4) categories of events and place first through eighth (1st through 8th) in two (2) of those categories.</w:t>
      </w:r>
    </w:p>
    <w:p w:rsidR="00A66E73" w:rsidRDefault="00A66E73" w:rsidP="00A66E73">
      <w:pPr>
        <w:numPr>
          <w:ilvl w:val="1"/>
          <w:numId w:val="163"/>
        </w:numPr>
        <w:spacing w:after="160" w:line="259" w:lineRule="auto"/>
        <w:ind w:hanging="360"/>
        <w:contextualSpacing/>
        <w:rPr>
          <w:sz w:val="24"/>
          <w:szCs w:val="24"/>
        </w:rPr>
      </w:pPr>
      <w:r>
        <w:rPr>
          <w:sz w:val="24"/>
          <w:szCs w:val="24"/>
        </w:rPr>
        <w:t>All–Around Cowboy and All–Around Cowgirl buckles will be based on total points earned.  In the event a tie still exists at the end of the process defined in the next paragraph, each contestant will receive a buckle.</w:t>
      </w:r>
    </w:p>
    <w:p w:rsidR="00A66E73" w:rsidRDefault="00A66E73" w:rsidP="00A66E73">
      <w:pPr>
        <w:numPr>
          <w:ilvl w:val="1"/>
          <w:numId w:val="163"/>
        </w:numPr>
        <w:spacing w:after="160" w:line="259" w:lineRule="auto"/>
        <w:ind w:hanging="360"/>
        <w:contextualSpacing/>
        <w:rPr>
          <w:sz w:val="24"/>
          <w:szCs w:val="24"/>
        </w:rPr>
      </w:pPr>
      <w:r>
        <w:rPr>
          <w:sz w:val="24"/>
          <w:szCs w:val="24"/>
        </w:rPr>
        <w:t>In the event two (2) All–Around contestants should earn an equal cumulative point award, the tie will be broken by giving one (1) point to each contestant for each first (1st) place in their events.  Contestant with the highest point value will be awarded the All–Around title.  If a tie still exists, continue to award one (1) point to each contestant for each second (2nd) place in their events.  Contestant with the highest point value will be awarded the All–Around title.  If a need arises, continue this process in “placing” until the tie is broken.</w:t>
      </w:r>
    </w:p>
    <w:p w:rsidR="00A66E73" w:rsidRDefault="00A66E73" w:rsidP="00A66E73">
      <w:pPr>
        <w:numPr>
          <w:ilvl w:val="1"/>
          <w:numId w:val="163"/>
        </w:numPr>
        <w:spacing w:after="160" w:line="259" w:lineRule="auto"/>
        <w:ind w:hanging="360"/>
        <w:contextualSpacing/>
        <w:rPr>
          <w:sz w:val="24"/>
          <w:szCs w:val="24"/>
        </w:rPr>
      </w:pPr>
      <w:r>
        <w:rPr>
          <w:sz w:val="24"/>
          <w:szCs w:val="24"/>
        </w:rPr>
        <w:t>All-Around points are equal for all events, and awarded per performance to the first</w:t>
      </w:r>
    </w:p>
    <w:p w:rsidR="00A66E73" w:rsidRDefault="00A66E73" w:rsidP="00A66E73">
      <w:pPr>
        <w:ind w:left="720"/>
        <w:contextualSpacing/>
        <w:rPr>
          <w:sz w:val="24"/>
          <w:szCs w:val="24"/>
        </w:rPr>
      </w:pPr>
      <w:r>
        <w:rPr>
          <w:sz w:val="24"/>
          <w:szCs w:val="24"/>
        </w:rPr>
        <w:t>eight (8) places as follows:</w:t>
      </w:r>
    </w:p>
    <w:p w:rsidR="00A66E73" w:rsidRDefault="00A66E73" w:rsidP="00A66E73">
      <w:pPr>
        <w:ind w:left="720"/>
        <w:contextualSpacing/>
        <w:rPr>
          <w:sz w:val="24"/>
          <w:szCs w:val="24"/>
        </w:rPr>
      </w:pPr>
      <w:r>
        <w:rPr>
          <w:sz w:val="24"/>
          <w:szCs w:val="24"/>
        </w:rPr>
        <w:tab/>
        <w:t>1</w:t>
      </w:r>
      <w:r w:rsidRPr="002A4F81">
        <w:rPr>
          <w:sz w:val="24"/>
          <w:szCs w:val="24"/>
          <w:vertAlign w:val="superscript"/>
        </w:rPr>
        <w:t>st</w:t>
      </w:r>
      <w:r>
        <w:rPr>
          <w:sz w:val="24"/>
          <w:szCs w:val="24"/>
        </w:rPr>
        <w:t xml:space="preserve"> place   </w:t>
      </w:r>
      <w:proofErr w:type="gramStart"/>
      <w:r>
        <w:rPr>
          <w:sz w:val="24"/>
          <w:szCs w:val="24"/>
        </w:rPr>
        <w:t>=  50</w:t>
      </w:r>
      <w:proofErr w:type="gramEnd"/>
      <w:r>
        <w:rPr>
          <w:sz w:val="24"/>
          <w:szCs w:val="24"/>
        </w:rPr>
        <w:t xml:space="preserve"> points</w:t>
      </w:r>
    </w:p>
    <w:p w:rsidR="00A66E73" w:rsidRDefault="00A66E73" w:rsidP="00A66E73">
      <w:pPr>
        <w:ind w:left="720"/>
        <w:contextualSpacing/>
        <w:rPr>
          <w:sz w:val="24"/>
          <w:szCs w:val="24"/>
        </w:rPr>
      </w:pPr>
      <w:r>
        <w:rPr>
          <w:sz w:val="24"/>
          <w:szCs w:val="24"/>
        </w:rPr>
        <w:tab/>
        <w:t>2</w:t>
      </w:r>
      <w:r w:rsidRPr="002A4F81">
        <w:rPr>
          <w:sz w:val="24"/>
          <w:szCs w:val="24"/>
          <w:vertAlign w:val="superscript"/>
        </w:rPr>
        <w:t>nd</w:t>
      </w:r>
      <w:r>
        <w:rPr>
          <w:sz w:val="24"/>
          <w:szCs w:val="24"/>
        </w:rPr>
        <w:t xml:space="preserve"> </w:t>
      </w:r>
      <w:proofErr w:type="gramStart"/>
      <w:r>
        <w:rPr>
          <w:sz w:val="24"/>
          <w:szCs w:val="24"/>
        </w:rPr>
        <w:t>place  =</w:t>
      </w:r>
      <w:proofErr w:type="gramEnd"/>
      <w:r>
        <w:rPr>
          <w:sz w:val="24"/>
          <w:szCs w:val="24"/>
        </w:rPr>
        <w:t xml:space="preserve">  45 points</w:t>
      </w:r>
    </w:p>
    <w:p w:rsidR="00A66E73" w:rsidRDefault="00A66E73" w:rsidP="00A66E73">
      <w:pPr>
        <w:ind w:left="720"/>
        <w:contextualSpacing/>
        <w:rPr>
          <w:sz w:val="24"/>
          <w:szCs w:val="24"/>
        </w:rPr>
      </w:pPr>
      <w:r>
        <w:rPr>
          <w:sz w:val="24"/>
          <w:szCs w:val="24"/>
        </w:rPr>
        <w:tab/>
        <w:t>3</w:t>
      </w:r>
      <w:r w:rsidRPr="002A4F81">
        <w:rPr>
          <w:sz w:val="24"/>
          <w:szCs w:val="24"/>
          <w:vertAlign w:val="superscript"/>
        </w:rPr>
        <w:t>rd</w:t>
      </w:r>
      <w:r>
        <w:rPr>
          <w:sz w:val="24"/>
          <w:szCs w:val="24"/>
        </w:rPr>
        <w:t xml:space="preserve"> place   </w:t>
      </w:r>
      <w:proofErr w:type="gramStart"/>
      <w:r>
        <w:rPr>
          <w:sz w:val="24"/>
          <w:szCs w:val="24"/>
        </w:rPr>
        <w:t>=  40</w:t>
      </w:r>
      <w:proofErr w:type="gramEnd"/>
      <w:r>
        <w:rPr>
          <w:sz w:val="24"/>
          <w:szCs w:val="24"/>
        </w:rPr>
        <w:t xml:space="preserve"> points</w:t>
      </w:r>
    </w:p>
    <w:p w:rsidR="00A66E73" w:rsidRDefault="00A66E73" w:rsidP="00A66E73">
      <w:pPr>
        <w:ind w:left="720"/>
        <w:contextualSpacing/>
        <w:rPr>
          <w:sz w:val="24"/>
          <w:szCs w:val="24"/>
        </w:rPr>
      </w:pPr>
      <w:r>
        <w:rPr>
          <w:sz w:val="24"/>
          <w:szCs w:val="24"/>
        </w:rPr>
        <w:tab/>
        <w:t>4</w:t>
      </w:r>
      <w:r w:rsidRPr="002A4F81">
        <w:rPr>
          <w:sz w:val="24"/>
          <w:szCs w:val="24"/>
          <w:vertAlign w:val="superscript"/>
        </w:rPr>
        <w:t>th</w:t>
      </w:r>
      <w:r>
        <w:rPr>
          <w:sz w:val="24"/>
          <w:szCs w:val="24"/>
        </w:rPr>
        <w:t xml:space="preserve"> place   </w:t>
      </w:r>
      <w:proofErr w:type="gramStart"/>
      <w:r>
        <w:rPr>
          <w:sz w:val="24"/>
          <w:szCs w:val="24"/>
        </w:rPr>
        <w:t>=  35</w:t>
      </w:r>
      <w:proofErr w:type="gramEnd"/>
      <w:r>
        <w:rPr>
          <w:sz w:val="24"/>
          <w:szCs w:val="24"/>
        </w:rPr>
        <w:t xml:space="preserve"> points</w:t>
      </w:r>
    </w:p>
    <w:p w:rsidR="00A66E73" w:rsidRDefault="00A66E73" w:rsidP="00A66E73">
      <w:pPr>
        <w:ind w:left="720"/>
        <w:contextualSpacing/>
        <w:rPr>
          <w:sz w:val="24"/>
          <w:szCs w:val="24"/>
        </w:rPr>
      </w:pPr>
      <w:r>
        <w:rPr>
          <w:sz w:val="24"/>
          <w:szCs w:val="24"/>
        </w:rPr>
        <w:tab/>
        <w:t>5</w:t>
      </w:r>
      <w:r w:rsidRPr="002A4F81">
        <w:rPr>
          <w:sz w:val="24"/>
          <w:szCs w:val="24"/>
          <w:vertAlign w:val="superscript"/>
        </w:rPr>
        <w:t>th</w:t>
      </w:r>
      <w:r>
        <w:rPr>
          <w:sz w:val="24"/>
          <w:szCs w:val="24"/>
        </w:rPr>
        <w:t xml:space="preserve"> place   </w:t>
      </w:r>
      <w:proofErr w:type="gramStart"/>
      <w:r>
        <w:rPr>
          <w:sz w:val="24"/>
          <w:szCs w:val="24"/>
        </w:rPr>
        <w:t>=  30</w:t>
      </w:r>
      <w:proofErr w:type="gramEnd"/>
      <w:r>
        <w:rPr>
          <w:sz w:val="24"/>
          <w:szCs w:val="24"/>
        </w:rPr>
        <w:t xml:space="preserve"> points</w:t>
      </w:r>
    </w:p>
    <w:p w:rsidR="00A66E73" w:rsidRDefault="00A66E73" w:rsidP="00A66E73">
      <w:pPr>
        <w:ind w:left="720"/>
        <w:contextualSpacing/>
        <w:rPr>
          <w:sz w:val="24"/>
          <w:szCs w:val="24"/>
        </w:rPr>
      </w:pPr>
      <w:r>
        <w:rPr>
          <w:sz w:val="24"/>
          <w:szCs w:val="24"/>
        </w:rPr>
        <w:tab/>
        <w:t>6</w:t>
      </w:r>
      <w:r w:rsidRPr="002A4F81">
        <w:rPr>
          <w:sz w:val="24"/>
          <w:szCs w:val="24"/>
          <w:vertAlign w:val="superscript"/>
        </w:rPr>
        <w:t>th</w:t>
      </w:r>
      <w:r>
        <w:rPr>
          <w:sz w:val="24"/>
          <w:szCs w:val="24"/>
        </w:rPr>
        <w:t xml:space="preserve"> place   </w:t>
      </w:r>
      <w:proofErr w:type="gramStart"/>
      <w:r>
        <w:rPr>
          <w:sz w:val="24"/>
          <w:szCs w:val="24"/>
        </w:rPr>
        <w:t>=  25</w:t>
      </w:r>
      <w:proofErr w:type="gramEnd"/>
      <w:r>
        <w:rPr>
          <w:sz w:val="24"/>
          <w:szCs w:val="24"/>
        </w:rPr>
        <w:t xml:space="preserve"> points</w:t>
      </w:r>
    </w:p>
    <w:p w:rsidR="00A66E73" w:rsidRDefault="00A66E73" w:rsidP="00A66E73">
      <w:pPr>
        <w:ind w:left="720"/>
        <w:contextualSpacing/>
        <w:rPr>
          <w:sz w:val="24"/>
          <w:szCs w:val="24"/>
        </w:rPr>
      </w:pPr>
      <w:r>
        <w:rPr>
          <w:sz w:val="24"/>
          <w:szCs w:val="24"/>
        </w:rPr>
        <w:lastRenderedPageBreak/>
        <w:tab/>
        <w:t>7</w:t>
      </w:r>
      <w:r w:rsidRPr="002A4F81">
        <w:rPr>
          <w:sz w:val="24"/>
          <w:szCs w:val="24"/>
          <w:vertAlign w:val="superscript"/>
        </w:rPr>
        <w:t>th</w:t>
      </w:r>
      <w:r>
        <w:rPr>
          <w:sz w:val="24"/>
          <w:szCs w:val="24"/>
        </w:rPr>
        <w:t xml:space="preserve"> place   </w:t>
      </w:r>
      <w:proofErr w:type="gramStart"/>
      <w:r>
        <w:rPr>
          <w:sz w:val="24"/>
          <w:szCs w:val="24"/>
        </w:rPr>
        <w:t>=  20</w:t>
      </w:r>
      <w:proofErr w:type="gramEnd"/>
      <w:r>
        <w:rPr>
          <w:sz w:val="24"/>
          <w:szCs w:val="24"/>
        </w:rPr>
        <w:t xml:space="preserve"> points</w:t>
      </w:r>
    </w:p>
    <w:p w:rsidR="00A66E73" w:rsidRDefault="00A66E73" w:rsidP="00A66E73">
      <w:pPr>
        <w:ind w:left="720"/>
        <w:contextualSpacing/>
        <w:rPr>
          <w:sz w:val="24"/>
          <w:szCs w:val="24"/>
        </w:rPr>
      </w:pPr>
      <w:r>
        <w:rPr>
          <w:sz w:val="24"/>
          <w:szCs w:val="24"/>
        </w:rPr>
        <w:tab/>
        <w:t>8</w:t>
      </w:r>
      <w:r w:rsidRPr="002A4F81">
        <w:rPr>
          <w:sz w:val="24"/>
          <w:szCs w:val="24"/>
          <w:vertAlign w:val="superscript"/>
        </w:rPr>
        <w:t>th</w:t>
      </w:r>
      <w:r>
        <w:rPr>
          <w:sz w:val="24"/>
          <w:szCs w:val="24"/>
        </w:rPr>
        <w:t xml:space="preserve"> place   </w:t>
      </w:r>
      <w:proofErr w:type="gramStart"/>
      <w:r>
        <w:rPr>
          <w:sz w:val="24"/>
          <w:szCs w:val="24"/>
        </w:rPr>
        <w:t>=  15</w:t>
      </w:r>
      <w:proofErr w:type="gramEnd"/>
      <w:r>
        <w:rPr>
          <w:sz w:val="24"/>
          <w:szCs w:val="24"/>
        </w:rPr>
        <w:t xml:space="preserve"> points</w:t>
      </w:r>
    </w:p>
    <w:p w:rsidR="00A66E73" w:rsidRDefault="00A66E73" w:rsidP="00A66E73">
      <w:pPr>
        <w:ind w:left="360"/>
        <w:contextualSpacing/>
        <w:rPr>
          <w:sz w:val="24"/>
          <w:szCs w:val="24"/>
        </w:rPr>
      </w:pPr>
    </w:p>
    <w:p w:rsidR="00A66E73" w:rsidRDefault="00A66E73" w:rsidP="00A66E73">
      <w:pPr>
        <w:numPr>
          <w:ilvl w:val="0"/>
          <w:numId w:val="163"/>
        </w:numPr>
        <w:spacing w:after="160" w:line="259" w:lineRule="auto"/>
        <w:ind w:hanging="360"/>
        <w:contextualSpacing/>
        <w:rPr>
          <w:sz w:val="24"/>
          <w:szCs w:val="24"/>
        </w:rPr>
      </w:pPr>
      <w:r>
        <w:rPr>
          <w:sz w:val="24"/>
          <w:szCs w:val="24"/>
        </w:rPr>
        <w:t>Finals Rodeo All–Around Champions Prize Money</w:t>
      </w:r>
    </w:p>
    <w:p w:rsidR="00A66E73" w:rsidRDefault="00A66E73" w:rsidP="00A66E73">
      <w:pPr>
        <w:numPr>
          <w:ilvl w:val="1"/>
          <w:numId w:val="163"/>
        </w:numPr>
        <w:spacing w:after="160" w:line="259" w:lineRule="auto"/>
        <w:ind w:hanging="360"/>
        <w:contextualSpacing/>
        <w:rPr>
          <w:sz w:val="24"/>
          <w:szCs w:val="24"/>
        </w:rPr>
      </w:pPr>
      <w:r>
        <w:rPr>
          <w:sz w:val="24"/>
          <w:szCs w:val="24"/>
        </w:rPr>
        <w:t>Finals Rodeo All–Around Champion top five (5) qualifying cowboys and cowgirls will be awarded the following.</w:t>
      </w:r>
    </w:p>
    <w:tbl>
      <w:tblPr>
        <w:tblW w:w="2995" w:type="dxa"/>
        <w:tblInd w:w="1325" w:type="dxa"/>
        <w:tblLayout w:type="fixed"/>
        <w:tblLook w:val="0000" w:firstRow="0" w:lastRow="0" w:firstColumn="0" w:lastColumn="0" w:noHBand="0" w:noVBand="0"/>
      </w:tblPr>
      <w:tblGrid>
        <w:gridCol w:w="835"/>
        <w:gridCol w:w="1080"/>
        <w:gridCol w:w="1080"/>
      </w:tblGrid>
      <w:tr w:rsidR="00A66E73" w:rsidTr="00A66E73">
        <w:tc>
          <w:tcPr>
            <w:tcW w:w="835" w:type="dxa"/>
            <w:tcBorders>
              <w:bottom w:val="single" w:sz="4" w:space="0" w:color="000000"/>
            </w:tcBorders>
          </w:tcPr>
          <w:p w:rsidR="00A66E73" w:rsidRDefault="00A66E73" w:rsidP="00A66E73">
            <w:r>
              <w:rPr>
                <w:sz w:val="24"/>
                <w:szCs w:val="24"/>
              </w:rPr>
              <w:t>Place</w:t>
            </w:r>
          </w:p>
        </w:tc>
        <w:tc>
          <w:tcPr>
            <w:tcW w:w="1080" w:type="dxa"/>
            <w:tcBorders>
              <w:bottom w:val="single" w:sz="4" w:space="0" w:color="000000"/>
            </w:tcBorders>
          </w:tcPr>
          <w:p w:rsidR="00A66E73" w:rsidRDefault="00A66E73" w:rsidP="00A66E73">
            <w:r>
              <w:rPr>
                <w:sz w:val="24"/>
                <w:szCs w:val="24"/>
              </w:rPr>
              <w:t>Cowboy</w:t>
            </w:r>
          </w:p>
        </w:tc>
        <w:tc>
          <w:tcPr>
            <w:tcW w:w="1080" w:type="dxa"/>
            <w:tcBorders>
              <w:bottom w:val="single" w:sz="4" w:space="0" w:color="000000"/>
            </w:tcBorders>
          </w:tcPr>
          <w:p w:rsidR="00A66E73" w:rsidRDefault="00A66E73" w:rsidP="00A66E73">
            <w:r>
              <w:rPr>
                <w:sz w:val="24"/>
                <w:szCs w:val="24"/>
              </w:rPr>
              <w:t>Cowgirl</w:t>
            </w:r>
          </w:p>
        </w:tc>
      </w:tr>
      <w:tr w:rsidR="00A66E73" w:rsidTr="00A66E73">
        <w:tc>
          <w:tcPr>
            <w:tcW w:w="835" w:type="dxa"/>
            <w:tcBorders>
              <w:top w:val="single" w:sz="4" w:space="0" w:color="000000"/>
            </w:tcBorders>
          </w:tcPr>
          <w:p w:rsidR="00A66E73" w:rsidRDefault="00A66E73" w:rsidP="00A66E73">
            <w:r>
              <w:rPr>
                <w:sz w:val="24"/>
                <w:szCs w:val="24"/>
              </w:rPr>
              <w:t>1st</w:t>
            </w:r>
          </w:p>
        </w:tc>
        <w:tc>
          <w:tcPr>
            <w:tcW w:w="1080" w:type="dxa"/>
            <w:tcBorders>
              <w:top w:val="single" w:sz="4" w:space="0" w:color="000000"/>
            </w:tcBorders>
          </w:tcPr>
          <w:p w:rsidR="00A66E73" w:rsidRDefault="00A66E73" w:rsidP="00A66E73">
            <w:r>
              <w:rPr>
                <w:sz w:val="24"/>
                <w:szCs w:val="24"/>
              </w:rPr>
              <w:t>$ 700</w:t>
            </w:r>
          </w:p>
        </w:tc>
        <w:tc>
          <w:tcPr>
            <w:tcW w:w="1080" w:type="dxa"/>
            <w:tcBorders>
              <w:top w:val="single" w:sz="4" w:space="0" w:color="000000"/>
            </w:tcBorders>
          </w:tcPr>
          <w:p w:rsidR="00A66E73" w:rsidRDefault="00A66E73" w:rsidP="00A66E73">
            <w:r>
              <w:rPr>
                <w:sz w:val="24"/>
                <w:szCs w:val="24"/>
              </w:rPr>
              <w:t>$ 700</w:t>
            </w:r>
          </w:p>
        </w:tc>
      </w:tr>
      <w:tr w:rsidR="00A66E73" w:rsidTr="00A66E73">
        <w:tc>
          <w:tcPr>
            <w:tcW w:w="835" w:type="dxa"/>
          </w:tcPr>
          <w:p w:rsidR="00A66E73" w:rsidRDefault="00A66E73" w:rsidP="00A66E73">
            <w:r>
              <w:rPr>
                <w:sz w:val="24"/>
                <w:szCs w:val="24"/>
              </w:rPr>
              <w:t>2nd</w:t>
            </w:r>
          </w:p>
        </w:tc>
        <w:tc>
          <w:tcPr>
            <w:tcW w:w="1080" w:type="dxa"/>
          </w:tcPr>
          <w:p w:rsidR="00A66E73" w:rsidRDefault="00A66E73" w:rsidP="00A66E73">
            <w:r>
              <w:rPr>
                <w:sz w:val="24"/>
                <w:szCs w:val="24"/>
              </w:rPr>
              <w:t>500</w:t>
            </w:r>
          </w:p>
        </w:tc>
        <w:tc>
          <w:tcPr>
            <w:tcW w:w="1080" w:type="dxa"/>
          </w:tcPr>
          <w:p w:rsidR="00A66E73" w:rsidRDefault="00A66E73" w:rsidP="00A66E73">
            <w:r>
              <w:rPr>
                <w:sz w:val="24"/>
                <w:szCs w:val="24"/>
              </w:rPr>
              <w:t>500</w:t>
            </w:r>
          </w:p>
        </w:tc>
      </w:tr>
      <w:tr w:rsidR="00A66E73" w:rsidTr="00A66E73">
        <w:tc>
          <w:tcPr>
            <w:tcW w:w="835" w:type="dxa"/>
          </w:tcPr>
          <w:p w:rsidR="00A66E73" w:rsidRDefault="00A66E73" w:rsidP="00A66E73">
            <w:r>
              <w:rPr>
                <w:sz w:val="24"/>
                <w:szCs w:val="24"/>
              </w:rPr>
              <w:t>3rd</w:t>
            </w:r>
          </w:p>
        </w:tc>
        <w:tc>
          <w:tcPr>
            <w:tcW w:w="1080" w:type="dxa"/>
          </w:tcPr>
          <w:p w:rsidR="00A66E73" w:rsidRDefault="00A66E73" w:rsidP="00A66E73">
            <w:r>
              <w:rPr>
                <w:sz w:val="24"/>
                <w:szCs w:val="24"/>
              </w:rPr>
              <w:t>300</w:t>
            </w:r>
          </w:p>
        </w:tc>
        <w:tc>
          <w:tcPr>
            <w:tcW w:w="1080" w:type="dxa"/>
          </w:tcPr>
          <w:p w:rsidR="00A66E73" w:rsidRDefault="00A66E73" w:rsidP="00A66E73">
            <w:r>
              <w:rPr>
                <w:sz w:val="24"/>
                <w:szCs w:val="24"/>
              </w:rPr>
              <w:t>300</w:t>
            </w:r>
          </w:p>
        </w:tc>
      </w:tr>
      <w:tr w:rsidR="00A66E73" w:rsidTr="00A66E73">
        <w:tc>
          <w:tcPr>
            <w:tcW w:w="835" w:type="dxa"/>
          </w:tcPr>
          <w:p w:rsidR="00A66E73" w:rsidRDefault="00A66E73" w:rsidP="00A66E73">
            <w:r>
              <w:rPr>
                <w:sz w:val="24"/>
                <w:szCs w:val="24"/>
              </w:rPr>
              <w:t>4th</w:t>
            </w:r>
          </w:p>
        </w:tc>
        <w:tc>
          <w:tcPr>
            <w:tcW w:w="1080" w:type="dxa"/>
          </w:tcPr>
          <w:p w:rsidR="00A66E73" w:rsidRDefault="00A66E73" w:rsidP="00A66E73">
            <w:r>
              <w:rPr>
                <w:sz w:val="24"/>
                <w:szCs w:val="24"/>
              </w:rPr>
              <w:t>200</w:t>
            </w:r>
          </w:p>
        </w:tc>
        <w:tc>
          <w:tcPr>
            <w:tcW w:w="1080" w:type="dxa"/>
          </w:tcPr>
          <w:p w:rsidR="00A66E73" w:rsidRDefault="00A66E73" w:rsidP="00A66E73">
            <w:r>
              <w:rPr>
                <w:sz w:val="24"/>
                <w:szCs w:val="24"/>
              </w:rPr>
              <w:t>200</w:t>
            </w:r>
          </w:p>
        </w:tc>
      </w:tr>
      <w:tr w:rsidR="00A66E73" w:rsidTr="00A66E73">
        <w:tc>
          <w:tcPr>
            <w:tcW w:w="835" w:type="dxa"/>
            <w:tcBorders>
              <w:bottom w:val="single" w:sz="4" w:space="0" w:color="000000"/>
            </w:tcBorders>
          </w:tcPr>
          <w:p w:rsidR="00A66E73" w:rsidRDefault="00A66E73" w:rsidP="00A66E73">
            <w:r>
              <w:rPr>
                <w:sz w:val="24"/>
                <w:szCs w:val="24"/>
              </w:rPr>
              <w:t>5th</w:t>
            </w:r>
          </w:p>
        </w:tc>
        <w:tc>
          <w:tcPr>
            <w:tcW w:w="1080" w:type="dxa"/>
            <w:tcBorders>
              <w:bottom w:val="single" w:sz="4" w:space="0" w:color="000000"/>
            </w:tcBorders>
          </w:tcPr>
          <w:p w:rsidR="00A66E73" w:rsidRDefault="00A66E73" w:rsidP="00A66E73">
            <w:r>
              <w:rPr>
                <w:sz w:val="24"/>
                <w:szCs w:val="24"/>
              </w:rPr>
              <w:t>100</w:t>
            </w:r>
          </w:p>
        </w:tc>
        <w:tc>
          <w:tcPr>
            <w:tcW w:w="1080" w:type="dxa"/>
            <w:tcBorders>
              <w:bottom w:val="single" w:sz="4" w:space="0" w:color="000000"/>
            </w:tcBorders>
          </w:tcPr>
          <w:p w:rsidR="00A66E73" w:rsidRDefault="00A66E73" w:rsidP="00A66E73">
            <w:r>
              <w:rPr>
                <w:sz w:val="24"/>
                <w:szCs w:val="24"/>
              </w:rPr>
              <w:t>100</w:t>
            </w:r>
          </w:p>
        </w:tc>
      </w:tr>
      <w:tr w:rsidR="00A66E73" w:rsidTr="00A66E73">
        <w:tc>
          <w:tcPr>
            <w:tcW w:w="835" w:type="dxa"/>
            <w:tcBorders>
              <w:top w:val="single" w:sz="4" w:space="0" w:color="000000"/>
              <w:bottom w:val="single" w:sz="4" w:space="0" w:color="000000"/>
            </w:tcBorders>
          </w:tcPr>
          <w:p w:rsidR="00A66E73" w:rsidRPr="00E73EFB" w:rsidRDefault="00A66E73" w:rsidP="00A66E73">
            <w:pPr>
              <w:rPr>
                <w:sz w:val="24"/>
                <w:szCs w:val="24"/>
              </w:rPr>
            </w:pPr>
            <w:r>
              <w:rPr>
                <w:sz w:val="24"/>
                <w:szCs w:val="24"/>
              </w:rPr>
              <w:t>Total</w:t>
            </w:r>
          </w:p>
        </w:tc>
        <w:tc>
          <w:tcPr>
            <w:tcW w:w="1080" w:type="dxa"/>
            <w:tcBorders>
              <w:top w:val="single" w:sz="4" w:space="0" w:color="000000"/>
              <w:bottom w:val="single" w:sz="4" w:space="0" w:color="000000"/>
            </w:tcBorders>
          </w:tcPr>
          <w:p w:rsidR="00A66E73" w:rsidRDefault="00A66E73" w:rsidP="00A66E73">
            <w:r>
              <w:rPr>
                <w:sz w:val="24"/>
                <w:szCs w:val="24"/>
              </w:rPr>
              <w:t>$1,800</w:t>
            </w:r>
          </w:p>
        </w:tc>
        <w:tc>
          <w:tcPr>
            <w:tcW w:w="1080" w:type="dxa"/>
            <w:tcBorders>
              <w:top w:val="single" w:sz="4" w:space="0" w:color="000000"/>
              <w:bottom w:val="single" w:sz="4" w:space="0" w:color="000000"/>
            </w:tcBorders>
          </w:tcPr>
          <w:p w:rsidR="00A66E73" w:rsidRDefault="00A66E73" w:rsidP="00A66E73">
            <w:r>
              <w:rPr>
                <w:sz w:val="24"/>
                <w:szCs w:val="24"/>
              </w:rPr>
              <w:t>$ 1,800</w:t>
            </w:r>
          </w:p>
        </w:tc>
      </w:tr>
    </w:tbl>
    <w:p w:rsidR="00A66E73" w:rsidRDefault="00A66E73" w:rsidP="00A66E73">
      <w:pPr>
        <w:rPr>
          <w:sz w:val="24"/>
          <w:szCs w:val="24"/>
        </w:rPr>
      </w:pPr>
      <w:r>
        <w:rPr>
          <w:sz w:val="24"/>
          <w:szCs w:val="24"/>
        </w:rPr>
        <w:t xml:space="preserve">   </w:t>
      </w:r>
    </w:p>
    <w:p w:rsidR="00A66E73" w:rsidRDefault="00A66E73" w:rsidP="00A66E73">
      <w:pPr>
        <w:rPr>
          <w:sz w:val="24"/>
          <w:szCs w:val="24"/>
        </w:rPr>
      </w:pPr>
    </w:p>
    <w:p w:rsidR="00A66E73" w:rsidRDefault="00A66E73" w:rsidP="00A66E73">
      <w:pPr>
        <w:pStyle w:val="NoSpacing"/>
      </w:pPr>
      <w:r>
        <w:t>7.    World Champion Awards</w:t>
      </w:r>
    </w:p>
    <w:p w:rsidR="00A66E73" w:rsidRDefault="00A66E73" w:rsidP="00A66E73">
      <w:pPr>
        <w:pStyle w:val="NoSpacing"/>
      </w:pPr>
      <w:r>
        <w:t xml:space="preserve">       a.  The World Championship will be awarded to the contestant in each individual event that earns</w:t>
      </w:r>
      <w:r>
        <w:br/>
        <w:t xml:space="preserve">            the highest cumulative total in that event for the rodeo year, inclusive of Finals Rodeo.</w:t>
      </w:r>
    </w:p>
    <w:p w:rsidR="00A66E73" w:rsidRDefault="00A66E73" w:rsidP="00A66E73">
      <w:pPr>
        <w:pStyle w:val="NoSpacing"/>
      </w:pPr>
      <w:r>
        <w:t xml:space="preserve">       b.  The World Team Championship will be awarded to the contestants who earn the highest</w:t>
      </w:r>
    </w:p>
    <w:p w:rsidR="00A66E73" w:rsidRDefault="00A66E73" w:rsidP="00A66E73">
      <w:pPr>
        <w:pStyle w:val="NoSpacing"/>
      </w:pPr>
      <w:r>
        <w:t xml:space="preserve">             cumulative total in that team event and position for the rodeo year, inclusive of Finals Rodeo.</w:t>
      </w:r>
    </w:p>
    <w:p w:rsidR="00A66E73" w:rsidRDefault="00A66E73" w:rsidP="00A66E73">
      <w:pPr>
        <w:pStyle w:val="NoSpacing"/>
      </w:pPr>
      <w:r>
        <w:t xml:space="preserve">            Awards will be awarded to the top two (2) Team Ropers, top three (3) Wild Drag contestants, and </w:t>
      </w:r>
    </w:p>
    <w:p w:rsidR="00A66E73" w:rsidRDefault="00A66E73" w:rsidP="00A66E73">
      <w:pPr>
        <w:pStyle w:val="NoSpacing"/>
      </w:pPr>
      <w:r>
        <w:t xml:space="preserve">            the top two (2) contestants in Steer Decorating and Goat Dressing.</w:t>
      </w:r>
    </w:p>
    <w:p w:rsidR="00A66E73" w:rsidRDefault="00A66E73" w:rsidP="00A66E73">
      <w:pPr>
        <w:pStyle w:val="NoSpacing"/>
      </w:pPr>
      <w:r>
        <w:t xml:space="preserve">       c.  The World All-Around Champion Cowboy and Cowgirl will be awarded to the contestants that</w:t>
      </w:r>
    </w:p>
    <w:p w:rsidR="00A66E73" w:rsidRDefault="00A66E73" w:rsidP="00A66E73">
      <w:pPr>
        <w:pStyle w:val="NoSpacing"/>
      </w:pPr>
      <w:r>
        <w:t xml:space="preserve">            earn the highest cumulative total in their combined events for the rodeo year, inclusive of Finals</w:t>
      </w:r>
    </w:p>
    <w:p w:rsidR="00A66E73" w:rsidRDefault="00A66E73" w:rsidP="00A66E73">
      <w:pPr>
        <w:pStyle w:val="NoSpacing"/>
      </w:pPr>
      <w:r>
        <w:t xml:space="preserve">            Rodeo.  To qualify for this category, the contestant must have competed in three (3) of the four</w:t>
      </w:r>
    </w:p>
    <w:p w:rsidR="00A66E73" w:rsidRDefault="00A66E73" w:rsidP="00A66E73">
      <w:pPr>
        <w:pStyle w:val="NoSpacing"/>
      </w:pPr>
      <w:r>
        <w:t xml:space="preserve">            (4) categories of events and placed first through eighth (1</w:t>
      </w:r>
      <w:r w:rsidRPr="00806389">
        <w:rPr>
          <w:vertAlign w:val="superscript"/>
        </w:rPr>
        <w:t>st</w:t>
      </w:r>
      <w:r>
        <w:t xml:space="preserve"> through 8</w:t>
      </w:r>
      <w:r w:rsidRPr="00806389">
        <w:rPr>
          <w:vertAlign w:val="superscript"/>
        </w:rPr>
        <w:t>th</w:t>
      </w:r>
      <w:r>
        <w:t xml:space="preserve">) in two (2) of those </w:t>
      </w:r>
    </w:p>
    <w:p w:rsidR="00A66E73" w:rsidRDefault="00A66E73" w:rsidP="00A66E73">
      <w:pPr>
        <w:pStyle w:val="NoSpacing"/>
      </w:pPr>
      <w:r>
        <w:t xml:space="preserve">            categories during the year.</w:t>
      </w:r>
    </w:p>
    <w:p w:rsidR="00A66E73" w:rsidRPr="00814A70" w:rsidRDefault="00A66E73" w:rsidP="00A66E73">
      <w:pPr>
        <w:pStyle w:val="NoSpacing"/>
      </w:pPr>
    </w:p>
    <w:p w:rsidR="00A66E73" w:rsidRDefault="00A66E73" w:rsidP="00A66E73">
      <w:pPr>
        <w:contextualSpacing/>
        <w:rPr>
          <w:sz w:val="24"/>
          <w:szCs w:val="24"/>
        </w:rPr>
      </w:pPr>
      <w:r>
        <w:rPr>
          <w:sz w:val="24"/>
          <w:szCs w:val="24"/>
        </w:rPr>
        <w:t>8.   Payoff Checks</w:t>
      </w:r>
    </w:p>
    <w:p w:rsidR="00A66E73" w:rsidRDefault="00A66E73" w:rsidP="00A66E73">
      <w:pPr>
        <w:contextualSpacing/>
        <w:rPr>
          <w:sz w:val="24"/>
          <w:szCs w:val="24"/>
        </w:rPr>
      </w:pPr>
      <w:r>
        <w:rPr>
          <w:sz w:val="24"/>
          <w:szCs w:val="24"/>
        </w:rPr>
        <w:t xml:space="preserve">      a.   If the contestant is not present to receive their check and they have not completed an</w:t>
      </w:r>
      <w:r>
        <w:rPr>
          <w:sz w:val="24"/>
          <w:szCs w:val="24"/>
        </w:rPr>
        <w:br/>
        <w:t xml:space="preserve">            authorization form from the Rodeo Secretary, the Rodeo Auditor for that rodeo will mail</w:t>
      </w:r>
    </w:p>
    <w:p w:rsidR="00A66E73" w:rsidRDefault="00A66E73" w:rsidP="00A66E73">
      <w:pPr>
        <w:contextualSpacing/>
        <w:rPr>
          <w:sz w:val="24"/>
          <w:szCs w:val="24"/>
        </w:rPr>
      </w:pPr>
      <w:r>
        <w:rPr>
          <w:sz w:val="24"/>
          <w:szCs w:val="24"/>
        </w:rPr>
        <w:t xml:space="preserve">            the check on the next business day.</w:t>
      </w:r>
    </w:p>
    <w:p w:rsidR="00A66E73" w:rsidRDefault="00A66E73" w:rsidP="00A66E73">
      <w:pPr>
        <w:numPr>
          <w:ilvl w:val="1"/>
          <w:numId w:val="163"/>
        </w:numPr>
        <w:spacing w:after="160" w:line="259" w:lineRule="auto"/>
        <w:ind w:hanging="360"/>
        <w:contextualSpacing/>
        <w:rPr>
          <w:sz w:val="24"/>
          <w:szCs w:val="24"/>
        </w:rPr>
      </w:pPr>
      <w:r>
        <w:rPr>
          <w:sz w:val="24"/>
          <w:szCs w:val="24"/>
        </w:rPr>
        <w:t>Following the awards ceremony, the Rodeo Auditor for that rodeo will provide the Rodeo Director with a list of people to whom checks will be mailed.</w:t>
      </w:r>
    </w:p>
    <w:p w:rsidR="00A66E73" w:rsidRDefault="00A66E73" w:rsidP="00A66E73">
      <w:pPr>
        <w:ind w:left="360"/>
        <w:contextualSpacing/>
        <w:rPr>
          <w:sz w:val="24"/>
          <w:szCs w:val="24"/>
        </w:rPr>
      </w:pPr>
    </w:p>
    <w:p w:rsidR="00A66E73" w:rsidRDefault="00A66E73" w:rsidP="00A66E73">
      <w:pPr>
        <w:contextualSpacing/>
        <w:rPr>
          <w:sz w:val="24"/>
          <w:szCs w:val="24"/>
        </w:rPr>
      </w:pPr>
      <w:r>
        <w:rPr>
          <w:sz w:val="24"/>
          <w:szCs w:val="24"/>
        </w:rPr>
        <w:t>9.   Scores do not become official until the results are certified to the Trustees by the Rodeo</w:t>
      </w:r>
      <w:r>
        <w:rPr>
          <w:sz w:val="24"/>
          <w:szCs w:val="24"/>
        </w:rPr>
        <w:br/>
        <w:t xml:space="preserve">      Auditor.  Such certification to be completed within twenty–four (24) hours after the rodeo.</w:t>
      </w:r>
    </w:p>
    <w:p w:rsidR="00A66E73" w:rsidRDefault="00A66E73" w:rsidP="00A66E73">
      <w:pPr>
        <w:contextualSpacing/>
      </w:pPr>
    </w:p>
    <w:p w:rsidR="00A66E73" w:rsidRDefault="00A66E73" w:rsidP="00A66E73">
      <w:pPr>
        <w:contextualSpacing/>
        <w:rPr>
          <w:sz w:val="24"/>
          <w:szCs w:val="24"/>
        </w:rPr>
      </w:pPr>
      <w:r>
        <w:t xml:space="preserve">10.  </w:t>
      </w:r>
      <w:r>
        <w:rPr>
          <w:sz w:val="24"/>
          <w:szCs w:val="24"/>
        </w:rPr>
        <w:t>In the event that a rodeo is suspended or cancelled because of an emergency, refer to</w:t>
      </w:r>
      <w:r>
        <w:rPr>
          <w:sz w:val="24"/>
          <w:szCs w:val="24"/>
        </w:rPr>
        <w:br/>
        <w:t xml:space="preserve">      Standing Rule XIII, Section 1.</w:t>
      </w:r>
    </w:p>
    <w:p w:rsidR="00A66E73" w:rsidRPr="0027025E" w:rsidRDefault="00A66E73" w:rsidP="00A66E73">
      <w:r>
        <w:rPr>
          <w:b/>
          <w:sz w:val="24"/>
          <w:szCs w:val="24"/>
          <w:u w:val="single"/>
        </w:rPr>
        <w:br/>
      </w:r>
      <w:r w:rsidRPr="0027025E">
        <w:rPr>
          <w:sz w:val="24"/>
          <w:szCs w:val="24"/>
        </w:rPr>
        <w:t>RULE XV – WORLD CHAMPION AWARDS</w:t>
      </w:r>
    </w:p>
    <w:p w:rsidR="00A66E73" w:rsidRDefault="00A66E73" w:rsidP="00A66E73">
      <w:pPr>
        <w:numPr>
          <w:ilvl w:val="0"/>
          <w:numId w:val="164"/>
        </w:numPr>
        <w:spacing w:after="160" w:line="259" w:lineRule="auto"/>
        <w:ind w:hanging="360"/>
        <w:contextualSpacing/>
        <w:rPr>
          <w:sz w:val="24"/>
          <w:szCs w:val="24"/>
        </w:rPr>
      </w:pPr>
      <w:r>
        <w:rPr>
          <w:sz w:val="24"/>
          <w:szCs w:val="24"/>
        </w:rPr>
        <w:t>Point Awards</w:t>
      </w:r>
    </w:p>
    <w:p w:rsidR="00A66E73" w:rsidRDefault="00A66E73" w:rsidP="00A66E73">
      <w:pPr>
        <w:numPr>
          <w:ilvl w:val="1"/>
          <w:numId w:val="164"/>
        </w:numPr>
        <w:spacing w:after="160" w:line="259" w:lineRule="auto"/>
        <w:ind w:hanging="360"/>
        <w:contextualSpacing/>
        <w:rPr>
          <w:sz w:val="24"/>
          <w:szCs w:val="24"/>
        </w:rPr>
      </w:pPr>
      <w:r>
        <w:rPr>
          <w:sz w:val="24"/>
          <w:szCs w:val="24"/>
        </w:rPr>
        <w:t>World Champion points are awarded per performance in each event to the first eight (8) places as follows (expressed as dollars).</w:t>
      </w:r>
    </w:p>
    <w:p w:rsidR="00A66E73" w:rsidRDefault="00A66E73" w:rsidP="00A66E73">
      <w:pPr>
        <w:ind w:left="1440"/>
        <w:contextualSpacing/>
        <w:rPr>
          <w:sz w:val="24"/>
          <w:szCs w:val="24"/>
        </w:rPr>
      </w:pPr>
      <w:r>
        <w:rPr>
          <w:sz w:val="24"/>
          <w:szCs w:val="24"/>
        </w:rPr>
        <w:lastRenderedPageBreak/>
        <w:t>1</w:t>
      </w:r>
      <w:r w:rsidRPr="00F27D1D">
        <w:rPr>
          <w:sz w:val="24"/>
          <w:szCs w:val="24"/>
          <w:vertAlign w:val="superscript"/>
        </w:rPr>
        <w:t>st</w:t>
      </w:r>
      <w:r>
        <w:rPr>
          <w:sz w:val="24"/>
          <w:szCs w:val="24"/>
        </w:rPr>
        <w:t xml:space="preserve"> </w:t>
      </w:r>
      <w:proofErr w:type="gramStart"/>
      <w:r>
        <w:rPr>
          <w:sz w:val="24"/>
          <w:szCs w:val="24"/>
        </w:rPr>
        <w:t>place  =</w:t>
      </w:r>
      <w:proofErr w:type="gramEnd"/>
      <w:r>
        <w:rPr>
          <w:sz w:val="24"/>
          <w:szCs w:val="24"/>
        </w:rPr>
        <w:t xml:space="preserve"> 50 plus Day Money</w:t>
      </w:r>
    </w:p>
    <w:p w:rsidR="00A66E73" w:rsidRDefault="00A66E73" w:rsidP="00A66E73">
      <w:pPr>
        <w:ind w:left="1440"/>
        <w:contextualSpacing/>
        <w:rPr>
          <w:sz w:val="24"/>
          <w:szCs w:val="24"/>
        </w:rPr>
      </w:pPr>
      <w:r>
        <w:rPr>
          <w:sz w:val="24"/>
          <w:szCs w:val="24"/>
        </w:rPr>
        <w:t>2</w:t>
      </w:r>
      <w:r w:rsidRPr="00F27D1D">
        <w:rPr>
          <w:sz w:val="24"/>
          <w:szCs w:val="24"/>
          <w:vertAlign w:val="superscript"/>
        </w:rPr>
        <w:t>nd</w:t>
      </w:r>
      <w:r>
        <w:rPr>
          <w:sz w:val="24"/>
          <w:szCs w:val="24"/>
        </w:rPr>
        <w:t xml:space="preserve"> place = 45 plus Day Money</w:t>
      </w:r>
    </w:p>
    <w:p w:rsidR="00A66E73" w:rsidRDefault="00A66E73" w:rsidP="00A66E73">
      <w:pPr>
        <w:ind w:left="1440"/>
        <w:contextualSpacing/>
        <w:rPr>
          <w:sz w:val="24"/>
          <w:szCs w:val="24"/>
        </w:rPr>
      </w:pPr>
      <w:r>
        <w:rPr>
          <w:sz w:val="24"/>
          <w:szCs w:val="24"/>
        </w:rPr>
        <w:t>3</w:t>
      </w:r>
      <w:r w:rsidRPr="00F27D1D">
        <w:rPr>
          <w:sz w:val="24"/>
          <w:szCs w:val="24"/>
          <w:vertAlign w:val="superscript"/>
        </w:rPr>
        <w:t>rd</w:t>
      </w:r>
      <w:r>
        <w:rPr>
          <w:sz w:val="24"/>
          <w:szCs w:val="24"/>
        </w:rPr>
        <w:t xml:space="preserve"> place = 40 plus Day Money</w:t>
      </w:r>
    </w:p>
    <w:p w:rsidR="00A66E73" w:rsidRDefault="00A66E73" w:rsidP="00A66E73">
      <w:pPr>
        <w:ind w:left="1440"/>
        <w:contextualSpacing/>
        <w:rPr>
          <w:sz w:val="24"/>
          <w:szCs w:val="24"/>
        </w:rPr>
      </w:pPr>
      <w:r>
        <w:rPr>
          <w:sz w:val="24"/>
          <w:szCs w:val="24"/>
        </w:rPr>
        <w:t>4</w:t>
      </w:r>
      <w:r w:rsidRPr="00F27D1D">
        <w:rPr>
          <w:sz w:val="24"/>
          <w:szCs w:val="24"/>
          <w:vertAlign w:val="superscript"/>
        </w:rPr>
        <w:t>th</w:t>
      </w:r>
      <w:r>
        <w:rPr>
          <w:sz w:val="24"/>
          <w:szCs w:val="24"/>
        </w:rPr>
        <w:t xml:space="preserve"> place = 35 plus Day Money</w:t>
      </w:r>
    </w:p>
    <w:p w:rsidR="00A66E73" w:rsidRDefault="00A66E73" w:rsidP="00A66E73">
      <w:pPr>
        <w:ind w:left="1440"/>
        <w:contextualSpacing/>
        <w:rPr>
          <w:sz w:val="24"/>
          <w:szCs w:val="24"/>
        </w:rPr>
      </w:pPr>
      <w:r>
        <w:rPr>
          <w:sz w:val="24"/>
          <w:szCs w:val="24"/>
        </w:rPr>
        <w:t>5</w:t>
      </w:r>
      <w:r w:rsidRPr="00F27D1D">
        <w:rPr>
          <w:sz w:val="24"/>
          <w:szCs w:val="24"/>
          <w:vertAlign w:val="superscript"/>
        </w:rPr>
        <w:t>th</w:t>
      </w:r>
      <w:r>
        <w:rPr>
          <w:sz w:val="24"/>
          <w:szCs w:val="24"/>
        </w:rPr>
        <w:t xml:space="preserve"> place = 30 plus Day Money</w:t>
      </w:r>
    </w:p>
    <w:p w:rsidR="00A66E73" w:rsidRDefault="00A66E73" w:rsidP="00A66E73">
      <w:pPr>
        <w:ind w:left="1440"/>
        <w:contextualSpacing/>
        <w:rPr>
          <w:sz w:val="24"/>
          <w:szCs w:val="24"/>
        </w:rPr>
      </w:pPr>
      <w:r>
        <w:rPr>
          <w:sz w:val="24"/>
          <w:szCs w:val="24"/>
        </w:rPr>
        <w:t>6</w:t>
      </w:r>
      <w:r w:rsidRPr="00F27D1D">
        <w:rPr>
          <w:sz w:val="24"/>
          <w:szCs w:val="24"/>
          <w:vertAlign w:val="superscript"/>
        </w:rPr>
        <w:t>th</w:t>
      </w:r>
      <w:r>
        <w:rPr>
          <w:sz w:val="24"/>
          <w:szCs w:val="24"/>
        </w:rPr>
        <w:t xml:space="preserve"> place = 25 plus Day Money</w:t>
      </w:r>
    </w:p>
    <w:p w:rsidR="00A66E73" w:rsidRDefault="00A66E73" w:rsidP="00A66E73">
      <w:pPr>
        <w:ind w:left="1440"/>
        <w:contextualSpacing/>
        <w:rPr>
          <w:sz w:val="24"/>
          <w:szCs w:val="24"/>
        </w:rPr>
      </w:pPr>
      <w:r>
        <w:rPr>
          <w:sz w:val="24"/>
          <w:szCs w:val="24"/>
        </w:rPr>
        <w:t>7</w:t>
      </w:r>
      <w:r w:rsidRPr="00F27D1D">
        <w:rPr>
          <w:sz w:val="24"/>
          <w:szCs w:val="24"/>
          <w:vertAlign w:val="superscript"/>
        </w:rPr>
        <w:t>th</w:t>
      </w:r>
      <w:r>
        <w:rPr>
          <w:sz w:val="24"/>
          <w:szCs w:val="24"/>
        </w:rPr>
        <w:t xml:space="preserve"> place = 20 plus Day Money</w:t>
      </w:r>
    </w:p>
    <w:p w:rsidR="00A66E73" w:rsidRDefault="00A66E73" w:rsidP="00A66E73">
      <w:pPr>
        <w:ind w:left="1440"/>
        <w:contextualSpacing/>
        <w:rPr>
          <w:sz w:val="24"/>
          <w:szCs w:val="24"/>
        </w:rPr>
      </w:pPr>
      <w:r>
        <w:rPr>
          <w:sz w:val="24"/>
          <w:szCs w:val="24"/>
        </w:rPr>
        <w:t>8</w:t>
      </w:r>
      <w:r w:rsidRPr="00F27D1D">
        <w:rPr>
          <w:sz w:val="24"/>
          <w:szCs w:val="24"/>
          <w:vertAlign w:val="superscript"/>
        </w:rPr>
        <w:t>th</w:t>
      </w:r>
      <w:r>
        <w:rPr>
          <w:sz w:val="24"/>
          <w:szCs w:val="24"/>
        </w:rPr>
        <w:t xml:space="preserve"> place = 15 plus Day Money</w:t>
      </w:r>
    </w:p>
    <w:p w:rsidR="00A66E73" w:rsidRDefault="00A66E73" w:rsidP="00A66E73">
      <w:pPr>
        <w:pStyle w:val="NoSpacing"/>
        <w:rPr>
          <w:sz w:val="24"/>
          <w:szCs w:val="24"/>
        </w:rPr>
      </w:pPr>
      <w:r>
        <w:t xml:space="preserve"> 2.    </w:t>
      </w:r>
      <w:r w:rsidRPr="00814A70">
        <w:rPr>
          <w:sz w:val="24"/>
          <w:szCs w:val="24"/>
        </w:rPr>
        <w:t>World Champions will include unearned Day Money that was added money, added purse,</w:t>
      </w:r>
    </w:p>
    <w:p w:rsidR="00A66E73" w:rsidRDefault="00A66E73" w:rsidP="00A66E73">
      <w:pPr>
        <w:pStyle w:val="NoSpacing"/>
        <w:rPr>
          <w:sz w:val="24"/>
          <w:szCs w:val="24"/>
        </w:rPr>
      </w:pPr>
      <w:r>
        <w:rPr>
          <w:sz w:val="24"/>
          <w:szCs w:val="24"/>
        </w:rPr>
        <w:t xml:space="preserve">       added prize, rolled up to any contestant, or any additional monetary award that an</w:t>
      </w:r>
    </w:p>
    <w:p w:rsidR="00A66E73" w:rsidRPr="00814A70" w:rsidRDefault="00A66E73" w:rsidP="00A66E73">
      <w:pPr>
        <w:pStyle w:val="NoSpacing"/>
        <w:rPr>
          <w:sz w:val="24"/>
          <w:szCs w:val="24"/>
        </w:rPr>
      </w:pPr>
      <w:r>
        <w:rPr>
          <w:sz w:val="24"/>
          <w:szCs w:val="24"/>
        </w:rPr>
        <w:t xml:space="preserve">       association or individual may choose to add to the event.</w:t>
      </w:r>
    </w:p>
    <w:p w:rsidR="00A66E73" w:rsidRDefault="00A66E73" w:rsidP="00A66E73">
      <w:pPr>
        <w:ind w:left="360"/>
        <w:contextualSpacing/>
        <w:rPr>
          <w:sz w:val="24"/>
          <w:szCs w:val="24"/>
        </w:rPr>
      </w:pPr>
    </w:p>
    <w:p w:rsidR="00A66E73" w:rsidRDefault="00A66E73" w:rsidP="00A66E73">
      <w:pPr>
        <w:contextualSpacing/>
        <w:rPr>
          <w:sz w:val="24"/>
          <w:szCs w:val="24"/>
        </w:rPr>
      </w:pPr>
      <w:r>
        <w:rPr>
          <w:sz w:val="24"/>
          <w:szCs w:val="24"/>
        </w:rPr>
        <w:t>3.    Each contestant’s best six (6) point placements in each event will count towards the Finals</w:t>
      </w:r>
      <w:r>
        <w:rPr>
          <w:sz w:val="24"/>
          <w:szCs w:val="24"/>
        </w:rPr>
        <w:br/>
        <w:t xml:space="preserve">       Rodeo selection for a maximum of 300 points.</w:t>
      </w:r>
    </w:p>
    <w:p w:rsidR="00A66E73" w:rsidRPr="0027025E" w:rsidRDefault="00A66E73" w:rsidP="00A66E73">
      <w:pPr>
        <w:pStyle w:val="NoSpacing"/>
        <w:rPr>
          <w:sz w:val="24"/>
          <w:szCs w:val="24"/>
        </w:rPr>
      </w:pPr>
      <w:r w:rsidRPr="0027025E">
        <w:rPr>
          <w:sz w:val="24"/>
          <w:szCs w:val="24"/>
        </w:rPr>
        <w:t xml:space="preserve">RULE </w:t>
      </w:r>
      <w:proofErr w:type="gramStart"/>
      <w:r w:rsidRPr="0027025E">
        <w:rPr>
          <w:sz w:val="24"/>
          <w:szCs w:val="24"/>
        </w:rPr>
        <w:t>XVI  -</w:t>
      </w:r>
      <w:proofErr w:type="gramEnd"/>
      <w:r w:rsidRPr="0027025E">
        <w:rPr>
          <w:sz w:val="24"/>
          <w:szCs w:val="24"/>
        </w:rPr>
        <w:t xml:space="preserve">  FINALS RODEO INVITATION PROCESS</w:t>
      </w:r>
    </w:p>
    <w:p w:rsidR="00A66E73" w:rsidRDefault="00A66E73" w:rsidP="00A66E73">
      <w:pPr>
        <w:pStyle w:val="NoSpacing"/>
        <w:rPr>
          <w:sz w:val="24"/>
          <w:szCs w:val="24"/>
        </w:rPr>
      </w:pPr>
    </w:p>
    <w:p w:rsidR="00A66E73" w:rsidRDefault="00A66E73" w:rsidP="00A66E73">
      <w:pPr>
        <w:pStyle w:val="NoSpacing"/>
        <w:rPr>
          <w:sz w:val="24"/>
          <w:szCs w:val="24"/>
        </w:rPr>
      </w:pPr>
      <w:r>
        <w:rPr>
          <w:sz w:val="24"/>
          <w:szCs w:val="24"/>
        </w:rPr>
        <w:t>1.   Point Awards</w:t>
      </w:r>
    </w:p>
    <w:p w:rsidR="00A66E73" w:rsidRDefault="00A66E73" w:rsidP="00A66E73">
      <w:pPr>
        <w:pStyle w:val="NoSpacing"/>
        <w:rPr>
          <w:sz w:val="24"/>
          <w:szCs w:val="24"/>
        </w:rPr>
      </w:pPr>
      <w:r>
        <w:rPr>
          <w:sz w:val="24"/>
          <w:szCs w:val="24"/>
        </w:rPr>
        <w:t xml:space="preserve">      a.   Finals Rodeo points are equal for all events, and awarded per performance to the first</w:t>
      </w:r>
    </w:p>
    <w:p w:rsidR="00A66E73" w:rsidRDefault="00A66E73" w:rsidP="00A66E73">
      <w:pPr>
        <w:pStyle w:val="NoSpacing"/>
        <w:rPr>
          <w:sz w:val="24"/>
          <w:szCs w:val="24"/>
        </w:rPr>
      </w:pPr>
      <w:r>
        <w:rPr>
          <w:sz w:val="24"/>
          <w:szCs w:val="24"/>
        </w:rPr>
        <w:t xml:space="preserve">            eight (8) places as follows:</w:t>
      </w:r>
    </w:p>
    <w:p w:rsidR="00A66E73" w:rsidRDefault="00A66E73" w:rsidP="00A66E73">
      <w:pPr>
        <w:pStyle w:val="NoSpacing"/>
        <w:rPr>
          <w:sz w:val="24"/>
          <w:szCs w:val="24"/>
        </w:rPr>
      </w:pPr>
      <w:r>
        <w:rPr>
          <w:sz w:val="24"/>
          <w:szCs w:val="24"/>
        </w:rPr>
        <w:tab/>
      </w:r>
      <w:r>
        <w:rPr>
          <w:sz w:val="24"/>
          <w:szCs w:val="24"/>
        </w:rPr>
        <w:tab/>
        <w:t>1</w:t>
      </w:r>
      <w:proofErr w:type="gramStart"/>
      <w:r w:rsidRPr="002A4F81">
        <w:rPr>
          <w:sz w:val="24"/>
          <w:szCs w:val="24"/>
          <w:vertAlign w:val="superscript"/>
        </w:rPr>
        <w:t>st</w:t>
      </w:r>
      <w:r>
        <w:rPr>
          <w:sz w:val="24"/>
          <w:szCs w:val="24"/>
        </w:rPr>
        <w:t xml:space="preserve">  place</w:t>
      </w:r>
      <w:proofErr w:type="gramEnd"/>
      <w:r>
        <w:rPr>
          <w:sz w:val="24"/>
          <w:szCs w:val="24"/>
        </w:rPr>
        <w:t xml:space="preserve">   = 50 points</w:t>
      </w:r>
      <w:r>
        <w:rPr>
          <w:sz w:val="24"/>
          <w:szCs w:val="24"/>
        </w:rPr>
        <w:tab/>
      </w:r>
      <w:r>
        <w:rPr>
          <w:sz w:val="24"/>
          <w:szCs w:val="24"/>
        </w:rPr>
        <w:tab/>
        <w:t>5</w:t>
      </w:r>
      <w:r w:rsidRPr="002A4F81">
        <w:rPr>
          <w:sz w:val="24"/>
          <w:szCs w:val="24"/>
          <w:vertAlign w:val="superscript"/>
        </w:rPr>
        <w:t>th</w:t>
      </w:r>
      <w:r>
        <w:rPr>
          <w:sz w:val="24"/>
          <w:szCs w:val="24"/>
        </w:rPr>
        <w:t xml:space="preserve"> place  =  30 points</w:t>
      </w:r>
    </w:p>
    <w:p w:rsidR="00A66E73" w:rsidRDefault="00A66E73" w:rsidP="00A66E73">
      <w:pPr>
        <w:pStyle w:val="NoSpacing"/>
        <w:rPr>
          <w:sz w:val="24"/>
          <w:szCs w:val="24"/>
        </w:rPr>
      </w:pPr>
      <w:r>
        <w:rPr>
          <w:sz w:val="24"/>
          <w:szCs w:val="24"/>
        </w:rPr>
        <w:tab/>
      </w:r>
      <w:r>
        <w:rPr>
          <w:sz w:val="24"/>
          <w:szCs w:val="24"/>
        </w:rPr>
        <w:tab/>
        <w:t xml:space="preserve">2nd </w:t>
      </w:r>
      <w:proofErr w:type="gramStart"/>
      <w:r>
        <w:rPr>
          <w:sz w:val="24"/>
          <w:szCs w:val="24"/>
        </w:rPr>
        <w:t>place  =</w:t>
      </w:r>
      <w:proofErr w:type="gramEnd"/>
      <w:r>
        <w:rPr>
          <w:sz w:val="24"/>
          <w:szCs w:val="24"/>
        </w:rPr>
        <w:t xml:space="preserve">  45 points</w:t>
      </w:r>
      <w:r>
        <w:rPr>
          <w:sz w:val="24"/>
          <w:szCs w:val="24"/>
        </w:rPr>
        <w:tab/>
        <w:t>6</w:t>
      </w:r>
      <w:r w:rsidRPr="002A4F81">
        <w:rPr>
          <w:sz w:val="24"/>
          <w:szCs w:val="24"/>
          <w:vertAlign w:val="superscript"/>
        </w:rPr>
        <w:t>th</w:t>
      </w:r>
      <w:r>
        <w:rPr>
          <w:sz w:val="24"/>
          <w:szCs w:val="24"/>
        </w:rPr>
        <w:t xml:space="preserve"> place  =  25 points</w:t>
      </w:r>
    </w:p>
    <w:p w:rsidR="00A66E73" w:rsidRDefault="00A66E73" w:rsidP="00A66E73">
      <w:pPr>
        <w:pStyle w:val="NoSpacing"/>
        <w:rPr>
          <w:sz w:val="24"/>
          <w:szCs w:val="24"/>
        </w:rPr>
      </w:pPr>
      <w:r>
        <w:rPr>
          <w:sz w:val="24"/>
          <w:szCs w:val="24"/>
        </w:rPr>
        <w:tab/>
      </w:r>
      <w:r>
        <w:rPr>
          <w:sz w:val="24"/>
          <w:szCs w:val="24"/>
        </w:rPr>
        <w:tab/>
        <w:t>3</w:t>
      </w:r>
      <w:r w:rsidRPr="002A4F81">
        <w:rPr>
          <w:sz w:val="24"/>
          <w:szCs w:val="24"/>
          <w:vertAlign w:val="superscript"/>
        </w:rPr>
        <w:t>rd</w:t>
      </w:r>
      <w:r>
        <w:rPr>
          <w:sz w:val="24"/>
          <w:szCs w:val="24"/>
        </w:rPr>
        <w:t xml:space="preserve"> place    </w:t>
      </w:r>
      <w:proofErr w:type="gramStart"/>
      <w:r>
        <w:rPr>
          <w:sz w:val="24"/>
          <w:szCs w:val="24"/>
        </w:rPr>
        <w:t>=  40</w:t>
      </w:r>
      <w:proofErr w:type="gramEnd"/>
      <w:r>
        <w:rPr>
          <w:sz w:val="24"/>
          <w:szCs w:val="24"/>
        </w:rPr>
        <w:t xml:space="preserve"> points</w:t>
      </w:r>
      <w:r>
        <w:rPr>
          <w:sz w:val="24"/>
          <w:szCs w:val="24"/>
        </w:rPr>
        <w:tab/>
        <w:t>7</w:t>
      </w:r>
      <w:r w:rsidRPr="002A4F81">
        <w:rPr>
          <w:sz w:val="24"/>
          <w:szCs w:val="24"/>
          <w:vertAlign w:val="superscript"/>
        </w:rPr>
        <w:t>th</w:t>
      </w:r>
      <w:r>
        <w:rPr>
          <w:sz w:val="24"/>
          <w:szCs w:val="24"/>
        </w:rPr>
        <w:t xml:space="preserve"> place  =  20 points</w:t>
      </w:r>
    </w:p>
    <w:p w:rsidR="00A66E73" w:rsidRDefault="00A66E73" w:rsidP="00A66E73">
      <w:pPr>
        <w:pStyle w:val="NoSpacing"/>
        <w:rPr>
          <w:sz w:val="24"/>
          <w:szCs w:val="24"/>
        </w:rPr>
      </w:pPr>
      <w:r>
        <w:rPr>
          <w:sz w:val="24"/>
          <w:szCs w:val="24"/>
        </w:rPr>
        <w:tab/>
      </w:r>
      <w:r>
        <w:rPr>
          <w:sz w:val="24"/>
          <w:szCs w:val="24"/>
        </w:rPr>
        <w:tab/>
        <w:t>4</w:t>
      </w:r>
      <w:r w:rsidRPr="002A4F81">
        <w:rPr>
          <w:sz w:val="24"/>
          <w:szCs w:val="24"/>
          <w:vertAlign w:val="superscript"/>
        </w:rPr>
        <w:t>th</w:t>
      </w:r>
      <w:r>
        <w:rPr>
          <w:sz w:val="24"/>
          <w:szCs w:val="24"/>
        </w:rPr>
        <w:t xml:space="preserve"> place    </w:t>
      </w:r>
      <w:proofErr w:type="gramStart"/>
      <w:r>
        <w:rPr>
          <w:sz w:val="24"/>
          <w:szCs w:val="24"/>
        </w:rPr>
        <w:t>=  35</w:t>
      </w:r>
      <w:proofErr w:type="gramEnd"/>
      <w:r>
        <w:rPr>
          <w:sz w:val="24"/>
          <w:szCs w:val="24"/>
        </w:rPr>
        <w:t xml:space="preserve"> points</w:t>
      </w:r>
      <w:r>
        <w:rPr>
          <w:sz w:val="24"/>
          <w:szCs w:val="24"/>
        </w:rPr>
        <w:tab/>
        <w:t>8</w:t>
      </w:r>
      <w:r w:rsidRPr="002A4F81">
        <w:rPr>
          <w:sz w:val="24"/>
          <w:szCs w:val="24"/>
          <w:vertAlign w:val="superscript"/>
        </w:rPr>
        <w:t>th</w:t>
      </w:r>
      <w:r>
        <w:rPr>
          <w:sz w:val="24"/>
          <w:szCs w:val="24"/>
        </w:rPr>
        <w:t xml:space="preserve"> place  =  15 points </w:t>
      </w:r>
    </w:p>
    <w:p w:rsidR="00A66E73" w:rsidRDefault="00A66E73" w:rsidP="00A66E73">
      <w:pPr>
        <w:pStyle w:val="NoSpacing"/>
        <w:rPr>
          <w:sz w:val="24"/>
          <w:szCs w:val="24"/>
        </w:rPr>
      </w:pPr>
    </w:p>
    <w:p w:rsidR="00A66E73" w:rsidRPr="002A4F81" w:rsidRDefault="00A66E73" w:rsidP="00A66E73">
      <w:pPr>
        <w:pStyle w:val="NoSpacing"/>
        <w:rPr>
          <w:sz w:val="24"/>
          <w:szCs w:val="24"/>
        </w:rPr>
      </w:pPr>
      <w:r w:rsidRPr="002A4F81">
        <w:rPr>
          <w:sz w:val="24"/>
          <w:szCs w:val="24"/>
        </w:rPr>
        <w:t xml:space="preserve">      </w:t>
      </w:r>
      <w:r>
        <w:rPr>
          <w:sz w:val="24"/>
          <w:szCs w:val="24"/>
        </w:rPr>
        <w:t xml:space="preserve">b.   </w:t>
      </w:r>
      <w:r w:rsidRPr="002A4F81">
        <w:rPr>
          <w:sz w:val="24"/>
          <w:szCs w:val="24"/>
        </w:rPr>
        <w:t>In team events, each team member will receive full points for placing.</w:t>
      </w:r>
    </w:p>
    <w:p w:rsidR="00A66E73" w:rsidRDefault="00A66E73" w:rsidP="00A66E73">
      <w:pPr>
        <w:pStyle w:val="NoSpacing"/>
        <w:rPr>
          <w:sz w:val="24"/>
          <w:szCs w:val="24"/>
        </w:rPr>
      </w:pPr>
      <w:r>
        <w:rPr>
          <w:sz w:val="24"/>
          <w:szCs w:val="24"/>
        </w:rPr>
        <w:t xml:space="preserve">   </w:t>
      </w:r>
    </w:p>
    <w:p w:rsidR="00A66E73" w:rsidRDefault="00A66E73" w:rsidP="00A66E73">
      <w:pPr>
        <w:pStyle w:val="NoSpacing"/>
        <w:rPr>
          <w:sz w:val="24"/>
          <w:szCs w:val="24"/>
        </w:rPr>
      </w:pPr>
      <w:r>
        <w:rPr>
          <w:sz w:val="24"/>
          <w:szCs w:val="24"/>
        </w:rPr>
        <w:t xml:space="preserve">2.   Each contestant’s Finals Rodeo point placements in each event will count towards the </w:t>
      </w:r>
    </w:p>
    <w:p w:rsidR="00A66E73" w:rsidRPr="002A4F81" w:rsidRDefault="00A66E73" w:rsidP="00A66E73">
      <w:pPr>
        <w:pStyle w:val="NoSpacing"/>
        <w:rPr>
          <w:sz w:val="24"/>
          <w:szCs w:val="24"/>
        </w:rPr>
      </w:pPr>
      <w:r>
        <w:rPr>
          <w:sz w:val="24"/>
          <w:szCs w:val="24"/>
        </w:rPr>
        <w:t xml:space="preserve">      Finals Rodeo selection/invitation(s).</w:t>
      </w:r>
    </w:p>
    <w:p w:rsidR="00A66E73" w:rsidRDefault="00A66E73" w:rsidP="00A66E73">
      <w:pPr>
        <w:rPr>
          <w:b/>
          <w:sz w:val="24"/>
          <w:szCs w:val="24"/>
        </w:rPr>
      </w:pPr>
    </w:p>
    <w:p w:rsidR="00A66E73" w:rsidRPr="00806389" w:rsidRDefault="00A66E73" w:rsidP="00A66E73">
      <w:pPr>
        <w:rPr>
          <w:sz w:val="24"/>
          <w:szCs w:val="24"/>
        </w:rPr>
      </w:pPr>
    </w:p>
    <w:p w:rsidR="00A66E73" w:rsidRDefault="00A66E73" w:rsidP="00A66E73">
      <w:pPr>
        <w:contextualSpacing/>
        <w:rPr>
          <w:b/>
          <w:sz w:val="24"/>
          <w:szCs w:val="24"/>
        </w:rPr>
      </w:pPr>
    </w:p>
    <w:p w:rsidR="00A66E73" w:rsidRDefault="00A66E73" w:rsidP="00A66E73">
      <w:pPr>
        <w:contextualSpacing/>
        <w:rPr>
          <w:b/>
          <w:sz w:val="24"/>
          <w:szCs w:val="24"/>
        </w:rPr>
      </w:pPr>
    </w:p>
    <w:p w:rsidR="00A66E73" w:rsidRDefault="00A66E73" w:rsidP="00A66E73">
      <w:pPr>
        <w:contextualSpacing/>
        <w:rPr>
          <w:b/>
          <w:sz w:val="24"/>
          <w:szCs w:val="24"/>
        </w:rPr>
      </w:pPr>
      <w:r>
        <w:rPr>
          <w:b/>
          <w:sz w:val="24"/>
          <w:szCs w:val="24"/>
        </w:rPr>
        <w:t>Rodeo Rules revised and amended November 11 and 12, 2017.</w:t>
      </w:r>
    </w:p>
    <w:p w:rsidR="00A66E73" w:rsidRPr="003C7EC9" w:rsidRDefault="00A66E73" w:rsidP="00A66E73">
      <w:pPr>
        <w:contextualSpacing/>
        <w:rPr>
          <w:sz w:val="24"/>
          <w:szCs w:val="24"/>
        </w:rPr>
      </w:pPr>
    </w:p>
    <w:p w:rsidR="00A865B1" w:rsidRDefault="00A865B1">
      <w:pPr>
        <w:jc w:val="both"/>
      </w:pPr>
    </w:p>
    <w:sectPr w:rsidR="00A865B1">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5189" w:rsidRDefault="009F5189">
      <w:r>
        <w:separator/>
      </w:r>
    </w:p>
  </w:endnote>
  <w:endnote w:type="continuationSeparator" w:id="0">
    <w:p w:rsidR="009F5189" w:rsidRDefault="009F5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4669538"/>
      <w:docPartObj>
        <w:docPartGallery w:val="Page Numbers (Bottom of Page)"/>
        <w:docPartUnique/>
      </w:docPartObj>
    </w:sdtPr>
    <w:sdtEndPr>
      <w:rPr>
        <w:noProof/>
      </w:rPr>
    </w:sdtEndPr>
    <w:sdtContent>
      <w:p w:rsidR="00A66E73" w:rsidRDefault="00A66E73">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A66E73" w:rsidRDefault="00A66E73">
    <w:pPr>
      <w:tabs>
        <w:tab w:val="center" w:pos="4320"/>
        <w:tab w:val="right" w:pos="8640"/>
      </w:tabs>
      <w:spacing w:after="86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5189" w:rsidRDefault="009F5189">
      <w:r>
        <w:separator/>
      </w:r>
    </w:p>
  </w:footnote>
  <w:footnote w:type="continuationSeparator" w:id="0">
    <w:p w:rsidR="009F5189" w:rsidRDefault="009F51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6E73" w:rsidRDefault="00A66E73">
    <w:pPr>
      <w:tabs>
        <w:tab w:val="center" w:pos="4320"/>
        <w:tab w:val="right" w:pos="8640"/>
      </w:tabs>
      <w:spacing w:before="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84B4E"/>
    <w:multiLevelType w:val="multilevel"/>
    <w:tmpl w:val="718216DC"/>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15:restartNumberingAfterBreak="0">
    <w:nsid w:val="01427595"/>
    <w:multiLevelType w:val="multilevel"/>
    <w:tmpl w:val="5D7CF530"/>
    <w:lvl w:ilvl="0">
      <w:start w:val="1"/>
      <w:numFmt w:val="upperLetter"/>
      <w:lvlText w:val="%1."/>
      <w:lvlJc w:val="left"/>
      <w:pPr>
        <w:ind w:left="975" w:firstLine="360"/>
      </w:pPr>
      <w:rPr>
        <w:vertAlign w:val="baseline"/>
      </w:rPr>
    </w:lvl>
    <w:lvl w:ilvl="1">
      <w:start w:val="116"/>
      <w:numFmt w:val="decimal"/>
      <w:lvlText w:val="%2"/>
      <w:lvlJc w:val="left"/>
      <w:pPr>
        <w:ind w:left="8460" w:firstLine="1080"/>
      </w:pPr>
      <w:rPr>
        <w:vertAlign w:val="baseline"/>
      </w:rPr>
    </w:lvl>
    <w:lvl w:ilvl="2">
      <w:start w:val="20"/>
      <w:numFmt w:val="decimal"/>
      <w:lvlText w:val="%3."/>
      <w:lvlJc w:val="left"/>
      <w:pPr>
        <w:ind w:left="270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15:restartNumberingAfterBreak="0">
    <w:nsid w:val="01AE2454"/>
    <w:multiLevelType w:val="multilevel"/>
    <w:tmpl w:val="BFE6942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decimal"/>
      <w:lvlText w:val="%3."/>
      <w:lvlJc w:val="left"/>
      <w:pPr>
        <w:ind w:left="234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15:restartNumberingAfterBreak="0">
    <w:nsid w:val="01B8318C"/>
    <w:multiLevelType w:val="multilevel"/>
    <w:tmpl w:val="E3D852CE"/>
    <w:lvl w:ilvl="0">
      <w:start w:val="1"/>
      <w:numFmt w:val="upp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15:restartNumberingAfterBreak="0">
    <w:nsid w:val="01DF7DE0"/>
    <w:multiLevelType w:val="multilevel"/>
    <w:tmpl w:val="7F1A76FC"/>
    <w:lvl w:ilvl="0">
      <w:start w:val="1"/>
      <w:numFmt w:val="decimal"/>
      <w:lvlText w:val="%1."/>
      <w:lvlJc w:val="left"/>
      <w:pPr>
        <w:ind w:left="360" w:firstLine="0"/>
      </w:pPr>
    </w:lvl>
    <w:lvl w:ilvl="1">
      <w:start w:val="1"/>
      <w:numFmt w:val="upperLetter"/>
      <w:lvlText w:val="%2."/>
      <w:lvlJc w:val="left"/>
      <w:pPr>
        <w:ind w:left="810" w:firstLine="450"/>
      </w:pPr>
      <w:rPr>
        <w:rFonts w:ascii="Times New Roman" w:eastAsia="Times New Roman" w:hAnsi="Times New Roman" w:cs="Times New Roman"/>
      </w:rPr>
    </w:lvl>
    <w:lvl w:ilvl="2">
      <w:start w:val="1"/>
      <w:numFmt w:val="decimal"/>
      <w:lvlText w:val="%3."/>
      <w:lvlJc w:val="right"/>
      <w:pPr>
        <w:ind w:left="1170" w:firstLine="990"/>
      </w:pPr>
      <w:rPr>
        <w:rFonts w:ascii="Times New Roman" w:eastAsia="Times New Roman" w:hAnsi="Times New Roman" w:cs="Times New Roman"/>
      </w:rPr>
    </w:lvl>
    <w:lvl w:ilvl="3">
      <w:start w:val="1"/>
      <w:numFmt w:val="lowerLetter"/>
      <w:lvlText w:val="%4)"/>
      <w:lvlJc w:val="left"/>
      <w:pPr>
        <w:ind w:left="1530" w:firstLine="1170"/>
      </w:pPr>
      <w:rPr>
        <w:rFonts w:ascii="Times New Roman" w:eastAsia="Times New Roman" w:hAnsi="Times New Roman" w:cs="Times New Roman"/>
      </w:rPr>
    </w:lvl>
    <w:lvl w:ilvl="4">
      <w:start w:val="1"/>
      <w:numFmt w:val="lowerRoman"/>
      <w:lvlText w:val="%5."/>
      <w:lvlJc w:val="left"/>
      <w:pPr>
        <w:ind w:left="1890" w:firstLine="1530"/>
      </w:pPr>
      <w:rPr>
        <w:rFonts w:ascii="Times New Roman" w:eastAsia="Times New Roman" w:hAnsi="Times New Roman" w:cs="Times New Roman"/>
      </w:rPr>
    </w:lvl>
    <w:lvl w:ilvl="5">
      <w:start w:val="1"/>
      <w:numFmt w:val="lowerRoman"/>
      <w:lvlText w:val="%6."/>
      <w:lvlJc w:val="right"/>
      <w:pPr>
        <w:ind w:left="4230" w:firstLine="4050"/>
      </w:pPr>
    </w:lvl>
    <w:lvl w:ilvl="6">
      <w:start w:val="1"/>
      <w:numFmt w:val="decimal"/>
      <w:lvlText w:val="%7."/>
      <w:lvlJc w:val="left"/>
      <w:pPr>
        <w:ind w:left="4950" w:firstLine="4590"/>
      </w:pPr>
    </w:lvl>
    <w:lvl w:ilvl="7">
      <w:start w:val="1"/>
      <w:numFmt w:val="lowerLetter"/>
      <w:lvlText w:val="%8."/>
      <w:lvlJc w:val="left"/>
      <w:pPr>
        <w:ind w:left="5670" w:firstLine="5310"/>
      </w:pPr>
    </w:lvl>
    <w:lvl w:ilvl="8">
      <w:start w:val="1"/>
      <w:numFmt w:val="lowerRoman"/>
      <w:lvlText w:val="%9."/>
      <w:lvlJc w:val="right"/>
      <w:pPr>
        <w:ind w:left="6390" w:firstLine="6210"/>
      </w:pPr>
    </w:lvl>
  </w:abstractNum>
  <w:abstractNum w:abstractNumId="5" w15:restartNumberingAfterBreak="0">
    <w:nsid w:val="024F4A9B"/>
    <w:multiLevelType w:val="multilevel"/>
    <w:tmpl w:val="9CE47B2E"/>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decimal"/>
      <w:lvlText w:val="%3."/>
      <w:lvlJc w:val="left"/>
      <w:pPr>
        <w:ind w:left="198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6" w15:restartNumberingAfterBreak="0">
    <w:nsid w:val="02C20324"/>
    <w:multiLevelType w:val="multilevel"/>
    <w:tmpl w:val="33FA5464"/>
    <w:lvl w:ilvl="0">
      <w:start w:val="1"/>
      <w:numFmt w:val="decimal"/>
      <w:lvlText w:val="%1."/>
      <w:lvlJc w:val="left"/>
      <w:pPr>
        <w:ind w:left="360" w:firstLine="0"/>
      </w:pPr>
    </w:lvl>
    <w:lvl w:ilvl="1">
      <w:start w:val="1"/>
      <w:numFmt w:val="lowerLetter"/>
      <w:lvlText w:val="%2."/>
      <w:lvlJc w:val="left"/>
      <w:pPr>
        <w:ind w:left="720" w:firstLine="360"/>
      </w:pPr>
    </w:lvl>
    <w:lvl w:ilvl="2">
      <w:start w:val="1"/>
      <w:numFmt w:val="lowerRoman"/>
      <w:lvlText w:val="%3."/>
      <w:lvlJc w:val="right"/>
      <w:pPr>
        <w:ind w:left="990" w:firstLine="81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7" w15:restartNumberingAfterBreak="0">
    <w:nsid w:val="02FD5A95"/>
    <w:multiLevelType w:val="multilevel"/>
    <w:tmpl w:val="BC268914"/>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15:restartNumberingAfterBreak="0">
    <w:nsid w:val="03D07A4F"/>
    <w:multiLevelType w:val="multilevel"/>
    <w:tmpl w:val="FB22DB6C"/>
    <w:lvl w:ilvl="0">
      <w:start w:val="1"/>
      <w:numFmt w:val="upp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9" w15:restartNumberingAfterBreak="0">
    <w:nsid w:val="04DF1EB9"/>
    <w:multiLevelType w:val="multilevel"/>
    <w:tmpl w:val="AC18BF8A"/>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10" w15:restartNumberingAfterBreak="0">
    <w:nsid w:val="070F6F65"/>
    <w:multiLevelType w:val="multilevel"/>
    <w:tmpl w:val="A37A1E54"/>
    <w:lvl w:ilvl="0">
      <w:start w:val="1"/>
      <w:numFmt w:val="upp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1" w15:restartNumberingAfterBreak="0">
    <w:nsid w:val="07B67DE8"/>
    <w:multiLevelType w:val="multilevel"/>
    <w:tmpl w:val="133C4F20"/>
    <w:lvl w:ilvl="0">
      <w:start w:val="1"/>
      <w:numFmt w:val="decimal"/>
      <w:lvlText w:val="%1."/>
      <w:lvlJc w:val="left"/>
      <w:pPr>
        <w:ind w:left="720" w:firstLine="360"/>
      </w:pPr>
      <w:rPr>
        <w:vertAlign w:val="baseline"/>
      </w:rPr>
    </w:lvl>
    <w:lvl w:ilvl="1">
      <w:start w:val="1"/>
      <w:numFmt w:val="upp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2" w15:restartNumberingAfterBreak="0">
    <w:nsid w:val="080727FF"/>
    <w:multiLevelType w:val="multilevel"/>
    <w:tmpl w:val="1CF2F440"/>
    <w:lvl w:ilvl="0">
      <w:start w:val="1"/>
      <w:numFmt w:val="upp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3" w15:restartNumberingAfterBreak="0">
    <w:nsid w:val="080B3E53"/>
    <w:multiLevelType w:val="multilevel"/>
    <w:tmpl w:val="76F0687A"/>
    <w:lvl w:ilvl="0">
      <w:start w:val="1"/>
      <w:numFmt w:val="decimal"/>
      <w:lvlText w:val="%1."/>
      <w:lvlJc w:val="left"/>
      <w:pPr>
        <w:ind w:left="360" w:firstLine="0"/>
      </w:pPr>
    </w:lvl>
    <w:lvl w:ilvl="1">
      <w:start w:val="1"/>
      <w:numFmt w:val="lowerLetter"/>
      <w:lvlText w:val="%2."/>
      <w:lvlJc w:val="left"/>
      <w:pPr>
        <w:ind w:left="720" w:firstLine="36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4" w15:restartNumberingAfterBreak="0">
    <w:nsid w:val="088B7CBC"/>
    <w:multiLevelType w:val="multilevel"/>
    <w:tmpl w:val="2B2C9F82"/>
    <w:lvl w:ilvl="0">
      <w:start w:val="1"/>
      <w:numFmt w:val="upperLetter"/>
      <w:lvlText w:val="%1."/>
      <w:lvlJc w:val="left"/>
      <w:pPr>
        <w:ind w:left="720" w:firstLine="360"/>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5" w15:restartNumberingAfterBreak="0">
    <w:nsid w:val="08C22D04"/>
    <w:multiLevelType w:val="multilevel"/>
    <w:tmpl w:val="4DC60612"/>
    <w:lvl w:ilvl="0">
      <w:start w:val="1"/>
      <w:numFmt w:val="upperLetter"/>
      <w:lvlText w:val="%1."/>
      <w:lvlJc w:val="left"/>
      <w:pPr>
        <w:ind w:left="108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6" w15:restartNumberingAfterBreak="0">
    <w:nsid w:val="08E43F5D"/>
    <w:multiLevelType w:val="multilevel"/>
    <w:tmpl w:val="1FBE40E0"/>
    <w:lvl w:ilvl="0">
      <w:start w:val="1"/>
      <w:numFmt w:val="upp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7" w15:restartNumberingAfterBreak="0">
    <w:nsid w:val="0A1D35B0"/>
    <w:multiLevelType w:val="multilevel"/>
    <w:tmpl w:val="DC2C0722"/>
    <w:lvl w:ilvl="0">
      <w:start w:val="1"/>
      <w:numFmt w:val="upperLetter"/>
      <w:lvlText w:val="%1."/>
      <w:lvlJc w:val="left"/>
      <w:pPr>
        <w:ind w:left="108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18" w15:restartNumberingAfterBreak="0">
    <w:nsid w:val="0A6F7920"/>
    <w:multiLevelType w:val="multilevel"/>
    <w:tmpl w:val="28F6C55A"/>
    <w:lvl w:ilvl="0">
      <w:start w:val="1"/>
      <w:numFmt w:val="upp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9" w15:restartNumberingAfterBreak="0">
    <w:nsid w:val="0A7F4CA8"/>
    <w:multiLevelType w:val="multilevel"/>
    <w:tmpl w:val="1A822F68"/>
    <w:lvl w:ilvl="0">
      <w:start w:val="1"/>
      <w:numFmt w:val="decimal"/>
      <w:lvlText w:val="%1."/>
      <w:lvlJc w:val="left"/>
      <w:pPr>
        <w:ind w:left="1440" w:firstLine="1080"/>
      </w:pPr>
      <w:rPr>
        <w:vertAlign w:val="baseline"/>
      </w:rPr>
    </w:lvl>
    <w:lvl w:ilvl="1">
      <w:start w:val="1"/>
      <w:numFmt w:val="upperLetter"/>
      <w:lvlText w:val="%2."/>
      <w:lvlJc w:val="left"/>
      <w:pPr>
        <w:ind w:left="2160" w:firstLine="1800"/>
      </w:pPr>
      <w:rPr>
        <w:vertAlign w:val="baseline"/>
      </w:rPr>
    </w:lvl>
    <w:lvl w:ilvl="2">
      <w:start w:val="1"/>
      <w:numFmt w:val="lowerRoman"/>
      <w:lvlText w:val="%3."/>
      <w:lvlJc w:val="right"/>
      <w:pPr>
        <w:ind w:left="2880" w:firstLine="2700"/>
      </w:pPr>
      <w:rPr>
        <w:vertAlign w:val="baseline"/>
      </w:rPr>
    </w:lvl>
    <w:lvl w:ilvl="3">
      <w:start w:val="1"/>
      <w:numFmt w:val="decimal"/>
      <w:lvlText w:val="%4."/>
      <w:lvlJc w:val="left"/>
      <w:pPr>
        <w:ind w:left="3600" w:firstLine="3240"/>
      </w:pPr>
      <w:rPr>
        <w:vertAlign w:val="baseline"/>
      </w:rPr>
    </w:lvl>
    <w:lvl w:ilvl="4">
      <w:start w:val="1"/>
      <w:numFmt w:val="lowerLetter"/>
      <w:lvlText w:val="%5."/>
      <w:lvlJc w:val="left"/>
      <w:pPr>
        <w:ind w:left="4320" w:firstLine="3960"/>
      </w:pPr>
      <w:rPr>
        <w:vertAlign w:val="baseline"/>
      </w:rPr>
    </w:lvl>
    <w:lvl w:ilvl="5">
      <w:start w:val="1"/>
      <w:numFmt w:val="lowerRoman"/>
      <w:lvlText w:val="%6."/>
      <w:lvlJc w:val="right"/>
      <w:pPr>
        <w:ind w:left="5040" w:firstLine="4860"/>
      </w:pPr>
      <w:rPr>
        <w:vertAlign w:val="baseline"/>
      </w:rPr>
    </w:lvl>
    <w:lvl w:ilvl="6">
      <w:start w:val="1"/>
      <w:numFmt w:val="decimal"/>
      <w:lvlText w:val="%7."/>
      <w:lvlJc w:val="left"/>
      <w:pPr>
        <w:ind w:left="5760" w:firstLine="5400"/>
      </w:pPr>
      <w:rPr>
        <w:vertAlign w:val="baseline"/>
      </w:rPr>
    </w:lvl>
    <w:lvl w:ilvl="7">
      <w:start w:val="1"/>
      <w:numFmt w:val="lowerLetter"/>
      <w:lvlText w:val="%8."/>
      <w:lvlJc w:val="left"/>
      <w:pPr>
        <w:ind w:left="6480" w:firstLine="6120"/>
      </w:pPr>
      <w:rPr>
        <w:vertAlign w:val="baseline"/>
      </w:rPr>
    </w:lvl>
    <w:lvl w:ilvl="8">
      <w:start w:val="1"/>
      <w:numFmt w:val="lowerRoman"/>
      <w:lvlText w:val="%9."/>
      <w:lvlJc w:val="right"/>
      <w:pPr>
        <w:ind w:left="7200" w:firstLine="7020"/>
      </w:pPr>
      <w:rPr>
        <w:vertAlign w:val="baseline"/>
      </w:rPr>
    </w:lvl>
  </w:abstractNum>
  <w:abstractNum w:abstractNumId="20" w15:restartNumberingAfterBreak="0">
    <w:nsid w:val="0A92304C"/>
    <w:multiLevelType w:val="multilevel"/>
    <w:tmpl w:val="084A4108"/>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21" w15:restartNumberingAfterBreak="0">
    <w:nsid w:val="0B9E6338"/>
    <w:multiLevelType w:val="multilevel"/>
    <w:tmpl w:val="49082C4E"/>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decimal"/>
      <w:lvlText w:val="%3."/>
      <w:lvlJc w:val="left"/>
      <w:pPr>
        <w:ind w:left="234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2" w15:restartNumberingAfterBreak="0">
    <w:nsid w:val="0BB96E0C"/>
    <w:multiLevelType w:val="multilevel"/>
    <w:tmpl w:val="25C43C7A"/>
    <w:lvl w:ilvl="0">
      <w:start w:val="1"/>
      <w:numFmt w:val="upp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3" w15:restartNumberingAfterBreak="0">
    <w:nsid w:val="0BD112FA"/>
    <w:multiLevelType w:val="multilevel"/>
    <w:tmpl w:val="5AD02F68"/>
    <w:lvl w:ilvl="0">
      <w:start w:val="1"/>
      <w:numFmt w:val="upperLetter"/>
      <w:lvlText w:val="%1."/>
      <w:lvlJc w:val="left"/>
      <w:pPr>
        <w:ind w:left="990" w:firstLine="360"/>
      </w:pPr>
      <w:rPr>
        <w:vertAlign w:val="baseline"/>
      </w:rPr>
    </w:lvl>
    <w:lvl w:ilvl="1">
      <w:start w:val="1"/>
      <w:numFmt w:val="decimal"/>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4" w15:restartNumberingAfterBreak="0">
    <w:nsid w:val="0D4F382E"/>
    <w:multiLevelType w:val="hybridMultilevel"/>
    <w:tmpl w:val="249A7F76"/>
    <w:lvl w:ilvl="0" w:tplc="5F5CD050">
      <w:start w:val="1"/>
      <w:numFmt w:val="decimal"/>
      <w:lvlText w:val="%1)"/>
      <w:lvlJc w:val="left"/>
      <w:pPr>
        <w:ind w:left="1512" w:hanging="360"/>
      </w:pPr>
      <w:rPr>
        <w:rFonts w:hint="default"/>
      </w:rPr>
    </w:lvl>
    <w:lvl w:ilvl="1" w:tplc="04090019">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5" w15:restartNumberingAfterBreak="0">
    <w:nsid w:val="0ECA1FA2"/>
    <w:multiLevelType w:val="multilevel"/>
    <w:tmpl w:val="96C0DE4A"/>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26" w15:restartNumberingAfterBreak="0">
    <w:nsid w:val="0F4C1242"/>
    <w:multiLevelType w:val="multilevel"/>
    <w:tmpl w:val="408EDB48"/>
    <w:lvl w:ilvl="0">
      <w:start w:val="1"/>
      <w:numFmt w:val="decimal"/>
      <w:lvlText w:val="%1."/>
      <w:lvlJc w:val="left"/>
      <w:pPr>
        <w:ind w:left="1440" w:firstLine="1080"/>
      </w:pPr>
      <w:rPr>
        <w:vertAlign w:val="baseline"/>
      </w:rPr>
    </w:lvl>
    <w:lvl w:ilvl="1">
      <w:start w:val="1"/>
      <w:numFmt w:val="upperLetter"/>
      <w:lvlText w:val="%2."/>
      <w:lvlJc w:val="left"/>
      <w:pPr>
        <w:ind w:left="2340" w:firstLine="1800"/>
      </w:pPr>
      <w:rPr>
        <w:rFonts w:ascii="Times New Roman" w:eastAsia="Times New Roman" w:hAnsi="Times New Roman" w:cs="Times New Roman"/>
        <w:vertAlign w:val="baseline"/>
      </w:rPr>
    </w:lvl>
    <w:lvl w:ilvl="2">
      <w:start w:val="1"/>
      <w:numFmt w:val="lowerRoman"/>
      <w:lvlText w:val="%3."/>
      <w:lvlJc w:val="right"/>
      <w:pPr>
        <w:ind w:left="2880" w:firstLine="2700"/>
      </w:pPr>
      <w:rPr>
        <w:vertAlign w:val="baseline"/>
      </w:rPr>
    </w:lvl>
    <w:lvl w:ilvl="3">
      <w:start w:val="1"/>
      <w:numFmt w:val="decimal"/>
      <w:lvlText w:val="%4."/>
      <w:lvlJc w:val="left"/>
      <w:pPr>
        <w:ind w:left="3600" w:firstLine="3240"/>
      </w:pPr>
      <w:rPr>
        <w:vertAlign w:val="baseline"/>
      </w:rPr>
    </w:lvl>
    <w:lvl w:ilvl="4">
      <w:start w:val="1"/>
      <w:numFmt w:val="lowerLetter"/>
      <w:lvlText w:val="%5."/>
      <w:lvlJc w:val="left"/>
      <w:pPr>
        <w:ind w:left="4320" w:firstLine="3960"/>
      </w:pPr>
      <w:rPr>
        <w:vertAlign w:val="baseline"/>
      </w:rPr>
    </w:lvl>
    <w:lvl w:ilvl="5">
      <w:start w:val="1"/>
      <w:numFmt w:val="lowerRoman"/>
      <w:lvlText w:val="%6."/>
      <w:lvlJc w:val="right"/>
      <w:pPr>
        <w:ind w:left="5040" w:firstLine="4860"/>
      </w:pPr>
      <w:rPr>
        <w:vertAlign w:val="baseline"/>
      </w:rPr>
    </w:lvl>
    <w:lvl w:ilvl="6">
      <w:start w:val="1"/>
      <w:numFmt w:val="decimal"/>
      <w:lvlText w:val="%7."/>
      <w:lvlJc w:val="left"/>
      <w:pPr>
        <w:ind w:left="5760" w:firstLine="5400"/>
      </w:pPr>
      <w:rPr>
        <w:vertAlign w:val="baseline"/>
      </w:rPr>
    </w:lvl>
    <w:lvl w:ilvl="7">
      <w:start w:val="1"/>
      <w:numFmt w:val="lowerLetter"/>
      <w:lvlText w:val="%8."/>
      <w:lvlJc w:val="left"/>
      <w:pPr>
        <w:ind w:left="6480" w:firstLine="6120"/>
      </w:pPr>
      <w:rPr>
        <w:vertAlign w:val="baseline"/>
      </w:rPr>
    </w:lvl>
    <w:lvl w:ilvl="8">
      <w:start w:val="1"/>
      <w:numFmt w:val="lowerRoman"/>
      <w:lvlText w:val="%9."/>
      <w:lvlJc w:val="right"/>
      <w:pPr>
        <w:ind w:left="7200" w:firstLine="7020"/>
      </w:pPr>
      <w:rPr>
        <w:vertAlign w:val="baseline"/>
      </w:rPr>
    </w:lvl>
  </w:abstractNum>
  <w:abstractNum w:abstractNumId="27" w15:restartNumberingAfterBreak="0">
    <w:nsid w:val="0FD20F41"/>
    <w:multiLevelType w:val="multilevel"/>
    <w:tmpl w:val="C2E0B760"/>
    <w:lvl w:ilvl="0">
      <w:start w:val="1"/>
      <w:numFmt w:val="upperLetter"/>
      <w:lvlText w:val="%1."/>
      <w:lvlJc w:val="left"/>
      <w:pPr>
        <w:ind w:left="99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8" w15:restartNumberingAfterBreak="0">
    <w:nsid w:val="0FD63B1D"/>
    <w:multiLevelType w:val="multilevel"/>
    <w:tmpl w:val="321A796A"/>
    <w:lvl w:ilvl="0">
      <w:start w:val="1"/>
      <w:numFmt w:val="upperLetter"/>
      <w:lvlText w:val="%1."/>
      <w:lvlJc w:val="left"/>
      <w:pPr>
        <w:ind w:left="93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9" w15:restartNumberingAfterBreak="0">
    <w:nsid w:val="11E64701"/>
    <w:multiLevelType w:val="multilevel"/>
    <w:tmpl w:val="85E8A19A"/>
    <w:lvl w:ilvl="0">
      <w:start w:val="1"/>
      <w:numFmt w:val="decimal"/>
      <w:lvlText w:val="%1."/>
      <w:lvlJc w:val="left"/>
      <w:pPr>
        <w:ind w:left="1440" w:firstLine="1080"/>
      </w:pPr>
      <w:rPr>
        <w:vertAlign w:val="baseline"/>
      </w:rPr>
    </w:lvl>
    <w:lvl w:ilvl="1">
      <w:start w:val="1"/>
      <w:numFmt w:val="lowerLetter"/>
      <w:lvlText w:val="%2."/>
      <w:lvlJc w:val="left"/>
      <w:pPr>
        <w:ind w:left="2160" w:firstLine="1800"/>
      </w:pPr>
      <w:rPr>
        <w:vertAlign w:val="baseline"/>
      </w:rPr>
    </w:lvl>
    <w:lvl w:ilvl="2">
      <w:start w:val="1"/>
      <w:numFmt w:val="lowerRoman"/>
      <w:lvlText w:val="%3."/>
      <w:lvlJc w:val="right"/>
      <w:pPr>
        <w:ind w:left="2880" w:firstLine="2700"/>
      </w:pPr>
      <w:rPr>
        <w:vertAlign w:val="baseline"/>
      </w:rPr>
    </w:lvl>
    <w:lvl w:ilvl="3">
      <w:start w:val="1"/>
      <w:numFmt w:val="decimal"/>
      <w:lvlText w:val="%4."/>
      <w:lvlJc w:val="left"/>
      <w:pPr>
        <w:ind w:left="3600" w:firstLine="3240"/>
      </w:pPr>
      <w:rPr>
        <w:vertAlign w:val="baseline"/>
      </w:rPr>
    </w:lvl>
    <w:lvl w:ilvl="4">
      <w:start w:val="1"/>
      <w:numFmt w:val="lowerLetter"/>
      <w:lvlText w:val="%5."/>
      <w:lvlJc w:val="left"/>
      <w:pPr>
        <w:ind w:left="4320" w:firstLine="3960"/>
      </w:pPr>
      <w:rPr>
        <w:vertAlign w:val="baseline"/>
      </w:rPr>
    </w:lvl>
    <w:lvl w:ilvl="5">
      <w:start w:val="1"/>
      <w:numFmt w:val="lowerRoman"/>
      <w:lvlText w:val="%6."/>
      <w:lvlJc w:val="right"/>
      <w:pPr>
        <w:ind w:left="5040" w:firstLine="4860"/>
      </w:pPr>
      <w:rPr>
        <w:vertAlign w:val="baseline"/>
      </w:rPr>
    </w:lvl>
    <w:lvl w:ilvl="6">
      <w:start w:val="1"/>
      <w:numFmt w:val="decimal"/>
      <w:lvlText w:val="%7."/>
      <w:lvlJc w:val="left"/>
      <w:pPr>
        <w:ind w:left="5760" w:firstLine="5400"/>
      </w:pPr>
      <w:rPr>
        <w:vertAlign w:val="baseline"/>
      </w:rPr>
    </w:lvl>
    <w:lvl w:ilvl="7">
      <w:start w:val="1"/>
      <w:numFmt w:val="lowerLetter"/>
      <w:lvlText w:val="%8."/>
      <w:lvlJc w:val="left"/>
      <w:pPr>
        <w:ind w:left="6480" w:firstLine="6120"/>
      </w:pPr>
      <w:rPr>
        <w:vertAlign w:val="baseline"/>
      </w:rPr>
    </w:lvl>
    <w:lvl w:ilvl="8">
      <w:start w:val="1"/>
      <w:numFmt w:val="lowerRoman"/>
      <w:lvlText w:val="%9."/>
      <w:lvlJc w:val="right"/>
      <w:pPr>
        <w:ind w:left="7200" w:firstLine="7020"/>
      </w:pPr>
      <w:rPr>
        <w:vertAlign w:val="baseline"/>
      </w:rPr>
    </w:lvl>
  </w:abstractNum>
  <w:abstractNum w:abstractNumId="30" w15:restartNumberingAfterBreak="0">
    <w:nsid w:val="12B02252"/>
    <w:multiLevelType w:val="multilevel"/>
    <w:tmpl w:val="A9745D76"/>
    <w:lvl w:ilvl="0">
      <w:start w:val="1"/>
      <w:numFmt w:val="upp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1" w15:restartNumberingAfterBreak="0">
    <w:nsid w:val="1327055A"/>
    <w:multiLevelType w:val="multilevel"/>
    <w:tmpl w:val="E0E69024"/>
    <w:lvl w:ilvl="0">
      <w:start w:val="1"/>
      <w:numFmt w:val="upp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2" w15:restartNumberingAfterBreak="0">
    <w:nsid w:val="13612930"/>
    <w:multiLevelType w:val="multilevel"/>
    <w:tmpl w:val="85C44E68"/>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33" w15:restartNumberingAfterBreak="0">
    <w:nsid w:val="14FD6C3C"/>
    <w:multiLevelType w:val="multilevel"/>
    <w:tmpl w:val="FB323A14"/>
    <w:lvl w:ilvl="0">
      <w:start w:val="1"/>
      <w:numFmt w:val="upperLetter"/>
      <w:lvlText w:val="%1."/>
      <w:lvlJc w:val="left"/>
      <w:pPr>
        <w:ind w:left="108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4" w15:restartNumberingAfterBreak="0">
    <w:nsid w:val="14FE1088"/>
    <w:multiLevelType w:val="multilevel"/>
    <w:tmpl w:val="B9B26968"/>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5" w15:restartNumberingAfterBreak="0">
    <w:nsid w:val="15A33CD4"/>
    <w:multiLevelType w:val="multilevel"/>
    <w:tmpl w:val="8DDE000C"/>
    <w:lvl w:ilvl="0">
      <w:start w:val="1"/>
      <w:numFmt w:val="upperLetter"/>
      <w:lvlText w:val="%1."/>
      <w:lvlJc w:val="left"/>
      <w:pPr>
        <w:ind w:left="99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6" w15:restartNumberingAfterBreak="0">
    <w:nsid w:val="18E410DE"/>
    <w:multiLevelType w:val="multilevel"/>
    <w:tmpl w:val="B1E88FC4"/>
    <w:lvl w:ilvl="0">
      <w:start w:val="1"/>
      <w:numFmt w:val="decimal"/>
      <w:lvlText w:val="%1."/>
      <w:lvlJc w:val="left"/>
      <w:pPr>
        <w:ind w:left="360" w:firstLine="0"/>
      </w:pPr>
    </w:lvl>
    <w:lvl w:ilvl="1">
      <w:start w:val="1"/>
      <w:numFmt w:val="lowerLetter"/>
      <w:lvlText w:val="%2."/>
      <w:lvlJc w:val="left"/>
      <w:pPr>
        <w:ind w:left="720" w:firstLine="360"/>
      </w:pPr>
    </w:lvl>
    <w:lvl w:ilvl="2">
      <w:start w:val="1"/>
      <w:numFmt w:val="lowerRoman"/>
      <w:lvlText w:val="%3."/>
      <w:lvlJc w:val="right"/>
      <w:pPr>
        <w:ind w:left="1080" w:firstLine="900"/>
      </w:pPr>
    </w:lvl>
    <w:lvl w:ilvl="3">
      <w:start w:val="1"/>
      <w:numFmt w:val="decimal"/>
      <w:lvlText w:val="%4."/>
      <w:lvlJc w:val="left"/>
      <w:pPr>
        <w:ind w:left="2520" w:firstLine="2160"/>
      </w:pPr>
    </w:lvl>
    <w:lvl w:ilvl="4">
      <w:start w:val="2"/>
      <w:numFmt w:val="lowerRoman"/>
      <w:lvlText w:val="%5)"/>
      <w:lvlJc w:val="left"/>
      <w:pPr>
        <w:ind w:left="3600" w:firstLine="2880"/>
      </w:pPr>
    </w:lvl>
    <w:lvl w:ilvl="5">
      <w:start w:val="2"/>
      <w:numFmt w:val="lowerLetter"/>
      <w:lvlText w:val="%6)"/>
      <w:lvlJc w:val="left"/>
      <w:pPr>
        <w:ind w:left="414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37" w15:restartNumberingAfterBreak="0">
    <w:nsid w:val="19D942A2"/>
    <w:multiLevelType w:val="multilevel"/>
    <w:tmpl w:val="253846BE"/>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38" w15:restartNumberingAfterBreak="0">
    <w:nsid w:val="1C830BAE"/>
    <w:multiLevelType w:val="multilevel"/>
    <w:tmpl w:val="91AE5B80"/>
    <w:lvl w:ilvl="0">
      <w:start w:val="1"/>
      <w:numFmt w:val="upp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9" w15:restartNumberingAfterBreak="0">
    <w:nsid w:val="1D4B05E4"/>
    <w:multiLevelType w:val="multilevel"/>
    <w:tmpl w:val="4E70AB5C"/>
    <w:lvl w:ilvl="0">
      <w:start w:val="1"/>
      <w:numFmt w:val="upp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0" w15:restartNumberingAfterBreak="0">
    <w:nsid w:val="1DB6168F"/>
    <w:multiLevelType w:val="multilevel"/>
    <w:tmpl w:val="5D40E2A0"/>
    <w:lvl w:ilvl="0">
      <w:start w:val="1"/>
      <w:numFmt w:val="upp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1" w15:restartNumberingAfterBreak="0">
    <w:nsid w:val="1EC769EE"/>
    <w:multiLevelType w:val="multilevel"/>
    <w:tmpl w:val="4DE4985E"/>
    <w:lvl w:ilvl="0">
      <w:start w:val="1"/>
      <w:numFmt w:val="upperLetter"/>
      <w:lvlText w:val="%1."/>
      <w:lvlJc w:val="left"/>
      <w:pPr>
        <w:ind w:left="93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2" w15:restartNumberingAfterBreak="0">
    <w:nsid w:val="1FE83F2A"/>
    <w:multiLevelType w:val="multilevel"/>
    <w:tmpl w:val="D7BE1F62"/>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43" w15:restartNumberingAfterBreak="0">
    <w:nsid w:val="20906257"/>
    <w:multiLevelType w:val="multilevel"/>
    <w:tmpl w:val="CD12E2C6"/>
    <w:lvl w:ilvl="0">
      <w:start w:val="1"/>
      <w:numFmt w:val="upp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4" w15:restartNumberingAfterBreak="0">
    <w:nsid w:val="20A21560"/>
    <w:multiLevelType w:val="multilevel"/>
    <w:tmpl w:val="756C3EA4"/>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45" w15:restartNumberingAfterBreak="0">
    <w:nsid w:val="22CE742C"/>
    <w:multiLevelType w:val="multilevel"/>
    <w:tmpl w:val="15002944"/>
    <w:lvl w:ilvl="0">
      <w:start w:val="1"/>
      <w:numFmt w:val="upp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6" w15:restartNumberingAfterBreak="0">
    <w:nsid w:val="22DE54D1"/>
    <w:multiLevelType w:val="multilevel"/>
    <w:tmpl w:val="18860E58"/>
    <w:lvl w:ilvl="0">
      <w:start w:val="1"/>
      <w:numFmt w:val="decimal"/>
      <w:lvlText w:val="%1."/>
      <w:lvlJc w:val="left"/>
      <w:pPr>
        <w:ind w:left="930" w:firstLine="360"/>
      </w:pPr>
      <w:rPr>
        <w:vertAlign w:val="baseline"/>
      </w:rPr>
    </w:lvl>
    <w:lvl w:ilvl="1">
      <w:start w:val="1"/>
      <w:numFmt w:val="upperLetter"/>
      <w:lvlText w:val="%2."/>
      <w:lvlJc w:val="left"/>
      <w:pPr>
        <w:ind w:left="1650" w:firstLine="1080"/>
      </w:pPr>
      <w:rPr>
        <w:vertAlign w:val="baseline"/>
      </w:rPr>
    </w:lvl>
    <w:lvl w:ilvl="2">
      <w:start w:val="1"/>
      <w:numFmt w:val="decimal"/>
      <w:lvlText w:val="%3."/>
      <w:lvlJc w:val="left"/>
      <w:pPr>
        <w:ind w:left="255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7" w15:restartNumberingAfterBreak="0">
    <w:nsid w:val="22F84087"/>
    <w:multiLevelType w:val="multilevel"/>
    <w:tmpl w:val="81229C4A"/>
    <w:lvl w:ilvl="0">
      <w:start w:val="1"/>
      <w:numFmt w:val="upp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8" w15:restartNumberingAfterBreak="0">
    <w:nsid w:val="235B131C"/>
    <w:multiLevelType w:val="multilevel"/>
    <w:tmpl w:val="98A2E5A6"/>
    <w:lvl w:ilvl="0">
      <w:start w:val="1"/>
      <w:numFmt w:val="upperLetter"/>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9" w15:restartNumberingAfterBreak="0">
    <w:nsid w:val="23BD35FC"/>
    <w:multiLevelType w:val="multilevel"/>
    <w:tmpl w:val="8050F046"/>
    <w:lvl w:ilvl="0">
      <w:start w:val="1"/>
      <w:numFmt w:val="upp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0" w15:restartNumberingAfterBreak="0">
    <w:nsid w:val="24481633"/>
    <w:multiLevelType w:val="multilevel"/>
    <w:tmpl w:val="B8DC4086"/>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51" w15:restartNumberingAfterBreak="0">
    <w:nsid w:val="246E36FC"/>
    <w:multiLevelType w:val="multilevel"/>
    <w:tmpl w:val="44CA8E5A"/>
    <w:lvl w:ilvl="0">
      <w:start w:val="1"/>
      <w:numFmt w:val="upp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2" w15:restartNumberingAfterBreak="0">
    <w:nsid w:val="25A018A5"/>
    <w:multiLevelType w:val="multilevel"/>
    <w:tmpl w:val="35BE1524"/>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53" w15:restartNumberingAfterBreak="0">
    <w:nsid w:val="25B26651"/>
    <w:multiLevelType w:val="multilevel"/>
    <w:tmpl w:val="E078205C"/>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54" w15:restartNumberingAfterBreak="0">
    <w:nsid w:val="262B7737"/>
    <w:multiLevelType w:val="multilevel"/>
    <w:tmpl w:val="80A0EB82"/>
    <w:lvl w:ilvl="0">
      <w:start w:val="1"/>
      <w:numFmt w:val="upperLetter"/>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55" w15:restartNumberingAfterBreak="0">
    <w:nsid w:val="26BF2E0C"/>
    <w:multiLevelType w:val="multilevel"/>
    <w:tmpl w:val="972AC7F4"/>
    <w:lvl w:ilvl="0">
      <w:start w:val="1"/>
      <w:numFmt w:val="upp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6" w15:restartNumberingAfterBreak="0">
    <w:nsid w:val="26E14F12"/>
    <w:multiLevelType w:val="multilevel"/>
    <w:tmpl w:val="37B8E40A"/>
    <w:lvl w:ilvl="0">
      <w:start w:val="1"/>
      <w:numFmt w:val="upperLetter"/>
      <w:lvlText w:val="%1."/>
      <w:lvlJc w:val="left"/>
      <w:pPr>
        <w:ind w:left="990" w:firstLine="360"/>
      </w:pPr>
      <w:rPr>
        <w:vertAlign w:val="baseline"/>
      </w:rPr>
    </w:lvl>
    <w:lvl w:ilvl="1">
      <w:start w:val="73"/>
      <w:numFmt w:val="decimal"/>
      <w:lvlText w:val="%2"/>
      <w:lvlJc w:val="left"/>
      <w:pPr>
        <w:ind w:left="8460" w:firstLine="1080"/>
      </w:pPr>
      <w:rPr>
        <w:vertAlign w:val="baseline"/>
      </w:rPr>
    </w:lvl>
    <w:lvl w:ilvl="2">
      <w:start w:val="2"/>
      <w:numFmt w:val="upperRoman"/>
      <w:lvlText w:val="%3."/>
      <w:lvlJc w:val="left"/>
      <w:pPr>
        <w:ind w:left="2700" w:firstLine="1980"/>
      </w:pPr>
      <w:rPr>
        <w:vertAlign w:val="baseline"/>
      </w:rPr>
    </w:lvl>
    <w:lvl w:ilvl="3">
      <w:start w:val="19"/>
      <w:numFmt w:val="decimal"/>
      <w:lvlText w:val="%4."/>
      <w:lvlJc w:val="left"/>
      <w:pPr>
        <w:ind w:left="324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7" w15:restartNumberingAfterBreak="0">
    <w:nsid w:val="28020C8D"/>
    <w:multiLevelType w:val="multilevel"/>
    <w:tmpl w:val="3F32C56E"/>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58" w15:restartNumberingAfterBreak="0">
    <w:nsid w:val="2BBF7BCA"/>
    <w:multiLevelType w:val="multilevel"/>
    <w:tmpl w:val="6994D7D4"/>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decimal"/>
      <w:lvlText w:val="%3."/>
      <w:lvlJc w:val="left"/>
      <w:pPr>
        <w:ind w:left="234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9" w15:restartNumberingAfterBreak="0">
    <w:nsid w:val="2C003DBD"/>
    <w:multiLevelType w:val="multilevel"/>
    <w:tmpl w:val="8110C39A"/>
    <w:lvl w:ilvl="0">
      <w:start w:val="1"/>
      <w:numFmt w:val="upp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0" w15:restartNumberingAfterBreak="0">
    <w:nsid w:val="2D2D5843"/>
    <w:multiLevelType w:val="multilevel"/>
    <w:tmpl w:val="86DE8516"/>
    <w:lvl w:ilvl="0">
      <w:start w:val="1"/>
      <w:numFmt w:val="decimal"/>
      <w:lvlText w:val="%1."/>
      <w:lvlJc w:val="left"/>
      <w:pPr>
        <w:ind w:left="360" w:firstLine="0"/>
      </w:pPr>
    </w:lvl>
    <w:lvl w:ilvl="1">
      <w:start w:val="1"/>
      <w:numFmt w:val="lowerLetter"/>
      <w:lvlText w:val="%2."/>
      <w:lvlJc w:val="left"/>
      <w:pPr>
        <w:ind w:left="720" w:firstLine="36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61" w15:restartNumberingAfterBreak="0">
    <w:nsid w:val="2F2E2867"/>
    <w:multiLevelType w:val="multilevel"/>
    <w:tmpl w:val="767C13BA"/>
    <w:lvl w:ilvl="0">
      <w:start w:val="1"/>
      <w:numFmt w:val="decimal"/>
      <w:lvlText w:val="%1."/>
      <w:lvlJc w:val="left"/>
      <w:pPr>
        <w:ind w:left="360" w:firstLine="0"/>
      </w:pPr>
    </w:lvl>
    <w:lvl w:ilvl="1">
      <w:start w:val="1"/>
      <w:numFmt w:val="lowerLetter"/>
      <w:lvlText w:val="%2."/>
      <w:lvlJc w:val="left"/>
      <w:pPr>
        <w:ind w:left="720" w:firstLine="36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62" w15:restartNumberingAfterBreak="0">
    <w:nsid w:val="2F5D30E4"/>
    <w:multiLevelType w:val="multilevel"/>
    <w:tmpl w:val="93803060"/>
    <w:lvl w:ilvl="0">
      <w:start w:val="1"/>
      <w:numFmt w:val="upp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3" w15:restartNumberingAfterBreak="0">
    <w:nsid w:val="2F7F4904"/>
    <w:multiLevelType w:val="multilevel"/>
    <w:tmpl w:val="A7E8054E"/>
    <w:lvl w:ilvl="0">
      <w:start w:val="1"/>
      <w:numFmt w:val="upperLetter"/>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4" w15:restartNumberingAfterBreak="0">
    <w:nsid w:val="2FE946CD"/>
    <w:multiLevelType w:val="multilevel"/>
    <w:tmpl w:val="B4E8DB04"/>
    <w:lvl w:ilvl="0">
      <w:start w:val="1"/>
      <w:numFmt w:val="upp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5" w15:restartNumberingAfterBreak="0">
    <w:nsid w:val="303B7725"/>
    <w:multiLevelType w:val="multilevel"/>
    <w:tmpl w:val="127C9AF8"/>
    <w:lvl w:ilvl="0">
      <w:start w:val="1"/>
      <w:numFmt w:val="upperLetter"/>
      <w:lvlText w:val="%1."/>
      <w:lvlJc w:val="left"/>
      <w:pPr>
        <w:ind w:left="1080" w:firstLine="360"/>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6" w15:restartNumberingAfterBreak="0">
    <w:nsid w:val="30D5262E"/>
    <w:multiLevelType w:val="multilevel"/>
    <w:tmpl w:val="CEB20702"/>
    <w:lvl w:ilvl="0">
      <w:start w:val="1"/>
      <w:numFmt w:val="upperLetter"/>
      <w:lvlText w:val="%1."/>
      <w:lvlJc w:val="left"/>
      <w:pPr>
        <w:ind w:left="99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7" w15:restartNumberingAfterBreak="0">
    <w:nsid w:val="31C75C8C"/>
    <w:multiLevelType w:val="multilevel"/>
    <w:tmpl w:val="7C682B22"/>
    <w:lvl w:ilvl="0">
      <w:start w:val="1"/>
      <w:numFmt w:val="lowerLetter"/>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lowerLetter"/>
      <w:lvlText w:val="%3."/>
      <w:lvlJc w:val="left"/>
      <w:pPr>
        <w:ind w:left="234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8" w15:restartNumberingAfterBreak="0">
    <w:nsid w:val="32A930AE"/>
    <w:multiLevelType w:val="multilevel"/>
    <w:tmpl w:val="77D475B2"/>
    <w:lvl w:ilvl="0">
      <w:start w:val="1"/>
      <w:numFmt w:val="upperLetter"/>
      <w:lvlText w:val="%1."/>
      <w:lvlJc w:val="left"/>
      <w:pPr>
        <w:ind w:left="93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9" w15:restartNumberingAfterBreak="0">
    <w:nsid w:val="32AC26AA"/>
    <w:multiLevelType w:val="multilevel"/>
    <w:tmpl w:val="F5E01468"/>
    <w:lvl w:ilvl="0">
      <w:start w:val="1"/>
      <w:numFmt w:val="upperLetter"/>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70" w15:restartNumberingAfterBreak="0">
    <w:nsid w:val="333C4BBD"/>
    <w:multiLevelType w:val="multilevel"/>
    <w:tmpl w:val="A0FC8A62"/>
    <w:lvl w:ilvl="0">
      <w:start w:val="1"/>
      <w:numFmt w:val="upp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1" w15:restartNumberingAfterBreak="0">
    <w:nsid w:val="335F7B5B"/>
    <w:multiLevelType w:val="multilevel"/>
    <w:tmpl w:val="5D924770"/>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72" w15:restartNumberingAfterBreak="0">
    <w:nsid w:val="338F23E7"/>
    <w:multiLevelType w:val="multilevel"/>
    <w:tmpl w:val="1E8427DE"/>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73" w15:restartNumberingAfterBreak="0">
    <w:nsid w:val="33975EBF"/>
    <w:multiLevelType w:val="multilevel"/>
    <w:tmpl w:val="30E2CB20"/>
    <w:lvl w:ilvl="0">
      <w:start w:val="1"/>
      <w:numFmt w:val="upp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4" w15:restartNumberingAfterBreak="0">
    <w:nsid w:val="343E5CF0"/>
    <w:multiLevelType w:val="multilevel"/>
    <w:tmpl w:val="496663F2"/>
    <w:lvl w:ilvl="0">
      <w:start w:val="1"/>
      <w:numFmt w:val="upperLetter"/>
      <w:lvlText w:val="%1."/>
      <w:lvlJc w:val="left"/>
      <w:pPr>
        <w:ind w:left="93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5" w15:restartNumberingAfterBreak="0">
    <w:nsid w:val="343F1A43"/>
    <w:multiLevelType w:val="multilevel"/>
    <w:tmpl w:val="45309B06"/>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76" w15:restartNumberingAfterBreak="0">
    <w:nsid w:val="34821735"/>
    <w:multiLevelType w:val="multilevel"/>
    <w:tmpl w:val="EEA83C86"/>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7" w15:restartNumberingAfterBreak="0">
    <w:nsid w:val="3556595A"/>
    <w:multiLevelType w:val="multilevel"/>
    <w:tmpl w:val="3C6E92F6"/>
    <w:lvl w:ilvl="0">
      <w:start w:val="1"/>
      <w:numFmt w:val="upp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8" w15:restartNumberingAfterBreak="0">
    <w:nsid w:val="35E12605"/>
    <w:multiLevelType w:val="multilevel"/>
    <w:tmpl w:val="B136DD72"/>
    <w:lvl w:ilvl="0">
      <w:start w:val="1"/>
      <w:numFmt w:val="decimal"/>
      <w:lvlText w:val="%1."/>
      <w:lvlJc w:val="left"/>
      <w:pPr>
        <w:ind w:left="360" w:firstLine="0"/>
      </w:pPr>
    </w:lvl>
    <w:lvl w:ilvl="1">
      <w:start w:val="1"/>
      <w:numFmt w:val="lowerLetter"/>
      <w:lvlText w:val="%2."/>
      <w:lvlJc w:val="left"/>
      <w:pPr>
        <w:ind w:left="720" w:firstLine="360"/>
      </w:pPr>
    </w:lvl>
    <w:lvl w:ilvl="2">
      <w:start w:val="1"/>
      <w:numFmt w:val="lowerRoman"/>
      <w:lvlText w:val="%3."/>
      <w:lvlJc w:val="right"/>
      <w:pPr>
        <w:ind w:left="1080" w:firstLine="900"/>
      </w:pPr>
    </w:lvl>
    <w:lvl w:ilvl="3">
      <w:start w:val="1"/>
      <w:numFmt w:val="decimal"/>
      <w:lvlText w:val="%4."/>
      <w:lvlJc w:val="left"/>
      <w:pPr>
        <w:ind w:left="1620" w:firstLine="126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9" w15:restartNumberingAfterBreak="0">
    <w:nsid w:val="370C7D25"/>
    <w:multiLevelType w:val="multilevel"/>
    <w:tmpl w:val="9CD2BFA8"/>
    <w:lvl w:ilvl="0">
      <w:start w:val="1"/>
      <w:numFmt w:val="upp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0" w15:restartNumberingAfterBreak="0">
    <w:nsid w:val="371E28E0"/>
    <w:multiLevelType w:val="multilevel"/>
    <w:tmpl w:val="8800D67C"/>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81" w15:restartNumberingAfterBreak="0">
    <w:nsid w:val="387D5BBD"/>
    <w:multiLevelType w:val="multilevel"/>
    <w:tmpl w:val="3134E88E"/>
    <w:lvl w:ilvl="0">
      <w:start w:val="1"/>
      <w:numFmt w:val="upp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2" w15:restartNumberingAfterBreak="0">
    <w:nsid w:val="38FF584D"/>
    <w:multiLevelType w:val="multilevel"/>
    <w:tmpl w:val="B2CE1C78"/>
    <w:lvl w:ilvl="0">
      <w:start w:val="1"/>
      <w:numFmt w:val="upp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3" w15:restartNumberingAfterBreak="0">
    <w:nsid w:val="39275794"/>
    <w:multiLevelType w:val="multilevel"/>
    <w:tmpl w:val="FFD05B7E"/>
    <w:lvl w:ilvl="0">
      <w:start w:val="1"/>
      <w:numFmt w:val="upperLetter"/>
      <w:lvlText w:val="%1."/>
      <w:lvlJc w:val="left"/>
      <w:pPr>
        <w:ind w:left="144" w:hanging="216"/>
      </w:pPr>
      <w:rPr>
        <w:vertAlign w:val="baseline"/>
      </w:rPr>
    </w:lvl>
    <w:lvl w:ilvl="1">
      <w:start w:val="1"/>
      <w:numFmt w:val="lowerLetter"/>
      <w:lvlText w:val="%2."/>
      <w:lvlJc w:val="left"/>
      <w:pPr>
        <w:ind w:left="864" w:firstLine="504"/>
      </w:pPr>
      <w:rPr>
        <w:vertAlign w:val="baseline"/>
      </w:rPr>
    </w:lvl>
    <w:lvl w:ilvl="2">
      <w:start w:val="1"/>
      <w:numFmt w:val="lowerRoman"/>
      <w:lvlText w:val="%3."/>
      <w:lvlJc w:val="right"/>
      <w:pPr>
        <w:ind w:left="1584" w:firstLine="1404"/>
      </w:pPr>
      <w:rPr>
        <w:vertAlign w:val="baseline"/>
      </w:rPr>
    </w:lvl>
    <w:lvl w:ilvl="3">
      <w:start w:val="1"/>
      <w:numFmt w:val="decimal"/>
      <w:lvlText w:val="%4."/>
      <w:lvlJc w:val="left"/>
      <w:pPr>
        <w:ind w:left="2304" w:firstLine="1944"/>
      </w:pPr>
      <w:rPr>
        <w:vertAlign w:val="baseline"/>
      </w:rPr>
    </w:lvl>
    <w:lvl w:ilvl="4">
      <w:start w:val="1"/>
      <w:numFmt w:val="lowerLetter"/>
      <w:lvlText w:val="%5."/>
      <w:lvlJc w:val="left"/>
      <w:pPr>
        <w:ind w:left="3024" w:firstLine="2664"/>
      </w:pPr>
      <w:rPr>
        <w:vertAlign w:val="baseline"/>
      </w:rPr>
    </w:lvl>
    <w:lvl w:ilvl="5">
      <w:start w:val="1"/>
      <w:numFmt w:val="lowerRoman"/>
      <w:lvlText w:val="%6."/>
      <w:lvlJc w:val="right"/>
      <w:pPr>
        <w:ind w:left="3744" w:firstLine="3564"/>
      </w:pPr>
      <w:rPr>
        <w:vertAlign w:val="baseline"/>
      </w:rPr>
    </w:lvl>
    <w:lvl w:ilvl="6">
      <w:start w:val="1"/>
      <w:numFmt w:val="decimal"/>
      <w:lvlText w:val="%7."/>
      <w:lvlJc w:val="left"/>
      <w:pPr>
        <w:ind w:left="4464" w:firstLine="4104"/>
      </w:pPr>
      <w:rPr>
        <w:vertAlign w:val="baseline"/>
      </w:rPr>
    </w:lvl>
    <w:lvl w:ilvl="7">
      <w:start w:val="1"/>
      <w:numFmt w:val="lowerLetter"/>
      <w:lvlText w:val="%8."/>
      <w:lvlJc w:val="left"/>
      <w:pPr>
        <w:ind w:left="5184" w:firstLine="4824"/>
      </w:pPr>
      <w:rPr>
        <w:vertAlign w:val="baseline"/>
      </w:rPr>
    </w:lvl>
    <w:lvl w:ilvl="8">
      <w:start w:val="1"/>
      <w:numFmt w:val="lowerRoman"/>
      <w:lvlText w:val="%9."/>
      <w:lvlJc w:val="right"/>
      <w:pPr>
        <w:ind w:left="5904" w:firstLine="5724"/>
      </w:pPr>
      <w:rPr>
        <w:vertAlign w:val="baseline"/>
      </w:rPr>
    </w:lvl>
  </w:abstractNum>
  <w:abstractNum w:abstractNumId="84" w15:restartNumberingAfterBreak="0">
    <w:nsid w:val="396B7554"/>
    <w:multiLevelType w:val="multilevel"/>
    <w:tmpl w:val="B85E9B58"/>
    <w:lvl w:ilvl="0">
      <w:start w:val="1"/>
      <w:numFmt w:val="upp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5" w15:restartNumberingAfterBreak="0">
    <w:nsid w:val="39861A9B"/>
    <w:multiLevelType w:val="multilevel"/>
    <w:tmpl w:val="CE08962A"/>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86" w15:restartNumberingAfterBreak="0">
    <w:nsid w:val="3A384668"/>
    <w:multiLevelType w:val="multilevel"/>
    <w:tmpl w:val="8D80DD9C"/>
    <w:lvl w:ilvl="0">
      <w:start w:val="1"/>
      <w:numFmt w:val="upperLetter"/>
      <w:lvlText w:val="%1."/>
      <w:lvlJc w:val="left"/>
      <w:pPr>
        <w:ind w:left="108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87" w15:restartNumberingAfterBreak="0">
    <w:nsid w:val="3AD71D0D"/>
    <w:multiLevelType w:val="multilevel"/>
    <w:tmpl w:val="43DE25A8"/>
    <w:lvl w:ilvl="0">
      <w:start w:val="1"/>
      <w:numFmt w:val="upp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8" w15:restartNumberingAfterBreak="0">
    <w:nsid w:val="3AE93122"/>
    <w:multiLevelType w:val="multilevel"/>
    <w:tmpl w:val="20388536"/>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9" w15:restartNumberingAfterBreak="0">
    <w:nsid w:val="3BBB2E39"/>
    <w:multiLevelType w:val="multilevel"/>
    <w:tmpl w:val="026AF8D2"/>
    <w:lvl w:ilvl="0">
      <w:start w:val="1"/>
      <w:numFmt w:val="upp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90" w15:restartNumberingAfterBreak="0">
    <w:nsid w:val="3BEF06A7"/>
    <w:multiLevelType w:val="multilevel"/>
    <w:tmpl w:val="D2AA61E0"/>
    <w:lvl w:ilvl="0">
      <w:start w:val="1"/>
      <w:numFmt w:val="decimal"/>
      <w:lvlText w:val="%1."/>
      <w:lvlJc w:val="left"/>
      <w:pPr>
        <w:ind w:left="360" w:firstLine="0"/>
      </w:pPr>
    </w:lvl>
    <w:lvl w:ilvl="1">
      <w:start w:val="1"/>
      <w:numFmt w:val="lowerLetter"/>
      <w:lvlText w:val="%2."/>
      <w:lvlJc w:val="left"/>
      <w:pPr>
        <w:ind w:left="720" w:firstLine="36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91" w15:restartNumberingAfterBreak="0">
    <w:nsid w:val="3D620769"/>
    <w:multiLevelType w:val="multilevel"/>
    <w:tmpl w:val="F1AA8ED6"/>
    <w:lvl w:ilvl="0">
      <w:start w:val="1"/>
      <w:numFmt w:val="upperLetter"/>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92" w15:restartNumberingAfterBreak="0">
    <w:nsid w:val="3DFF0E82"/>
    <w:multiLevelType w:val="multilevel"/>
    <w:tmpl w:val="984AE340"/>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93" w15:restartNumberingAfterBreak="0">
    <w:nsid w:val="3E632DD3"/>
    <w:multiLevelType w:val="multilevel"/>
    <w:tmpl w:val="863291D8"/>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94" w15:restartNumberingAfterBreak="0">
    <w:nsid w:val="3FAF672F"/>
    <w:multiLevelType w:val="multilevel"/>
    <w:tmpl w:val="A852D2FA"/>
    <w:lvl w:ilvl="0">
      <w:start w:val="1"/>
      <w:numFmt w:val="decimal"/>
      <w:lvlText w:val="%1."/>
      <w:lvlJc w:val="left"/>
      <w:pPr>
        <w:ind w:left="360" w:firstLine="0"/>
      </w:pPr>
    </w:lvl>
    <w:lvl w:ilvl="1">
      <w:start w:val="1"/>
      <w:numFmt w:val="lowerLetter"/>
      <w:lvlText w:val="%2."/>
      <w:lvlJc w:val="left"/>
      <w:pPr>
        <w:ind w:left="720" w:firstLine="36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95" w15:restartNumberingAfterBreak="0">
    <w:nsid w:val="41C56E93"/>
    <w:multiLevelType w:val="multilevel"/>
    <w:tmpl w:val="935CC652"/>
    <w:lvl w:ilvl="0">
      <w:start w:val="1"/>
      <w:numFmt w:val="upperLetter"/>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96" w15:restartNumberingAfterBreak="0">
    <w:nsid w:val="4229548E"/>
    <w:multiLevelType w:val="multilevel"/>
    <w:tmpl w:val="15E66B58"/>
    <w:lvl w:ilvl="0">
      <w:start w:val="1"/>
      <w:numFmt w:val="upp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97" w15:restartNumberingAfterBreak="0">
    <w:nsid w:val="424A5113"/>
    <w:multiLevelType w:val="multilevel"/>
    <w:tmpl w:val="36606EEC"/>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98" w15:restartNumberingAfterBreak="0">
    <w:nsid w:val="42D0755F"/>
    <w:multiLevelType w:val="multilevel"/>
    <w:tmpl w:val="39CEDCC2"/>
    <w:lvl w:ilvl="0">
      <w:start w:val="1"/>
      <w:numFmt w:val="upp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99" w15:restartNumberingAfterBreak="0">
    <w:nsid w:val="43027719"/>
    <w:multiLevelType w:val="multilevel"/>
    <w:tmpl w:val="7F927700"/>
    <w:lvl w:ilvl="0">
      <w:start w:val="1"/>
      <w:numFmt w:val="decimal"/>
      <w:lvlText w:val="%1."/>
      <w:lvlJc w:val="left"/>
      <w:pPr>
        <w:ind w:left="1080" w:firstLine="540"/>
      </w:pPr>
      <w:rPr>
        <w:vertAlign w:val="baseline"/>
      </w:rPr>
    </w:lvl>
    <w:lvl w:ilvl="1">
      <w:start w:val="1"/>
      <w:numFmt w:val="lowerLetter"/>
      <w:lvlText w:val="%2."/>
      <w:lvlJc w:val="left"/>
      <w:pPr>
        <w:ind w:left="1620" w:firstLine="1260"/>
      </w:pPr>
      <w:rPr>
        <w:vertAlign w:val="baseline"/>
      </w:rPr>
    </w:lvl>
    <w:lvl w:ilvl="2">
      <w:start w:val="1"/>
      <w:numFmt w:val="lowerRoman"/>
      <w:lvlText w:val="%3."/>
      <w:lvlJc w:val="right"/>
      <w:pPr>
        <w:ind w:left="2340" w:firstLine="2160"/>
      </w:pPr>
      <w:rPr>
        <w:vertAlign w:val="baseline"/>
      </w:rPr>
    </w:lvl>
    <w:lvl w:ilvl="3">
      <w:start w:val="1"/>
      <w:numFmt w:val="decimal"/>
      <w:lvlText w:val="%4."/>
      <w:lvlJc w:val="left"/>
      <w:pPr>
        <w:ind w:left="3060" w:firstLine="2700"/>
      </w:pPr>
      <w:rPr>
        <w:vertAlign w:val="baseline"/>
      </w:rPr>
    </w:lvl>
    <w:lvl w:ilvl="4">
      <w:start w:val="1"/>
      <w:numFmt w:val="lowerLetter"/>
      <w:lvlText w:val="%5."/>
      <w:lvlJc w:val="left"/>
      <w:pPr>
        <w:ind w:left="3780" w:firstLine="3420"/>
      </w:pPr>
      <w:rPr>
        <w:vertAlign w:val="baseline"/>
      </w:rPr>
    </w:lvl>
    <w:lvl w:ilvl="5">
      <w:start w:val="1"/>
      <w:numFmt w:val="lowerRoman"/>
      <w:lvlText w:val="%6."/>
      <w:lvlJc w:val="right"/>
      <w:pPr>
        <w:ind w:left="4500" w:firstLine="4320"/>
      </w:pPr>
      <w:rPr>
        <w:vertAlign w:val="baseline"/>
      </w:rPr>
    </w:lvl>
    <w:lvl w:ilvl="6">
      <w:start w:val="1"/>
      <w:numFmt w:val="decimal"/>
      <w:lvlText w:val="%7."/>
      <w:lvlJc w:val="left"/>
      <w:pPr>
        <w:ind w:left="5220" w:firstLine="4860"/>
      </w:pPr>
      <w:rPr>
        <w:vertAlign w:val="baseline"/>
      </w:rPr>
    </w:lvl>
    <w:lvl w:ilvl="7">
      <w:start w:val="1"/>
      <w:numFmt w:val="lowerLetter"/>
      <w:lvlText w:val="%8."/>
      <w:lvlJc w:val="left"/>
      <w:pPr>
        <w:ind w:left="5940" w:firstLine="5580"/>
      </w:pPr>
      <w:rPr>
        <w:vertAlign w:val="baseline"/>
      </w:rPr>
    </w:lvl>
    <w:lvl w:ilvl="8">
      <w:start w:val="1"/>
      <w:numFmt w:val="lowerRoman"/>
      <w:lvlText w:val="%9."/>
      <w:lvlJc w:val="right"/>
      <w:pPr>
        <w:ind w:left="6660" w:firstLine="6480"/>
      </w:pPr>
      <w:rPr>
        <w:vertAlign w:val="baseline"/>
      </w:rPr>
    </w:lvl>
  </w:abstractNum>
  <w:abstractNum w:abstractNumId="100" w15:restartNumberingAfterBreak="0">
    <w:nsid w:val="43E91353"/>
    <w:multiLevelType w:val="multilevel"/>
    <w:tmpl w:val="37E49A78"/>
    <w:lvl w:ilvl="0">
      <w:start w:val="1"/>
      <w:numFmt w:val="decimal"/>
      <w:lvlText w:val="%1."/>
      <w:lvlJc w:val="left"/>
      <w:pPr>
        <w:ind w:left="1440" w:firstLine="1080"/>
      </w:pPr>
      <w:rPr>
        <w:vertAlign w:val="baseline"/>
      </w:rPr>
    </w:lvl>
    <w:lvl w:ilvl="1">
      <w:start w:val="1"/>
      <w:numFmt w:val="upperLetter"/>
      <w:lvlText w:val="%2."/>
      <w:lvlJc w:val="left"/>
      <w:pPr>
        <w:ind w:left="2160" w:firstLine="1800"/>
      </w:pPr>
      <w:rPr>
        <w:vertAlign w:val="baseline"/>
      </w:rPr>
    </w:lvl>
    <w:lvl w:ilvl="2">
      <w:start w:val="1"/>
      <w:numFmt w:val="lowerRoman"/>
      <w:lvlText w:val="%3."/>
      <w:lvlJc w:val="right"/>
      <w:pPr>
        <w:ind w:left="2880" w:firstLine="2700"/>
      </w:pPr>
      <w:rPr>
        <w:vertAlign w:val="baseline"/>
      </w:rPr>
    </w:lvl>
    <w:lvl w:ilvl="3">
      <w:start w:val="1"/>
      <w:numFmt w:val="decimal"/>
      <w:lvlText w:val="%4."/>
      <w:lvlJc w:val="left"/>
      <w:pPr>
        <w:ind w:left="3600" w:firstLine="3240"/>
      </w:pPr>
      <w:rPr>
        <w:vertAlign w:val="baseline"/>
      </w:rPr>
    </w:lvl>
    <w:lvl w:ilvl="4">
      <w:start w:val="1"/>
      <w:numFmt w:val="lowerLetter"/>
      <w:lvlText w:val="%5."/>
      <w:lvlJc w:val="left"/>
      <w:pPr>
        <w:ind w:left="4320" w:firstLine="3960"/>
      </w:pPr>
      <w:rPr>
        <w:vertAlign w:val="baseline"/>
      </w:rPr>
    </w:lvl>
    <w:lvl w:ilvl="5">
      <w:start w:val="1"/>
      <w:numFmt w:val="lowerRoman"/>
      <w:lvlText w:val="%6."/>
      <w:lvlJc w:val="right"/>
      <w:pPr>
        <w:ind w:left="5040" w:firstLine="4860"/>
      </w:pPr>
      <w:rPr>
        <w:vertAlign w:val="baseline"/>
      </w:rPr>
    </w:lvl>
    <w:lvl w:ilvl="6">
      <w:start w:val="1"/>
      <w:numFmt w:val="decimal"/>
      <w:lvlText w:val="%7."/>
      <w:lvlJc w:val="left"/>
      <w:pPr>
        <w:ind w:left="5760" w:firstLine="5400"/>
      </w:pPr>
      <w:rPr>
        <w:vertAlign w:val="baseline"/>
      </w:rPr>
    </w:lvl>
    <w:lvl w:ilvl="7">
      <w:start w:val="1"/>
      <w:numFmt w:val="lowerLetter"/>
      <w:lvlText w:val="%8."/>
      <w:lvlJc w:val="left"/>
      <w:pPr>
        <w:ind w:left="6480" w:firstLine="6120"/>
      </w:pPr>
      <w:rPr>
        <w:vertAlign w:val="baseline"/>
      </w:rPr>
    </w:lvl>
    <w:lvl w:ilvl="8">
      <w:start w:val="1"/>
      <w:numFmt w:val="lowerRoman"/>
      <w:lvlText w:val="%9."/>
      <w:lvlJc w:val="right"/>
      <w:pPr>
        <w:ind w:left="7200" w:firstLine="7020"/>
      </w:pPr>
      <w:rPr>
        <w:vertAlign w:val="baseline"/>
      </w:rPr>
    </w:lvl>
  </w:abstractNum>
  <w:abstractNum w:abstractNumId="101" w15:restartNumberingAfterBreak="0">
    <w:nsid w:val="44AA7648"/>
    <w:multiLevelType w:val="multilevel"/>
    <w:tmpl w:val="FADEA766"/>
    <w:lvl w:ilvl="0">
      <w:start w:val="1"/>
      <w:numFmt w:val="decimal"/>
      <w:lvlText w:val="%1."/>
      <w:lvlJc w:val="left"/>
      <w:pPr>
        <w:ind w:left="360" w:firstLine="0"/>
      </w:pPr>
    </w:lvl>
    <w:lvl w:ilvl="1">
      <w:start w:val="1"/>
      <w:numFmt w:val="lowerLetter"/>
      <w:lvlText w:val="%2."/>
      <w:lvlJc w:val="left"/>
      <w:pPr>
        <w:ind w:left="720" w:firstLine="360"/>
      </w:pPr>
    </w:lvl>
    <w:lvl w:ilvl="2">
      <w:start w:val="1"/>
      <w:numFmt w:val="lowerRoman"/>
      <w:lvlText w:val="%3."/>
      <w:lvlJc w:val="right"/>
      <w:pPr>
        <w:ind w:left="1080" w:firstLine="90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02" w15:restartNumberingAfterBreak="0">
    <w:nsid w:val="44B51778"/>
    <w:multiLevelType w:val="multilevel"/>
    <w:tmpl w:val="32565E12"/>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103" w15:restartNumberingAfterBreak="0">
    <w:nsid w:val="45E34756"/>
    <w:multiLevelType w:val="multilevel"/>
    <w:tmpl w:val="05E8053A"/>
    <w:lvl w:ilvl="0">
      <w:start w:val="1"/>
      <w:numFmt w:val="decimal"/>
      <w:lvlText w:val="%1."/>
      <w:lvlJc w:val="left"/>
      <w:pPr>
        <w:ind w:left="720" w:firstLine="360"/>
      </w:pPr>
      <w:rPr>
        <w:vertAlign w:val="baseline"/>
      </w:rPr>
    </w:lvl>
    <w:lvl w:ilvl="1">
      <w:start w:val="1"/>
      <w:numFmt w:val="upperLetter"/>
      <w:lvlText w:val="%2."/>
      <w:lvlJc w:val="left"/>
      <w:pPr>
        <w:ind w:left="570" w:firstLine="0"/>
      </w:pPr>
      <w:rPr>
        <w:vertAlign w:val="baseline"/>
      </w:rPr>
    </w:lvl>
    <w:lvl w:ilvl="2">
      <w:start w:val="1"/>
      <w:numFmt w:val="lowerRoman"/>
      <w:lvlText w:val="%3."/>
      <w:lvlJc w:val="right"/>
      <w:pPr>
        <w:ind w:left="1080" w:firstLine="900"/>
      </w:pPr>
      <w:rPr>
        <w:vertAlign w:val="baseline"/>
      </w:rPr>
    </w:lvl>
    <w:lvl w:ilvl="3">
      <w:start w:val="1"/>
      <w:numFmt w:val="decimal"/>
      <w:lvlText w:val="%4."/>
      <w:lvlJc w:val="left"/>
      <w:pPr>
        <w:ind w:left="1800" w:firstLine="1440"/>
      </w:pPr>
      <w:rPr>
        <w:vertAlign w:val="baseline"/>
      </w:rPr>
    </w:lvl>
    <w:lvl w:ilvl="4">
      <w:start w:val="1"/>
      <w:numFmt w:val="lowerLetter"/>
      <w:lvlText w:val="%5."/>
      <w:lvlJc w:val="left"/>
      <w:pPr>
        <w:ind w:left="2520" w:firstLine="2160"/>
      </w:pPr>
      <w:rPr>
        <w:vertAlign w:val="baseline"/>
      </w:rPr>
    </w:lvl>
    <w:lvl w:ilvl="5">
      <w:start w:val="1"/>
      <w:numFmt w:val="lowerRoman"/>
      <w:lvlText w:val="%6."/>
      <w:lvlJc w:val="right"/>
      <w:pPr>
        <w:ind w:left="3240" w:firstLine="3060"/>
      </w:pPr>
      <w:rPr>
        <w:vertAlign w:val="baseline"/>
      </w:rPr>
    </w:lvl>
    <w:lvl w:ilvl="6">
      <w:start w:val="1"/>
      <w:numFmt w:val="decimal"/>
      <w:lvlText w:val="%7."/>
      <w:lvlJc w:val="left"/>
      <w:pPr>
        <w:ind w:left="3960" w:firstLine="3600"/>
      </w:pPr>
      <w:rPr>
        <w:vertAlign w:val="baseline"/>
      </w:rPr>
    </w:lvl>
    <w:lvl w:ilvl="7">
      <w:start w:val="1"/>
      <w:numFmt w:val="lowerLetter"/>
      <w:lvlText w:val="%8."/>
      <w:lvlJc w:val="left"/>
      <w:pPr>
        <w:ind w:left="4680" w:firstLine="4320"/>
      </w:pPr>
      <w:rPr>
        <w:vertAlign w:val="baseline"/>
      </w:rPr>
    </w:lvl>
    <w:lvl w:ilvl="8">
      <w:start w:val="1"/>
      <w:numFmt w:val="lowerRoman"/>
      <w:lvlText w:val="%9."/>
      <w:lvlJc w:val="right"/>
      <w:pPr>
        <w:ind w:left="5400" w:firstLine="5220"/>
      </w:pPr>
      <w:rPr>
        <w:vertAlign w:val="baseline"/>
      </w:rPr>
    </w:lvl>
  </w:abstractNum>
  <w:abstractNum w:abstractNumId="104" w15:restartNumberingAfterBreak="0">
    <w:nsid w:val="461010AD"/>
    <w:multiLevelType w:val="multilevel"/>
    <w:tmpl w:val="BCB4C6D2"/>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105" w15:restartNumberingAfterBreak="0">
    <w:nsid w:val="46487202"/>
    <w:multiLevelType w:val="multilevel"/>
    <w:tmpl w:val="11E24D50"/>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106" w15:restartNumberingAfterBreak="0">
    <w:nsid w:val="46CB0D34"/>
    <w:multiLevelType w:val="multilevel"/>
    <w:tmpl w:val="84AC5A32"/>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107" w15:restartNumberingAfterBreak="0">
    <w:nsid w:val="47A71E43"/>
    <w:multiLevelType w:val="multilevel"/>
    <w:tmpl w:val="34342A38"/>
    <w:lvl w:ilvl="0">
      <w:start w:val="1"/>
      <w:numFmt w:val="upp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08" w15:restartNumberingAfterBreak="0">
    <w:nsid w:val="4844271D"/>
    <w:multiLevelType w:val="multilevel"/>
    <w:tmpl w:val="92706D28"/>
    <w:lvl w:ilvl="0">
      <w:start w:val="1"/>
      <w:numFmt w:val="upperLetter"/>
      <w:lvlText w:val="%1."/>
      <w:lvlJc w:val="left"/>
      <w:pPr>
        <w:ind w:left="360" w:firstLine="0"/>
      </w:pPr>
      <w:rPr>
        <w:vertAlign w:val="baseline"/>
      </w:rPr>
    </w:lvl>
    <w:lvl w:ilvl="1">
      <w:start w:val="1"/>
      <w:numFmt w:val="decimal"/>
      <w:lvlText w:val="%2."/>
      <w:lvlJc w:val="left"/>
      <w:pPr>
        <w:ind w:left="1080" w:firstLine="720"/>
      </w:pPr>
      <w:rPr>
        <w:vertAlign w:val="baseline"/>
      </w:rPr>
    </w:lvl>
    <w:lvl w:ilvl="2">
      <w:start w:val="1"/>
      <w:numFmt w:val="lowerLetter"/>
      <w:lvlText w:val="%3."/>
      <w:lvlJc w:val="left"/>
      <w:pPr>
        <w:ind w:left="198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109" w15:restartNumberingAfterBreak="0">
    <w:nsid w:val="49131BD3"/>
    <w:multiLevelType w:val="multilevel"/>
    <w:tmpl w:val="5F3E526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10" w15:restartNumberingAfterBreak="0">
    <w:nsid w:val="4A153910"/>
    <w:multiLevelType w:val="hybridMultilevel"/>
    <w:tmpl w:val="AFEA50D4"/>
    <w:lvl w:ilvl="0" w:tplc="5A9C9AA2">
      <w:start w:val="7"/>
      <w:numFmt w:val="lowerLetter"/>
      <w:lvlText w:val="%1)"/>
      <w:lvlJc w:val="left"/>
      <w:pPr>
        <w:ind w:left="1560" w:hanging="360"/>
      </w:pPr>
      <w:rPr>
        <w:rFonts w:ascii="Times New Roman" w:eastAsia="Times New Roman" w:hAnsi="Times New Roman" w:cs="Times New Roman" w:hint="default"/>
      </w:rPr>
    </w:lvl>
    <w:lvl w:ilvl="1" w:tplc="04090019">
      <w:start w:val="1"/>
      <w:numFmt w:val="lowerLetter"/>
      <w:lvlText w:val="%2."/>
      <w:lvlJc w:val="left"/>
      <w:pPr>
        <w:ind w:left="2280" w:hanging="360"/>
      </w:pPr>
    </w:lvl>
    <w:lvl w:ilvl="2" w:tplc="0409001B">
      <w:start w:val="1"/>
      <w:numFmt w:val="lowerRoman"/>
      <w:lvlText w:val="%3."/>
      <w:lvlJc w:val="right"/>
      <w:pPr>
        <w:ind w:left="3000" w:hanging="180"/>
      </w:pPr>
    </w:lvl>
    <w:lvl w:ilvl="3" w:tplc="0409000F">
      <w:start w:val="1"/>
      <w:numFmt w:val="decimal"/>
      <w:lvlText w:val="%4."/>
      <w:lvlJc w:val="left"/>
      <w:pPr>
        <w:ind w:left="3720" w:hanging="360"/>
      </w:pPr>
    </w:lvl>
    <w:lvl w:ilvl="4" w:tplc="04090019">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11" w15:restartNumberingAfterBreak="0">
    <w:nsid w:val="4A39298C"/>
    <w:multiLevelType w:val="multilevel"/>
    <w:tmpl w:val="226282E4"/>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112" w15:restartNumberingAfterBreak="0">
    <w:nsid w:val="4A3B0899"/>
    <w:multiLevelType w:val="multilevel"/>
    <w:tmpl w:val="F4946B96"/>
    <w:lvl w:ilvl="0">
      <w:start w:val="1"/>
      <w:numFmt w:val="decimal"/>
      <w:lvlText w:val="%1."/>
      <w:lvlJc w:val="left"/>
      <w:pPr>
        <w:ind w:left="1470" w:firstLine="900"/>
      </w:pPr>
      <w:rPr>
        <w:vertAlign w:val="baseline"/>
      </w:rPr>
    </w:lvl>
    <w:lvl w:ilvl="1">
      <w:start w:val="1"/>
      <w:numFmt w:val="lowerLetter"/>
      <w:lvlText w:val="%2."/>
      <w:lvlJc w:val="left"/>
      <w:pPr>
        <w:ind w:left="1980" w:firstLine="1620"/>
      </w:pPr>
      <w:rPr>
        <w:vertAlign w:val="baseline"/>
      </w:rPr>
    </w:lvl>
    <w:lvl w:ilvl="2">
      <w:start w:val="1"/>
      <w:numFmt w:val="lowerRoman"/>
      <w:lvlText w:val="%3."/>
      <w:lvlJc w:val="right"/>
      <w:pPr>
        <w:ind w:left="2700" w:firstLine="2520"/>
      </w:pPr>
      <w:rPr>
        <w:vertAlign w:val="baseline"/>
      </w:rPr>
    </w:lvl>
    <w:lvl w:ilvl="3">
      <w:start w:val="1"/>
      <w:numFmt w:val="decimal"/>
      <w:lvlText w:val="%4."/>
      <w:lvlJc w:val="left"/>
      <w:pPr>
        <w:ind w:left="3420" w:firstLine="3060"/>
      </w:pPr>
      <w:rPr>
        <w:vertAlign w:val="baseline"/>
      </w:rPr>
    </w:lvl>
    <w:lvl w:ilvl="4">
      <w:start w:val="1"/>
      <w:numFmt w:val="lowerLetter"/>
      <w:lvlText w:val="%5."/>
      <w:lvlJc w:val="left"/>
      <w:pPr>
        <w:ind w:left="4140" w:firstLine="3780"/>
      </w:pPr>
      <w:rPr>
        <w:vertAlign w:val="baseline"/>
      </w:rPr>
    </w:lvl>
    <w:lvl w:ilvl="5">
      <w:start w:val="1"/>
      <w:numFmt w:val="lowerRoman"/>
      <w:lvlText w:val="%6."/>
      <w:lvlJc w:val="right"/>
      <w:pPr>
        <w:ind w:left="4860" w:firstLine="4680"/>
      </w:pPr>
      <w:rPr>
        <w:vertAlign w:val="baseline"/>
      </w:rPr>
    </w:lvl>
    <w:lvl w:ilvl="6">
      <w:start w:val="1"/>
      <w:numFmt w:val="decimal"/>
      <w:lvlText w:val="%7."/>
      <w:lvlJc w:val="left"/>
      <w:pPr>
        <w:ind w:left="5580" w:firstLine="5220"/>
      </w:pPr>
      <w:rPr>
        <w:vertAlign w:val="baseline"/>
      </w:rPr>
    </w:lvl>
    <w:lvl w:ilvl="7">
      <w:start w:val="1"/>
      <w:numFmt w:val="lowerLetter"/>
      <w:lvlText w:val="%8."/>
      <w:lvlJc w:val="left"/>
      <w:pPr>
        <w:ind w:left="6300" w:firstLine="5940"/>
      </w:pPr>
      <w:rPr>
        <w:vertAlign w:val="baseline"/>
      </w:rPr>
    </w:lvl>
    <w:lvl w:ilvl="8">
      <w:start w:val="1"/>
      <w:numFmt w:val="lowerRoman"/>
      <w:lvlText w:val="%9."/>
      <w:lvlJc w:val="right"/>
      <w:pPr>
        <w:ind w:left="7020" w:firstLine="6840"/>
      </w:pPr>
      <w:rPr>
        <w:vertAlign w:val="baseline"/>
      </w:rPr>
    </w:lvl>
  </w:abstractNum>
  <w:abstractNum w:abstractNumId="113" w15:restartNumberingAfterBreak="0">
    <w:nsid w:val="4C0C1D18"/>
    <w:multiLevelType w:val="multilevel"/>
    <w:tmpl w:val="A8C4F414"/>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14" w15:restartNumberingAfterBreak="0">
    <w:nsid w:val="4CED52C7"/>
    <w:multiLevelType w:val="multilevel"/>
    <w:tmpl w:val="D5328932"/>
    <w:lvl w:ilvl="0">
      <w:start w:val="1"/>
      <w:numFmt w:val="upp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15" w15:restartNumberingAfterBreak="0">
    <w:nsid w:val="4CED6990"/>
    <w:multiLevelType w:val="multilevel"/>
    <w:tmpl w:val="248ED8B6"/>
    <w:lvl w:ilvl="0">
      <w:start w:val="1"/>
      <w:numFmt w:val="decimal"/>
      <w:lvlText w:val="%1."/>
      <w:lvlJc w:val="left"/>
      <w:pPr>
        <w:ind w:left="1470" w:firstLine="900"/>
      </w:pPr>
      <w:rPr>
        <w:vertAlign w:val="baseline"/>
      </w:rPr>
    </w:lvl>
    <w:lvl w:ilvl="1">
      <w:start w:val="1"/>
      <w:numFmt w:val="lowerLetter"/>
      <w:lvlText w:val="%2."/>
      <w:lvlJc w:val="left"/>
      <w:pPr>
        <w:ind w:left="1980" w:firstLine="1620"/>
      </w:pPr>
      <w:rPr>
        <w:vertAlign w:val="baseline"/>
      </w:rPr>
    </w:lvl>
    <w:lvl w:ilvl="2">
      <w:start w:val="1"/>
      <w:numFmt w:val="lowerRoman"/>
      <w:lvlText w:val="%3."/>
      <w:lvlJc w:val="right"/>
      <w:pPr>
        <w:ind w:left="2700" w:firstLine="2520"/>
      </w:pPr>
      <w:rPr>
        <w:vertAlign w:val="baseline"/>
      </w:rPr>
    </w:lvl>
    <w:lvl w:ilvl="3">
      <w:start w:val="1"/>
      <w:numFmt w:val="decimal"/>
      <w:lvlText w:val="%4."/>
      <w:lvlJc w:val="left"/>
      <w:pPr>
        <w:ind w:left="3420" w:firstLine="3060"/>
      </w:pPr>
      <w:rPr>
        <w:vertAlign w:val="baseline"/>
      </w:rPr>
    </w:lvl>
    <w:lvl w:ilvl="4">
      <w:start w:val="1"/>
      <w:numFmt w:val="lowerLetter"/>
      <w:lvlText w:val="%5."/>
      <w:lvlJc w:val="left"/>
      <w:pPr>
        <w:ind w:left="4140" w:firstLine="3780"/>
      </w:pPr>
      <w:rPr>
        <w:vertAlign w:val="baseline"/>
      </w:rPr>
    </w:lvl>
    <w:lvl w:ilvl="5">
      <w:start w:val="1"/>
      <w:numFmt w:val="lowerRoman"/>
      <w:lvlText w:val="%6."/>
      <w:lvlJc w:val="right"/>
      <w:pPr>
        <w:ind w:left="4860" w:firstLine="4680"/>
      </w:pPr>
      <w:rPr>
        <w:vertAlign w:val="baseline"/>
      </w:rPr>
    </w:lvl>
    <w:lvl w:ilvl="6">
      <w:start w:val="1"/>
      <w:numFmt w:val="decimal"/>
      <w:lvlText w:val="%7."/>
      <w:lvlJc w:val="left"/>
      <w:pPr>
        <w:ind w:left="5580" w:firstLine="5220"/>
      </w:pPr>
      <w:rPr>
        <w:vertAlign w:val="baseline"/>
      </w:rPr>
    </w:lvl>
    <w:lvl w:ilvl="7">
      <w:start w:val="1"/>
      <w:numFmt w:val="lowerLetter"/>
      <w:lvlText w:val="%8."/>
      <w:lvlJc w:val="left"/>
      <w:pPr>
        <w:ind w:left="6300" w:firstLine="5940"/>
      </w:pPr>
      <w:rPr>
        <w:vertAlign w:val="baseline"/>
      </w:rPr>
    </w:lvl>
    <w:lvl w:ilvl="8">
      <w:start w:val="1"/>
      <w:numFmt w:val="lowerRoman"/>
      <w:lvlText w:val="%9."/>
      <w:lvlJc w:val="right"/>
      <w:pPr>
        <w:ind w:left="7020" w:firstLine="6840"/>
      </w:pPr>
      <w:rPr>
        <w:vertAlign w:val="baseline"/>
      </w:rPr>
    </w:lvl>
  </w:abstractNum>
  <w:abstractNum w:abstractNumId="116" w15:restartNumberingAfterBreak="0">
    <w:nsid w:val="4D1F50FF"/>
    <w:multiLevelType w:val="multilevel"/>
    <w:tmpl w:val="3AF8B278"/>
    <w:lvl w:ilvl="0">
      <w:start w:val="1"/>
      <w:numFmt w:val="upp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17" w15:restartNumberingAfterBreak="0">
    <w:nsid w:val="4D46434B"/>
    <w:multiLevelType w:val="multilevel"/>
    <w:tmpl w:val="CD0C00A0"/>
    <w:lvl w:ilvl="0">
      <w:start w:val="1"/>
      <w:numFmt w:val="upp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18" w15:restartNumberingAfterBreak="0">
    <w:nsid w:val="4D4D55FB"/>
    <w:multiLevelType w:val="multilevel"/>
    <w:tmpl w:val="B0EE313C"/>
    <w:lvl w:ilvl="0">
      <w:start w:val="1"/>
      <w:numFmt w:val="decimal"/>
      <w:lvlText w:val="%1."/>
      <w:lvlJc w:val="left"/>
      <w:pPr>
        <w:ind w:left="1440" w:firstLine="1080"/>
      </w:pPr>
      <w:rPr>
        <w:vertAlign w:val="baseline"/>
      </w:rPr>
    </w:lvl>
    <w:lvl w:ilvl="1">
      <w:start w:val="1"/>
      <w:numFmt w:val="lowerLetter"/>
      <w:lvlText w:val="%2."/>
      <w:lvlJc w:val="left"/>
      <w:pPr>
        <w:ind w:left="2160" w:firstLine="1800"/>
      </w:pPr>
      <w:rPr>
        <w:vertAlign w:val="baseline"/>
      </w:rPr>
    </w:lvl>
    <w:lvl w:ilvl="2">
      <w:start w:val="1"/>
      <w:numFmt w:val="lowerRoman"/>
      <w:lvlText w:val="%3."/>
      <w:lvlJc w:val="right"/>
      <w:pPr>
        <w:ind w:left="2880" w:firstLine="2700"/>
      </w:pPr>
      <w:rPr>
        <w:vertAlign w:val="baseline"/>
      </w:rPr>
    </w:lvl>
    <w:lvl w:ilvl="3">
      <w:start w:val="1"/>
      <w:numFmt w:val="decimal"/>
      <w:lvlText w:val="%4."/>
      <w:lvlJc w:val="left"/>
      <w:pPr>
        <w:ind w:left="3600" w:firstLine="3240"/>
      </w:pPr>
      <w:rPr>
        <w:vertAlign w:val="baseline"/>
      </w:rPr>
    </w:lvl>
    <w:lvl w:ilvl="4">
      <w:start w:val="1"/>
      <w:numFmt w:val="lowerLetter"/>
      <w:lvlText w:val="%5."/>
      <w:lvlJc w:val="left"/>
      <w:pPr>
        <w:ind w:left="4320" w:firstLine="3960"/>
      </w:pPr>
      <w:rPr>
        <w:vertAlign w:val="baseline"/>
      </w:rPr>
    </w:lvl>
    <w:lvl w:ilvl="5">
      <w:start w:val="1"/>
      <w:numFmt w:val="lowerRoman"/>
      <w:lvlText w:val="%6."/>
      <w:lvlJc w:val="right"/>
      <w:pPr>
        <w:ind w:left="5040" w:firstLine="4860"/>
      </w:pPr>
      <w:rPr>
        <w:vertAlign w:val="baseline"/>
      </w:rPr>
    </w:lvl>
    <w:lvl w:ilvl="6">
      <w:start w:val="1"/>
      <w:numFmt w:val="decimal"/>
      <w:lvlText w:val="%7."/>
      <w:lvlJc w:val="left"/>
      <w:pPr>
        <w:ind w:left="5760" w:firstLine="5400"/>
      </w:pPr>
      <w:rPr>
        <w:vertAlign w:val="baseline"/>
      </w:rPr>
    </w:lvl>
    <w:lvl w:ilvl="7">
      <w:start w:val="1"/>
      <w:numFmt w:val="lowerLetter"/>
      <w:lvlText w:val="%8."/>
      <w:lvlJc w:val="left"/>
      <w:pPr>
        <w:ind w:left="6480" w:firstLine="6120"/>
      </w:pPr>
      <w:rPr>
        <w:vertAlign w:val="baseline"/>
      </w:rPr>
    </w:lvl>
    <w:lvl w:ilvl="8">
      <w:start w:val="1"/>
      <w:numFmt w:val="lowerRoman"/>
      <w:lvlText w:val="%9."/>
      <w:lvlJc w:val="right"/>
      <w:pPr>
        <w:ind w:left="7200" w:firstLine="7020"/>
      </w:pPr>
      <w:rPr>
        <w:vertAlign w:val="baseline"/>
      </w:rPr>
    </w:lvl>
  </w:abstractNum>
  <w:abstractNum w:abstractNumId="119" w15:restartNumberingAfterBreak="0">
    <w:nsid w:val="4D8A6B0F"/>
    <w:multiLevelType w:val="multilevel"/>
    <w:tmpl w:val="EEA0375A"/>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120" w15:restartNumberingAfterBreak="0">
    <w:nsid w:val="4DEA4F1A"/>
    <w:multiLevelType w:val="multilevel"/>
    <w:tmpl w:val="C82E1C1A"/>
    <w:lvl w:ilvl="0">
      <w:start w:val="1"/>
      <w:numFmt w:val="upperLetter"/>
      <w:lvlText w:val="%1."/>
      <w:lvlJc w:val="left"/>
      <w:pPr>
        <w:ind w:left="108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121" w15:restartNumberingAfterBreak="0">
    <w:nsid w:val="501B6462"/>
    <w:multiLevelType w:val="multilevel"/>
    <w:tmpl w:val="AB905384"/>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22" w15:restartNumberingAfterBreak="0">
    <w:nsid w:val="53786591"/>
    <w:multiLevelType w:val="multilevel"/>
    <w:tmpl w:val="9578A974"/>
    <w:lvl w:ilvl="0">
      <w:start w:val="1"/>
      <w:numFmt w:val="upp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23" w15:restartNumberingAfterBreak="0">
    <w:nsid w:val="54300316"/>
    <w:multiLevelType w:val="multilevel"/>
    <w:tmpl w:val="4A0AB7B6"/>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124" w15:restartNumberingAfterBreak="0">
    <w:nsid w:val="547C653D"/>
    <w:multiLevelType w:val="multilevel"/>
    <w:tmpl w:val="2FDA3BA2"/>
    <w:lvl w:ilvl="0">
      <w:start w:val="1"/>
      <w:numFmt w:val="upperLetter"/>
      <w:lvlText w:val="%1."/>
      <w:lvlJc w:val="left"/>
      <w:pPr>
        <w:ind w:left="93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25" w15:restartNumberingAfterBreak="0">
    <w:nsid w:val="549D499A"/>
    <w:multiLevelType w:val="multilevel"/>
    <w:tmpl w:val="D8FE23C0"/>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126" w15:restartNumberingAfterBreak="0">
    <w:nsid w:val="54DB2C42"/>
    <w:multiLevelType w:val="multilevel"/>
    <w:tmpl w:val="52A60D02"/>
    <w:lvl w:ilvl="0">
      <w:start w:val="1"/>
      <w:numFmt w:val="upp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27" w15:restartNumberingAfterBreak="0">
    <w:nsid w:val="57286E76"/>
    <w:multiLevelType w:val="multilevel"/>
    <w:tmpl w:val="F8C4FF5E"/>
    <w:lvl w:ilvl="0">
      <w:start w:val="1"/>
      <w:numFmt w:val="upperLetter"/>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128" w15:restartNumberingAfterBreak="0">
    <w:nsid w:val="596842DF"/>
    <w:multiLevelType w:val="multilevel"/>
    <w:tmpl w:val="2C9A5FB4"/>
    <w:lvl w:ilvl="0">
      <w:start w:val="1"/>
      <w:numFmt w:val="decimal"/>
      <w:lvlText w:val="%1."/>
      <w:lvlJc w:val="left"/>
      <w:pPr>
        <w:ind w:left="1470" w:firstLine="900"/>
      </w:pPr>
      <w:rPr>
        <w:vertAlign w:val="baseline"/>
      </w:rPr>
    </w:lvl>
    <w:lvl w:ilvl="1">
      <w:start w:val="1"/>
      <w:numFmt w:val="upperLetter"/>
      <w:lvlText w:val="%2."/>
      <w:lvlJc w:val="left"/>
      <w:pPr>
        <w:ind w:left="1980" w:firstLine="1620"/>
      </w:pPr>
      <w:rPr>
        <w:vertAlign w:val="baseline"/>
      </w:rPr>
    </w:lvl>
    <w:lvl w:ilvl="2">
      <w:start w:val="1"/>
      <w:numFmt w:val="lowerRoman"/>
      <w:lvlText w:val="%3."/>
      <w:lvlJc w:val="right"/>
      <w:pPr>
        <w:ind w:left="2700" w:firstLine="2520"/>
      </w:pPr>
      <w:rPr>
        <w:vertAlign w:val="baseline"/>
      </w:rPr>
    </w:lvl>
    <w:lvl w:ilvl="3">
      <w:start w:val="1"/>
      <w:numFmt w:val="decimal"/>
      <w:lvlText w:val="%4."/>
      <w:lvlJc w:val="left"/>
      <w:pPr>
        <w:ind w:left="3420" w:firstLine="3060"/>
      </w:pPr>
      <w:rPr>
        <w:vertAlign w:val="baseline"/>
      </w:rPr>
    </w:lvl>
    <w:lvl w:ilvl="4">
      <w:start w:val="1"/>
      <w:numFmt w:val="lowerLetter"/>
      <w:lvlText w:val="%5."/>
      <w:lvlJc w:val="left"/>
      <w:pPr>
        <w:ind w:left="4140" w:firstLine="3780"/>
      </w:pPr>
      <w:rPr>
        <w:vertAlign w:val="baseline"/>
      </w:rPr>
    </w:lvl>
    <w:lvl w:ilvl="5">
      <w:start w:val="1"/>
      <w:numFmt w:val="lowerRoman"/>
      <w:lvlText w:val="%6."/>
      <w:lvlJc w:val="right"/>
      <w:pPr>
        <w:ind w:left="4860" w:firstLine="4680"/>
      </w:pPr>
      <w:rPr>
        <w:vertAlign w:val="baseline"/>
      </w:rPr>
    </w:lvl>
    <w:lvl w:ilvl="6">
      <w:start w:val="1"/>
      <w:numFmt w:val="decimal"/>
      <w:lvlText w:val="%7."/>
      <w:lvlJc w:val="left"/>
      <w:pPr>
        <w:ind w:left="5580" w:firstLine="5220"/>
      </w:pPr>
      <w:rPr>
        <w:vertAlign w:val="baseline"/>
      </w:rPr>
    </w:lvl>
    <w:lvl w:ilvl="7">
      <w:start w:val="1"/>
      <w:numFmt w:val="lowerLetter"/>
      <w:lvlText w:val="%8."/>
      <w:lvlJc w:val="left"/>
      <w:pPr>
        <w:ind w:left="6300" w:firstLine="5940"/>
      </w:pPr>
      <w:rPr>
        <w:vertAlign w:val="baseline"/>
      </w:rPr>
    </w:lvl>
    <w:lvl w:ilvl="8">
      <w:start w:val="1"/>
      <w:numFmt w:val="lowerRoman"/>
      <w:lvlText w:val="%9."/>
      <w:lvlJc w:val="right"/>
      <w:pPr>
        <w:ind w:left="7020" w:firstLine="6840"/>
      </w:pPr>
      <w:rPr>
        <w:vertAlign w:val="baseline"/>
      </w:rPr>
    </w:lvl>
  </w:abstractNum>
  <w:abstractNum w:abstractNumId="129" w15:restartNumberingAfterBreak="0">
    <w:nsid w:val="5A6F0F9D"/>
    <w:multiLevelType w:val="multilevel"/>
    <w:tmpl w:val="4FA6F02C"/>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130" w15:restartNumberingAfterBreak="0">
    <w:nsid w:val="5AA406DB"/>
    <w:multiLevelType w:val="multilevel"/>
    <w:tmpl w:val="59A6D14A"/>
    <w:lvl w:ilvl="0">
      <w:start w:val="1"/>
      <w:numFmt w:val="upperLetter"/>
      <w:lvlText w:val="%1."/>
      <w:lvlJc w:val="left"/>
      <w:pPr>
        <w:ind w:left="360" w:firstLine="0"/>
      </w:pPr>
      <w:rPr>
        <w:vertAlign w:val="baseline"/>
      </w:rPr>
    </w:lvl>
    <w:lvl w:ilvl="1">
      <w:start w:val="1"/>
      <w:numFmt w:val="decimal"/>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131" w15:restartNumberingAfterBreak="0">
    <w:nsid w:val="5AB23752"/>
    <w:multiLevelType w:val="multilevel"/>
    <w:tmpl w:val="FB601C32"/>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32" w15:restartNumberingAfterBreak="0">
    <w:nsid w:val="5B8016E2"/>
    <w:multiLevelType w:val="multilevel"/>
    <w:tmpl w:val="0E36854E"/>
    <w:lvl w:ilvl="0">
      <w:start w:val="1"/>
      <w:numFmt w:val="upp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33" w15:restartNumberingAfterBreak="0">
    <w:nsid w:val="5C0C011A"/>
    <w:multiLevelType w:val="multilevel"/>
    <w:tmpl w:val="CF9C1142"/>
    <w:lvl w:ilvl="0">
      <w:start w:val="1"/>
      <w:numFmt w:val="decimal"/>
      <w:lvlText w:val="%1."/>
      <w:lvlJc w:val="left"/>
      <w:pPr>
        <w:ind w:left="360" w:firstLine="0"/>
      </w:pPr>
    </w:lvl>
    <w:lvl w:ilvl="1">
      <w:start w:val="1"/>
      <w:numFmt w:val="lowerLetter"/>
      <w:lvlText w:val="%2."/>
      <w:lvlJc w:val="left"/>
      <w:pPr>
        <w:ind w:left="720" w:firstLine="360"/>
      </w:pPr>
    </w:lvl>
    <w:lvl w:ilvl="2">
      <w:start w:val="1"/>
      <w:numFmt w:val="lowerRoman"/>
      <w:lvlText w:val="%3."/>
      <w:lvlJc w:val="right"/>
      <w:pPr>
        <w:ind w:left="1260" w:firstLine="900"/>
      </w:pPr>
    </w:lvl>
    <w:lvl w:ilvl="3">
      <w:start w:val="1"/>
      <w:numFmt w:val="decimal"/>
      <w:lvlText w:val="(%4)"/>
      <w:lvlJc w:val="left"/>
      <w:pPr>
        <w:ind w:left="1440" w:firstLine="1080"/>
      </w:pPr>
    </w:lvl>
    <w:lvl w:ilvl="4">
      <w:start w:val="1"/>
      <w:numFmt w:val="lowerLetter"/>
      <w:lvlText w:val="(%5)"/>
      <w:lvlJc w:val="left"/>
      <w:pPr>
        <w:ind w:left="1800" w:firstLine="1440"/>
      </w:pPr>
    </w:lvl>
    <w:lvl w:ilvl="5">
      <w:start w:val="1"/>
      <w:numFmt w:val="lowerRoman"/>
      <w:lvlText w:val="(%6)"/>
      <w:lvlJc w:val="left"/>
      <w:pPr>
        <w:ind w:left="2160" w:firstLine="1800"/>
      </w:pPr>
    </w:lvl>
    <w:lvl w:ilvl="6">
      <w:start w:val="1"/>
      <w:numFmt w:val="decimal"/>
      <w:lvlText w:val="%7."/>
      <w:lvlJc w:val="left"/>
      <w:pPr>
        <w:ind w:left="2520" w:firstLine="2160"/>
      </w:pPr>
    </w:lvl>
    <w:lvl w:ilvl="7">
      <w:start w:val="1"/>
      <w:numFmt w:val="lowerLetter"/>
      <w:lvlText w:val="%8."/>
      <w:lvlJc w:val="left"/>
      <w:pPr>
        <w:ind w:left="2880" w:firstLine="2520"/>
      </w:pPr>
    </w:lvl>
    <w:lvl w:ilvl="8">
      <w:start w:val="1"/>
      <w:numFmt w:val="lowerRoman"/>
      <w:lvlText w:val="%9."/>
      <w:lvlJc w:val="left"/>
      <w:pPr>
        <w:ind w:left="3240" w:firstLine="2880"/>
      </w:pPr>
    </w:lvl>
  </w:abstractNum>
  <w:abstractNum w:abstractNumId="134" w15:restartNumberingAfterBreak="0">
    <w:nsid w:val="5CBE38F8"/>
    <w:multiLevelType w:val="multilevel"/>
    <w:tmpl w:val="93DAA65E"/>
    <w:lvl w:ilvl="0">
      <w:start w:val="1"/>
      <w:numFmt w:val="upperLetter"/>
      <w:lvlText w:val="%1."/>
      <w:lvlJc w:val="left"/>
      <w:pPr>
        <w:ind w:left="720" w:firstLine="360"/>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35" w15:restartNumberingAfterBreak="0">
    <w:nsid w:val="5F9A6E37"/>
    <w:multiLevelType w:val="multilevel"/>
    <w:tmpl w:val="0602C09C"/>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136" w15:restartNumberingAfterBreak="0">
    <w:nsid w:val="5FB03D68"/>
    <w:multiLevelType w:val="multilevel"/>
    <w:tmpl w:val="1A1C0280"/>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137" w15:restartNumberingAfterBreak="0">
    <w:nsid w:val="5FB853C5"/>
    <w:multiLevelType w:val="multilevel"/>
    <w:tmpl w:val="8B7EF366"/>
    <w:lvl w:ilvl="0">
      <w:start w:val="1"/>
      <w:numFmt w:val="decimal"/>
      <w:lvlText w:val="%1."/>
      <w:lvlJc w:val="left"/>
      <w:pPr>
        <w:ind w:left="1296" w:firstLine="936"/>
      </w:pPr>
      <w:rPr>
        <w:sz w:val="24"/>
        <w:szCs w:val="24"/>
        <w:vertAlign w:val="baseline"/>
      </w:rPr>
    </w:lvl>
    <w:lvl w:ilvl="1">
      <w:start w:val="1"/>
      <w:numFmt w:val="lowerLetter"/>
      <w:lvlText w:val="%2."/>
      <w:lvlJc w:val="left"/>
      <w:pPr>
        <w:ind w:left="2016" w:firstLine="1656"/>
      </w:pPr>
      <w:rPr>
        <w:vertAlign w:val="baseline"/>
      </w:rPr>
    </w:lvl>
    <w:lvl w:ilvl="2">
      <w:start w:val="1"/>
      <w:numFmt w:val="lowerRoman"/>
      <w:lvlText w:val="%3."/>
      <w:lvlJc w:val="right"/>
      <w:pPr>
        <w:ind w:left="2736" w:firstLine="2556"/>
      </w:pPr>
      <w:rPr>
        <w:vertAlign w:val="baseline"/>
      </w:rPr>
    </w:lvl>
    <w:lvl w:ilvl="3">
      <w:start w:val="1"/>
      <w:numFmt w:val="decimal"/>
      <w:lvlText w:val="%4."/>
      <w:lvlJc w:val="left"/>
      <w:pPr>
        <w:ind w:left="3456" w:firstLine="3096"/>
      </w:pPr>
      <w:rPr>
        <w:vertAlign w:val="baseline"/>
      </w:rPr>
    </w:lvl>
    <w:lvl w:ilvl="4">
      <w:start w:val="1"/>
      <w:numFmt w:val="lowerLetter"/>
      <w:lvlText w:val="%5."/>
      <w:lvlJc w:val="left"/>
      <w:pPr>
        <w:ind w:left="4176" w:firstLine="3816"/>
      </w:pPr>
      <w:rPr>
        <w:vertAlign w:val="baseline"/>
      </w:rPr>
    </w:lvl>
    <w:lvl w:ilvl="5">
      <w:start w:val="1"/>
      <w:numFmt w:val="lowerRoman"/>
      <w:lvlText w:val="%6."/>
      <w:lvlJc w:val="right"/>
      <w:pPr>
        <w:ind w:left="4896" w:firstLine="4716"/>
      </w:pPr>
      <w:rPr>
        <w:vertAlign w:val="baseline"/>
      </w:rPr>
    </w:lvl>
    <w:lvl w:ilvl="6">
      <w:start w:val="1"/>
      <w:numFmt w:val="decimal"/>
      <w:lvlText w:val="%7."/>
      <w:lvlJc w:val="left"/>
      <w:pPr>
        <w:ind w:left="5616" w:firstLine="5256"/>
      </w:pPr>
      <w:rPr>
        <w:vertAlign w:val="baseline"/>
      </w:rPr>
    </w:lvl>
    <w:lvl w:ilvl="7">
      <w:start w:val="1"/>
      <w:numFmt w:val="lowerLetter"/>
      <w:lvlText w:val="%8."/>
      <w:lvlJc w:val="left"/>
      <w:pPr>
        <w:ind w:left="6336" w:firstLine="5976"/>
      </w:pPr>
      <w:rPr>
        <w:vertAlign w:val="baseline"/>
      </w:rPr>
    </w:lvl>
    <w:lvl w:ilvl="8">
      <w:start w:val="1"/>
      <w:numFmt w:val="lowerRoman"/>
      <w:lvlText w:val="%9."/>
      <w:lvlJc w:val="right"/>
      <w:pPr>
        <w:ind w:left="7056" w:firstLine="6876"/>
      </w:pPr>
      <w:rPr>
        <w:vertAlign w:val="baseline"/>
      </w:rPr>
    </w:lvl>
  </w:abstractNum>
  <w:abstractNum w:abstractNumId="138" w15:restartNumberingAfterBreak="0">
    <w:nsid w:val="60E34284"/>
    <w:multiLevelType w:val="multilevel"/>
    <w:tmpl w:val="250C8B1C"/>
    <w:lvl w:ilvl="0">
      <w:start w:val="1"/>
      <w:numFmt w:val="decimal"/>
      <w:lvlText w:val="%1."/>
      <w:lvlJc w:val="left"/>
      <w:pPr>
        <w:ind w:left="360" w:firstLine="0"/>
      </w:pPr>
    </w:lvl>
    <w:lvl w:ilvl="1">
      <w:start w:val="1"/>
      <w:numFmt w:val="lowerLetter"/>
      <w:lvlText w:val="%2."/>
      <w:lvlJc w:val="left"/>
      <w:pPr>
        <w:ind w:left="720" w:firstLine="360"/>
      </w:pPr>
    </w:lvl>
    <w:lvl w:ilvl="2">
      <w:start w:val="1"/>
      <w:numFmt w:val="lowerRoman"/>
      <w:lvlText w:val="%3."/>
      <w:lvlJc w:val="right"/>
      <w:pPr>
        <w:ind w:left="1170" w:firstLine="810"/>
      </w:pPr>
    </w:lvl>
    <w:lvl w:ilvl="3">
      <w:start w:val="1"/>
      <w:numFmt w:val="decimal"/>
      <w:lvlText w:val="(%4)"/>
      <w:lvlJc w:val="left"/>
      <w:pPr>
        <w:ind w:left="1440" w:firstLine="1080"/>
      </w:pPr>
    </w:lvl>
    <w:lvl w:ilvl="4">
      <w:start w:val="1"/>
      <w:numFmt w:val="lowerLetter"/>
      <w:lvlText w:val="(%5)"/>
      <w:lvlJc w:val="left"/>
      <w:pPr>
        <w:ind w:left="1800" w:firstLine="1440"/>
      </w:pPr>
    </w:lvl>
    <w:lvl w:ilvl="5">
      <w:start w:val="1"/>
      <w:numFmt w:val="lowerRoman"/>
      <w:lvlText w:val="(%6)"/>
      <w:lvlJc w:val="left"/>
      <w:pPr>
        <w:ind w:left="2160" w:firstLine="1800"/>
      </w:pPr>
    </w:lvl>
    <w:lvl w:ilvl="6">
      <w:start w:val="1"/>
      <w:numFmt w:val="decimal"/>
      <w:lvlText w:val="%7."/>
      <w:lvlJc w:val="left"/>
      <w:pPr>
        <w:ind w:left="2520" w:firstLine="2160"/>
      </w:pPr>
    </w:lvl>
    <w:lvl w:ilvl="7">
      <w:start w:val="1"/>
      <w:numFmt w:val="lowerLetter"/>
      <w:lvlText w:val="%8."/>
      <w:lvlJc w:val="left"/>
      <w:pPr>
        <w:ind w:left="2880" w:firstLine="2520"/>
      </w:pPr>
    </w:lvl>
    <w:lvl w:ilvl="8">
      <w:start w:val="1"/>
      <w:numFmt w:val="lowerRoman"/>
      <w:lvlText w:val="%9."/>
      <w:lvlJc w:val="left"/>
      <w:pPr>
        <w:ind w:left="3240" w:firstLine="2880"/>
      </w:pPr>
    </w:lvl>
  </w:abstractNum>
  <w:abstractNum w:abstractNumId="139" w15:restartNumberingAfterBreak="0">
    <w:nsid w:val="6271603E"/>
    <w:multiLevelType w:val="multilevel"/>
    <w:tmpl w:val="09DCBCF0"/>
    <w:lvl w:ilvl="0">
      <w:start w:val="1"/>
      <w:numFmt w:val="upperLetter"/>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140" w15:restartNumberingAfterBreak="0">
    <w:nsid w:val="64F5619F"/>
    <w:multiLevelType w:val="multilevel"/>
    <w:tmpl w:val="BFA25870"/>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decimal"/>
      <w:lvlText w:val="%3."/>
      <w:lvlJc w:val="left"/>
      <w:pPr>
        <w:ind w:left="234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41" w15:restartNumberingAfterBreak="0">
    <w:nsid w:val="655D7EC7"/>
    <w:multiLevelType w:val="multilevel"/>
    <w:tmpl w:val="EF4002DC"/>
    <w:lvl w:ilvl="0">
      <w:start w:val="1"/>
      <w:numFmt w:val="upperLetter"/>
      <w:lvlText w:val="%1."/>
      <w:lvlJc w:val="left"/>
      <w:pPr>
        <w:ind w:left="108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142" w15:restartNumberingAfterBreak="0">
    <w:nsid w:val="672A0AD0"/>
    <w:multiLevelType w:val="multilevel"/>
    <w:tmpl w:val="002282AA"/>
    <w:lvl w:ilvl="0">
      <w:start w:val="1"/>
      <w:numFmt w:val="decimal"/>
      <w:lvlText w:val="%1."/>
      <w:lvlJc w:val="left"/>
      <w:pPr>
        <w:ind w:left="1440" w:firstLine="1080"/>
      </w:pPr>
      <w:rPr>
        <w:vertAlign w:val="baseline"/>
      </w:rPr>
    </w:lvl>
    <w:lvl w:ilvl="1">
      <w:start w:val="1"/>
      <w:numFmt w:val="upperLetter"/>
      <w:lvlText w:val="%2."/>
      <w:lvlJc w:val="left"/>
      <w:pPr>
        <w:ind w:left="2370" w:firstLine="1800"/>
      </w:pPr>
      <w:rPr>
        <w:vertAlign w:val="baseline"/>
      </w:rPr>
    </w:lvl>
    <w:lvl w:ilvl="2">
      <w:start w:val="1"/>
      <w:numFmt w:val="lowerRoman"/>
      <w:lvlText w:val="%3."/>
      <w:lvlJc w:val="right"/>
      <w:pPr>
        <w:ind w:left="2880" w:firstLine="2700"/>
      </w:pPr>
      <w:rPr>
        <w:vertAlign w:val="baseline"/>
      </w:rPr>
    </w:lvl>
    <w:lvl w:ilvl="3">
      <w:start w:val="1"/>
      <w:numFmt w:val="decimal"/>
      <w:lvlText w:val="%4."/>
      <w:lvlJc w:val="left"/>
      <w:pPr>
        <w:ind w:left="3600" w:firstLine="3240"/>
      </w:pPr>
      <w:rPr>
        <w:vertAlign w:val="baseline"/>
      </w:rPr>
    </w:lvl>
    <w:lvl w:ilvl="4">
      <w:start w:val="1"/>
      <w:numFmt w:val="lowerLetter"/>
      <w:lvlText w:val="%5."/>
      <w:lvlJc w:val="left"/>
      <w:pPr>
        <w:ind w:left="4320" w:firstLine="3960"/>
      </w:pPr>
      <w:rPr>
        <w:vertAlign w:val="baseline"/>
      </w:rPr>
    </w:lvl>
    <w:lvl w:ilvl="5">
      <w:start w:val="1"/>
      <w:numFmt w:val="lowerRoman"/>
      <w:lvlText w:val="%6."/>
      <w:lvlJc w:val="right"/>
      <w:pPr>
        <w:ind w:left="5040" w:firstLine="4860"/>
      </w:pPr>
      <w:rPr>
        <w:vertAlign w:val="baseline"/>
      </w:rPr>
    </w:lvl>
    <w:lvl w:ilvl="6">
      <w:start w:val="1"/>
      <w:numFmt w:val="decimal"/>
      <w:lvlText w:val="%7."/>
      <w:lvlJc w:val="left"/>
      <w:pPr>
        <w:ind w:left="5760" w:firstLine="5400"/>
      </w:pPr>
      <w:rPr>
        <w:vertAlign w:val="baseline"/>
      </w:rPr>
    </w:lvl>
    <w:lvl w:ilvl="7">
      <w:start w:val="1"/>
      <w:numFmt w:val="lowerLetter"/>
      <w:lvlText w:val="%8."/>
      <w:lvlJc w:val="left"/>
      <w:pPr>
        <w:ind w:left="6480" w:firstLine="6120"/>
      </w:pPr>
      <w:rPr>
        <w:vertAlign w:val="baseline"/>
      </w:rPr>
    </w:lvl>
    <w:lvl w:ilvl="8">
      <w:start w:val="1"/>
      <w:numFmt w:val="lowerRoman"/>
      <w:lvlText w:val="%9."/>
      <w:lvlJc w:val="right"/>
      <w:pPr>
        <w:ind w:left="7200" w:firstLine="7020"/>
      </w:pPr>
      <w:rPr>
        <w:vertAlign w:val="baseline"/>
      </w:rPr>
    </w:lvl>
  </w:abstractNum>
  <w:abstractNum w:abstractNumId="143" w15:restartNumberingAfterBreak="0">
    <w:nsid w:val="67987359"/>
    <w:multiLevelType w:val="multilevel"/>
    <w:tmpl w:val="D954EEF6"/>
    <w:lvl w:ilvl="0">
      <w:start w:val="1"/>
      <w:numFmt w:val="decimal"/>
      <w:lvlText w:val="%1."/>
      <w:lvlJc w:val="left"/>
      <w:pPr>
        <w:ind w:left="1080" w:firstLine="540"/>
      </w:pPr>
      <w:rPr>
        <w:vertAlign w:val="baseline"/>
      </w:rPr>
    </w:lvl>
    <w:lvl w:ilvl="1">
      <w:start w:val="1"/>
      <w:numFmt w:val="lowerLetter"/>
      <w:lvlText w:val="%2."/>
      <w:lvlJc w:val="left"/>
      <w:pPr>
        <w:ind w:left="1620" w:firstLine="1260"/>
      </w:pPr>
      <w:rPr>
        <w:vertAlign w:val="baseline"/>
      </w:rPr>
    </w:lvl>
    <w:lvl w:ilvl="2">
      <w:start w:val="1"/>
      <w:numFmt w:val="lowerRoman"/>
      <w:lvlText w:val="%3."/>
      <w:lvlJc w:val="right"/>
      <w:pPr>
        <w:ind w:left="2340" w:firstLine="2160"/>
      </w:pPr>
      <w:rPr>
        <w:vertAlign w:val="baseline"/>
      </w:rPr>
    </w:lvl>
    <w:lvl w:ilvl="3">
      <w:start w:val="1"/>
      <w:numFmt w:val="decimal"/>
      <w:lvlText w:val="%4."/>
      <w:lvlJc w:val="left"/>
      <w:pPr>
        <w:ind w:left="3060" w:firstLine="2700"/>
      </w:pPr>
      <w:rPr>
        <w:vertAlign w:val="baseline"/>
      </w:rPr>
    </w:lvl>
    <w:lvl w:ilvl="4">
      <w:start w:val="1"/>
      <w:numFmt w:val="lowerLetter"/>
      <w:lvlText w:val="%5."/>
      <w:lvlJc w:val="left"/>
      <w:pPr>
        <w:ind w:left="3780" w:firstLine="3420"/>
      </w:pPr>
      <w:rPr>
        <w:vertAlign w:val="baseline"/>
      </w:rPr>
    </w:lvl>
    <w:lvl w:ilvl="5">
      <w:start w:val="1"/>
      <w:numFmt w:val="lowerRoman"/>
      <w:lvlText w:val="%6."/>
      <w:lvlJc w:val="right"/>
      <w:pPr>
        <w:ind w:left="4500" w:firstLine="4320"/>
      </w:pPr>
      <w:rPr>
        <w:vertAlign w:val="baseline"/>
      </w:rPr>
    </w:lvl>
    <w:lvl w:ilvl="6">
      <w:start w:val="1"/>
      <w:numFmt w:val="decimal"/>
      <w:lvlText w:val="%7."/>
      <w:lvlJc w:val="left"/>
      <w:pPr>
        <w:ind w:left="5220" w:firstLine="4860"/>
      </w:pPr>
      <w:rPr>
        <w:vertAlign w:val="baseline"/>
      </w:rPr>
    </w:lvl>
    <w:lvl w:ilvl="7">
      <w:start w:val="1"/>
      <w:numFmt w:val="lowerLetter"/>
      <w:lvlText w:val="%8."/>
      <w:lvlJc w:val="left"/>
      <w:pPr>
        <w:ind w:left="5940" w:firstLine="5580"/>
      </w:pPr>
      <w:rPr>
        <w:vertAlign w:val="baseline"/>
      </w:rPr>
    </w:lvl>
    <w:lvl w:ilvl="8">
      <w:start w:val="1"/>
      <w:numFmt w:val="lowerRoman"/>
      <w:lvlText w:val="%9."/>
      <w:lvlJc w:val="right"/>
      <w:pPr>
        <w:ind w:left="6660" w:firstLine="6480"/>
      </w:pPr>
      <w:rPr>
        <w:vertAlign w:val="baseline"/>
      </w:rPr>
    </w:lvl>
  </w:abstractNum>
  <w:abstractNum w:abstractNumId="144" w15:restartNumberingAfterBreak="0">
    <w:nsid w:val="6A7556F0"/>
    <w:multiLevelType w:val="multilevel"/>
    <w:tmpl w:val="F1948122"/>
    <w:lvl w:ilvl="0">
      <w:start w:val="1"/>
      <w:numFmt w:val="lowerLetter"/>
      <w:lvlText w:val="%1."/>
      <w:lvlJc w:val="left"/>
      <w:pPr>
        <w:ind w:left="435" w:firstLine="0"/>
      </w:pPr>
      <w:rPr>
        <w:vertAlign w:val="baseline"/>
      </w:rPr>
    </w:lvl>
    <w:lvl w:ilvl="1">
      <w:start w:val="1"/>
      <w:numFmt w:val="lowerLetter"/>
      <w:lvlText w:val="%2."/>
      <w:lvlJc w:val="left"/>
      <w:pPr>
        <w:ind w:left="360" w:firstLine="0"/>
      </w:pPr>
      <w:rPr>
        <w:vertAlign w:val="baseline"/>
      </w:rPr>
    </w:lvl>
    <w:lvl w:ilvl="2">
      <w:start w:val="1"/>
      <w:numFmt w:val="lowerRoman"/>
      <w:lvlText w:val="%3."/>
      <w:lvlJc w:val="right"/>
      <w:pPr>
        <w:ind w:left="1080" w:firstLine="900"/>
      </w:pPr>
      <w:rPr>
        <w:vertAlign w:val="baseline"/>
      </w:rPr>
    </w:lvl>
    <w:lvl w:ilvl="3">
      <w:start w:val="1"/>
      <w:numFmt w:val="decimal"/>
      <w:lvlText w:val="%4."/>
      <w:lvlJc w:val="left"/>
      <w:pPr>
        <w:ind w:left="1800" w:firstLine="1440"/>
      </w:pPr>
      <w:rPr>
        <w:vertAlign w:val="baseline"/>
      </w:rPr>
    </w:lvl>
    <w:lvl w:ilvl="4">
      <w:start w:val="1"/>
      <w:numFmt w:val="lowerLetter"/>
      <w:lvlText w:val="%5."/>
      <w:lvlJc w:val="left"/>
      <w:pPr>
        <w:ind w:left="2520" w:firstLine="2160"/>
      </w:pPr>
      <w:rPr>
        <w:vertAlign w:val="baseline"/>
      </w:rPr>
    </w:lvl>
    <w:lvl w:ilvl="5">
      <w:start w:val="1"/>
      <w:numFmt w:val="lowerRoman"/>
      <w:lvlText w:val="%6."/>
      <w:lvlJc w:val="right"/>
      <w:pPr>
        <w:ind w:left="3240" w:firstLine="3060"/>
      </w:pPr>
      <w:rPr>
        <w:vertAlign w:val="baseline"/>
      </w:rPr>
    </w:lvl>
    <w:lvl w:ilvl="6">
      <w:start w:val="1"/>
      <w:numFmt w:val="decimal"/>
      <w:lvlText w:val="%7."/>
      <w:lvlJc w:val="left"/>
      <w:pPr>
        <w:ind w:left="3960" w:firstLine="3600"/>
      </w:pPr>
      <w:rPr>
        <w:vertAlign w:val="baseline"/>
      </w:rPr>
    </w:lvl>
    <w:lvl w:ilvl="7">
      <w:start w:val="1"/>
      <w:numFmt w:val="lowerLetter"/>
      <w:lvlText w:val="%8."/>
      <w:lvlJc w:val="left"/>
      <w:pPr>
        <w:ind w:left="4680" w:firstLine="4320"/>
      </w:pPr>
      <w:rPr>
        <w:vertAlign w:val="baseline"/>
      </w:rPr>
    </w:lvl>
    <w:lvl w:ilvl="8">
      <w:start w:val="1"/>
      <w:numFmt w:val="lowerRoman"/>
      <w:lvlText w:val="%9."/>
      <w:lvlJc w:val="right"/>
      <w:pPr>
        <w:ind w:left="5400" w:firstLine="5220"/>
      </w:pPr>
      <w:rPr>
        <w:vertAlign w:val="baseline"/>
      </w:rPr>
    </w:lvl>
  </w:abstractNum>
  <w:abstractNum w:abstractNumId="145" w15:restartNumberingAfterBreak="0">
    <w:nsid w:val="6BBB24DC"/>
    <w:multiLevelType w:val="multilevel"/>
    <w:tmpl w:val="9146A00C"/>
    <w:lvl w:ilvl="0">
      <w:start w:val="1"/>
      <w:numFmt w:val="upperLetter"/>
      <w:lvlText w:val="%1."/>
      <w:lvlJc w:val="left"/>
      <w:pPr>
        <w:ind w:left="144" w:hanging="216"/>
      </w:pPr>
      <w:rPr>
        <w:vertAlign w:val="baseline"/>
      </w:rPr>
    </w:lvl>
    <w:lvl w:ilvl="1">
      <w:start w:val="1"/>
      <w:numFmt w:val="lowerLetter"/>
      <w:lvlText w:val="%2."/>
      <w:lvlJc w:val="left"/>
      <w:pPr>
        <w:ind w:left="864" w:firstLine="504"/>
      </w:pPr>
      <w:rPr>
        <w:vertAlign w:val="baseline"/>
      </w:rPr>
    </w:lvl>
    <w:lvl w:ilvl="2">
      <w:start w:val="1"/>
      <w:numFmt w:val="lowerRoman"/>
      <w:lvlText w:val="%3."/>
      <w:lvlJc w:val="right"/>
      <w:pPr>
        <w:ind w:left="1584" w:firstLine="1404"/>
      </w:pPr>
      <w:rPr>
        <w:vertAlign w:val="baseline"/>
      </w:rPr>
    </w:lvl>
    <w:lvl w:ilvl="3">
      <w:start w:val="1"/>
      <w:numFmt w:val="decimal"/>
      <w:lvlText w:val="%4."/>
      <w:lvlJc w:val="left"/>
      <w:pPr>
        <w:ind w:left="2304" w:firstLine="1944"/>
      </w:pPr>
      <w:rPr>
        <w:vertAlign w:val="baseline"/>
      </w:rPr>
    </w:lvl>
    <w:lvl w:ilvl="4">
      <w:start w:val="1"/>
      <w:numFmt w:val="lowerLetter"/>
      <w:lvlText w:val="%5."/>
      <w:lvlJc w:val="left"/>
      <w:pPr>
        <w:ind w:left="3024" w:firstLine="2664"/>
      </w:pPr>
      <w:rPr>
        <w:vertAlign w:val="baseline"/>
      </w:rPr>
    </w:lvl>
    <w:lvl w:ilvl="5">
      <w:start w:val="1"/>
      <w:numFmt w:val="lowerRoman"/>
      <w:lvlText w:val="%6."/>
      <w:lvlJc w:val="right"/>
      <w:pPr>
        <w:ind w:left="3744" w:firstLine="3564"/>
      </w:pPr>
      <w:rPr>
        <w:vertAlign w:val="baseline"/>
      </w:rPr>
    </w:lvl>
    <w:lvl w:ilvl="6">
      <w:start w:val="1"/>
      <w:numFmt w:val="decimal"/>
      <w:lvlText w:val="%7."/>
      <w:lvlJc w:val="left"/>
      <w:pPr>
        <w:ind w:left="4464" w:firstLine="4104"/>
      </w:pPr>
      <w:rPr>
        <w:vertAlign w:val="baseline"/>
      </w:rPr>
    </w:lvl>
    <w:lvl w:ilvl="7">
      <w:start w:val="1"/>
      <w:numFmt w:val="lowerLetter"/>
      <w:lvlText w:val="%8."/>
      <w:lvlJc w:val="left"/>
      <w:pPr>
        <w:ind w:left="5184" w:firstLine="4824"/>
      </w:pPr>
      <w:rPr>
        <w:vertAlign w:val="baseline"/>
      </w:rPr>
    </w:lvl>
    <w:lvl w:ilvl="8">
      <w:start w:val="1"/>
      <w:numFmt w:val="lowerRoman"/>
      <w:lvlText w:val="%9."/>
      <w:lvlJc w:val="right"/>
      <w:pPr>
        <w:ind w:left="5904" w:firstLine="5724"/>
      </w:pPr>
      <w:rPr>
        <w:vertAlign w:val="baseline"/>
      </w:rPr>
    </w:lvl>
  </w:abstractNum>
  <w:abstractNum w:abstractNumId="146" w15:restartNumberingAfterBreak="0">
    <w:nsid w:val="6BC64BF4"/>
    <w:multiLevelType w:val="multilevel"/>
    <w:tmpl w:val="104CA42A"/>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147" w15:restartNumberingAfterBreak="0">
    <w:nsid w:val="6CE42E98"/>
    <w:multiLevelType w:val="multilevel"/>
    <w:tmpl w:val="5EDA358C"/>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148" w15:restartNumberingAfterBreak="0">
    <w:nsid w:val="71FD4D51"/>
    <w:multiLevelType w:val="multilevel"/>
    <w:tmpl w:val="AA202FC6"/>
    <w:lvl w:ilvl="0">
      <w:start w:val="1"/>
      <w:numFmt w:val="decimal"/>
      <w:lvlText w:val="%1."/>
      <w:lvlJc w:val="left"/>
      <w:pPr>
        <w:ind w:left="360" w:firstLine="0"/>
      </w:pPr>
    </w:lvl>
    <w:lvl w:ilvl="1">
      <w:start w:val="1"/>
      <w:numFmt w:val="lowerLetter"/>
      <w:lvlText w:val="%2."/>
      <w:lvlJc w:val="left"/>
      <w:pPr>
        <w:ind w:left="720" w:firstLine="36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49" w15:restartNumberingAfterBreak="0">
    <w:nsid w:val="73067336"/>
    <w:multiLevelType w:val="multilevel"/>
    <w:tmpl w:val="5BD2148E"/>
    <w:lvl w:ilvl="0">
      <w:start w:val="1"/>
      <w:numFmt w:val="decimal"/>
      <w:lvlText w:val="%1."/>
      <w:lvlJc w:val="left"/>
      <w:pPr>
        <w:ind w:left="1440" w:firstLine="1080"/>
      </w:pPr>
      <w:rPr>
        <w:vertAlign w:val="baseline"/>
      </w:rPr>
    </w:lvl>
    <w:lvl w:ilvl="1">
      <w:start w:val="1"/>
      <w:numFmt w:val="upperLetter"/>
      <w:lvlText w:val="%2."/>
      <w:lvlJc w:val="left"/>
      <w:pPr>
        <w:ind w:left="2160" w:firstLine="1800"/>
      </w:pPr>
      <w:rPr>
        <w:vertAlign w:val="baseline"/>
      </w:rPr>
    </w:lvl>
    <w:lvl w:ilvl="2">
      <w:start w:val="1"/>
      <w:numFmt w:val="lowerRoman"/>
      <w:lvlText w:val="%3."/>
      <w:lvlJc w:val="right"/>
      <w:pPr>
        <w:ind w:left="2880" w:firstLine="2700"/>
      </w:pPr>
      <w:rPr>
        <w:vertAlign w:val="baseline"/>
      </w:rPr>
    </w:lvl>
    <w:lvl w:ilvl="3">
      <w:start w:val="1"/>
      <w:numFmt w:val="decimal"/>
      <w:lvlText w:val="%4."/>
      <w:lvlJc w:val="left"/>
      <w:pPr>
        <w:ind w:left="3600" w:firstLine="3240"/>
      </w:pPr>
      <w:rPr>
        <w:vertAlign w:val="baseline"/>
      </w:rPr>
    </w:lvl>
    <w:lvl w:ilvl="4">
      <w:start w:val="1"/>
      <w:numFmt w:val="lowerLetter"/>
      <w:lvlText w:val="%5."/>
      <w:lvlJc w:val="left"/>
      <w:pPr>
        <w:ind w:left="4320" w:firstLine="3960"/>
      </w:pPr>
      <w:rPr>
        <w:vertAlign w:val="baseline"/>
      </w:rPr>
    </w:lvl>
    <w:lvl w:ilvl="5">
      <w:start w:val="1"/>
      <w:numFmt w:val="lowerRoman"/>
      <w:lvlText w:val="%6."/>
      <w:lvlJc w:val="right"/>
      <w:pPr>
        <w:ind w:left="5040" w:firstLine="4860"/>
      </w:pPr>
      <w:rPr>
        <w:vertAlign w:val="baseline"/>
      </w:rPr>
    </w:lvl>
    <w:lvl w:ilvl="6">
      <w:start w:val="1"/>
      <w:numFmt w:val="decimal"/>
      <w:lvlText w:val="%7."/>
      <w:lvlJc w:val="left"/>
      <w:pPr>
        <w:ind w:left="5760" w:firstLine="5400"/>
      </w:pPr>
      <w:rPr>
        <w:vertAlign w:val="baseline"/>
      </w:rPr>
    </w:lvl>
    <w:lvl w:ilvl="7">
      <w:start w:val="1"/>
      <w:numFmt w:val="lowerLetter"/>
      <w:lvlText w:val="%8."/>
      <w:lvlJc w:val="left"/>
      <w:pPr>
        <w:ind w:left="6480" w:firstLine="6120"/>
      </w:pPr>
      <w:rPr>
        <w:vertAlign w:val="baseline"/>
      </w:rPr>
    </w:lvl>
    <w:lvl w:ilvl="8">
      <w:start w:val="1"/>
      <w:numFmt w:val="lowerRoman"/>
      <w:lvlText w:val="%9."/>
      <w:lvlJc w:val="right"/>
      <w:pPr>
        <w:ind w:left="7200" w:firstLine="7020"/>
      </w:pPr>
      <w:rPr>
        <w:vertAlign w:val="baseline"/>
      </w:rPr>
    </w:lvl>
  </w:abstractNum>
  <w:abstractNum w:abstractNumId="150" w15:restartNumberingAfterBreak="0">
    <w:nsid w:val="75D543B7"/>
    <w:multiLevelType w:val="multilevel"/>
    <w:tmpl w:val="2AA2144E"/>
    <w:lvl w:ilvl="0">
      <w:start w:val="1"/>
      <w:numFmt w:val="upp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51" w15:restartNumberingAfterBreak="0">
    <w:nsid w:val="785B172B"/>
    <w:multiLevelType w:val="multilevel"/>
    <w:tmpl w:val="018EDD1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52" w15:restartNumberingAfterBreak="0">
    <w:nsid w:val="78BB79FF"/>
    <w:multiLevelType w:val="multilevel"/>
    <w:tmpl w:val="0BD422A8"/>
    <w:lvl w:ilvl="0">
      <w:start w:val="1"/>
      <w:numFmt w:val="decimal"/>
      <w:lvlText w:val="%1."/>
      <w:lvlJc w:val="left"/>
      <w:pPr>
        <w:ind w:left="1080" w:firstLine="720"/>
      </w:pPr>
      <w:rPr>
        <w:vertAlign w:val="baseline"/>
      </w:rPr>
    </w:lvl>
    <w:lvl w:ilvl="1">
      <w:start w:val="1"/>
      <w:numFmt w:val="upp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153" w15:restartNumberingAfterBreak="0">
    <w:nsid w:val="78BC17F8"/>
    <w:multiLevelType w:val="multilevel"/>
    <w:tmpl w:val="62A83994"/>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154" w15:restartNumberingAfterBreak="0">
    <w:nsid w:val="79CF5DFD"/>
    <w:multiLevelType w:val="multilevel"/>
    <w:tmpl w:val="D9145570"/>
    <w:lvl w:ilvl="0">
      <w:start w:val="1"/>
      <w:numFmt w:val="upperLetter"/>
      <w:lvlText w:val="%1."/>
      <w:lvlJc w:val="left"/>
      <w:pPr>
        <w:ind w:left="990" w:firstLine="360"/>
      </w:pPr>
      <w:rPr>
        <w:vertAlign w:val="baseline"/>
      </w:rPr>
    </w:lvl>
    <w:lvl w:ilvl="1">
      <w:start w:val="1"/>
      <w:numFmt w:val="upp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55" w15:restartNumberingAfterBreak="0">
    <w:nsid w:val="7A9F0130"/>
    <w:multiLevelType w:val="multilevel"/>
    <w:tmpl w:val="7EF623F2"/>
    <w:lvl w:ilvl="0">
      <w:start w:val="1"/>
      <w:numFmt w:val="decimal"/>
      <w:lvlText w:val="%1."/>
      <w:lvlJc w:val="left"/>
      <w:pPr>
        <w:ind w:left="720" w:firstLine="360"/>
      </w:pPr>
      <w:rPr>
        <w:vertAlign w:val="baseline"/>
      </w:rPr>
    </w:lvl>
    <w:lvl w:ilvl="1">
      <w:start w:val="1"/>
      <w:numFmt w:val="upp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56" w15:restartNumberingAfterBreak="0">
    <w:nsid w:val="7AF603C5"/>
    <w:multiLevelType w:val="multilevel"/>
    <w:tmpl w:val="A3EAF9F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57" w15:restartNumberingAfterBreak="0">
    <w:nsid w:val="7AFC6FAD"/>
    <w:multiLevelType w:val="multilevel"/>
    <w:tmpl w:val="184C66CE"/>
    <w:lvl w:ilvl="0">
      <w:start w:val="1"/>
      <w:numFmt w:val="decimal"/>
      <w:lvlText w:val="%1."/>
      <w:lvlJc w:val="left"/>
      <w:pPr>
        <w:ind w:left="1080" w:firstLine="720"/>
      </w:pPr>
      <w:rPr>
        <w:vertAlign w:val="baseline"/>
      </w:rPr>
    </w:lvl>
    <w:lvl w:ilvl="1">
      <w:start w:val="1"/>
      <w:numFmt w:val="upp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158" w15:restartNumberingAfterBreak="0">
    <w:nsid w:val="7B4A1A52"/>
    <w:multiLevelType w:val="multilevel"/>
    <w:tmpl w:val="DE0AD2E4"/>
    <w:lvl w:ilvl="0">
      <w:start w:val="1"/>
      <w:numFmt w:val="upp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59" w15:restartNumberingAfterBreak="0">
    <w:nsid w:val="7B583334"/>
    <w:multiLevelType w:val="multilevel"/>
    <w:tmpl w:val="013A74B4"/>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60" w15:restartNumberingAfterBreak="0">
    <w:nsid w:val="7D282B7E"/>
    <w:multiLevelType w:val="multilevel"/>
    <w:tmpl w:val="6BD09456"/>
    <w:lvl w:ilvl="0">
      <w:start w:val="1"/>
      <w:numFmt w:val="upperLetter"/>
      <w:lvlText w:val="%1."/>
      <w:lvlJc w:val="left"/>
      <w:pPr>
        <w:ind w:left="990" w:firstLine="360"/>
      </w:pPr>
      <w:rPr>
        <w:vertAlign w:val="baseline"/>
      </w:rPr>
    </w:lvl>
    <w:lvl w:ilvl="1">
      <w:start w:val="1"/>
      <w:numFmt w:val="decimal"/>
      <w:lvlText w:val="%2."/>
      <w:lvlJc w:val="left"/>
      <w:pPr>
        <w:ind w:left="1440" w:firstLine="1080"/>
      </w:pPr>
      <w:rPr>
        <w:vertAlign w:val="baseline"/>
      </w:rPr>
    </w:lvl>
    <w:lvl w:ilvl="2">
      <w:start w:val="1"/>
      <w:numFmt w:val="lowerLetter"/>
      <w:lvlText w:val="%3."/>
      <w:lvlJc w:val="left"/>
      <w:pPr>
        <w:ind w:left="255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61" w15:restartNumberingAfterBreak="0">
    <w:nsid w:val="7D8F394A"/>
    <w:multiLevelType w:val="multilevel"/>
    <w:tmpl w:val="335A79E2"/>
    <w:lvl w:ilvl="0">
      <w:start w:val="1"/>
      <w:numFmt w:val="upp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62" w15:restartNumberingAfterBreak="0">
    <w:nsid w:val="7E332C14"/>
    <w:multiLevelType w:val="multilevel"/>
    <w:tmpl w:val="68D4E78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63" w15:restartNumberingAfterBreak="0">
    <w:nsid w:val="7E556044"/>
    <w:multiLevelType w:val="multilevel"/>
    <w:tmpl w:val="C4F8DB0A"/>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164" w15:restartNumberingAfterBreak="0">
    <w:nsid w:val="7F4A0017"/>
    <w:multiLevelType w:val="multilevel"/>
    <w:tmpl w:val="1AF2041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65" w15:restartNumberingAfterBreak="0">
    <w:nsid w:val="7F4E1D31"/>
    <w:multiLevelType w:val="multilevel"/>
    <w:tmpl w:val="41969676"/>
    <w:lvl w:ilvl="0">
      <w:start w:val="1"/>
      <w:numFmt w:val="decimal"/>
      <w:lvlText w:val="%1."/>
      <w:lvlJc w:val="left"/>
      <w:pPr>
        <w:ind w:left="360" w:firstLine="0"/>
      </w:pPr>
    </w:lvl>
    <w:lvl w:ilvl="1">
      <w:start w:val="1"/>
      <w:numFmt w:val="lowerLetter"/>
      <w:lvlText w:val="%2."/>
      <w:lvlJc w:val="left"/>
      <w:pPr>
        <w:ind w:left="720" w:firstLine="36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num w:numId="1">
    <w:abstractNumId w:val="146"/>
  </w:num>
  <w:num w:numId="2">
    <w:abstractNumId w:val="106"/>
  </w:num>
  <w:num w:numId="3">
    <w:abstractNumId w:val="104"/>
  </w:num>
  <w:num w:numId="4">
    <w:abstractNumId w:val="20"/>
  </w:num>
  <w:num w:numId="5">
    <w:abstractNumId w:val="50"/>
  </w:num>
  <w:num w:numId="6">
    <w:abstractNumId w:val="123"/>
  </w:num>
  <w:num w:numId="7">
    <w:abstractNumId w:val="67"/>
  </w:num>
  <w:num w:numId="8">
    <w:abstractNumId w:val="25"/>
  </w:num>
  <w:num w:numId="9">
    <w:abstractNumId w:val="52"/>
  </w:num>
  <w:num w:numId="10">
    <w:abstractNumId w:val="97"/>
  </w:num>
  <w:num w:numId="11">
    <w:abstractNumId w:val="151"/>
  </w:num>
  <w:num w:numId="12">
    <w:abstractNumId w:val="5"/>
  </w:num>
  <w:num w:numId="13">
    <w:abstractNumId w:val="0"/>
  </w:num>
  <w:num w:numId="14">
    <w:abstractNumId w:val="80"/>
  </w:num>
  <w:num w:numId="15">
    <w:abstractNumId w:val="147"/>
  </w:num>
  <w:num w:numId="16">
    <w:abstractNumId w:val="129"/>
  </w:num>
  <w:num w:numId="17">
    <w:abstractNumId w:val="92"/>
  </w:num>
  <w:num w:numId="18">
    <w:abstractNumId w:val="121"/>
  </w:num>
  <w:num w:numId="19">
    <w:abstractNumId w:val="75"/>
  </w:num>
  <w:num w:numId="20">
    <w:abstractNumId w:val="125"/>
  </w:num>
  <w:num w:numId="21">
    <w:abstractNumId w:val="135"/>
  </w:num>
  <w:num w:numId="22">
    <w:abstractNumId w:val="119"/>
  </w:num>
  <w:num w:numId="23">
    <w:abstractNumId w:val="9"/>
  </w:num>
  <w:num w:numId="24">
    <w:abstractNumId w:val="111"/>
  </w:num>
  <w:num w:numId="25">
    <w:abstractNumId w:val="163"/>
  </w:num>
  <w:num w:numId="26">
    <w:abstractNumId w:val="136"/>
  </w:num>
  <w:num w:numId="27">
    <w:abstractNumId w:val="32"/>
  </w:num>
  <w:num w:numId="28">
    <w:abstractNumId w:val="57"/>
  </w:num>
  <w:num w:numId="29">
    <w:abstractNumId w:val="105"/>
  </w:num>
  <w:num w:numId="30">
    <w:abstractNumId w:val="88"/>
  </w:num>
  <w:num w:numId="31">
    <w:abstractNumId w:val="153"/>
  </w:num>
  <w:num w:numId="32">
    <w:abstractNumId w:val="37"/>
  </w:num>
  <w:num w:numId="33">
    <w:abstractNumId w:val="72"/>
  </w:num>
  <w:num w:numId="34">
    <w:abstractNumId w:val="144"/>
  </w:num>
  <w:num w:numId="35">
    <w:abstractNumId w:val="93"/>
  </w:num>
  <w:num w:numId="36">
    <w:abstractNumId w:val="102"/>
  </w:num>
  <w:num w:numId="37">
    <w:abstractNumId w:val="42"/>
  </w:num>
  <w:num w:numId="38">
    <w:abstractNumId w:val="76"/>
  </w:num>
  <w:num w:numId="39">
    <w:abstractNumId w:val="24"/>
  </w:num>
  <w:num w:numId="40">
    <w:abstractNumId w:val="84"/>
  </w:num>
  <w:num w:numId="41">
    <w:abstractNumId w:val="7"/>
  </w:num>
  <w:num w:numId="42">
    <w:abstractNumId w:val="34"/>
  </w:num>
  <w:num w:numId="43">
    <w:abstractNumId w:val="21"/>
  </w:num>
  <w:num w:numId="44">
    <w:abstractNumId w:val="31"/>
  </w:num>
  <w:num w:numId="45">
    <w:abstractNumId w:val="38"/>
  </w:num>
  <w:num w:numId="46">
    <w:abstractNumId w:val="139"/>
  </w:num>
  <w:num w:numId="47">
    <w:abstractNumId w:val="130"/>
  </w:num>
  <w:num w:numId="48">
    <w:abstractNumId w:val="116"/>
  </w:num>
  <w:num w:numId="49">
    <w:abstractNumId w:val="45"/>
  </w:num>
  <w:num w:numId="50">
    <w:abstractNumId w:val="117"/>
  </w:num>
  <w:num w:numId="51">
    <w:abstractNumId w:val="64"/>
  </w:num>
  <w:num w:numId="52">
    <w:abstractNumId w:val="131"/>
  </w:num>
  <w:num w:numId="53">
    <w:abstractNumId w:val="8"/>
  </w:num>
  <w:num w:numId="54">
    <w:abstractNumId w:val="77"/>
  </w:num>
  <w:num w:numId="55">
    <w:abstractNumId w:val="59"/>
  </w:num>
  <w:num w:numId="56">
    <w:abstractNumId w:val="113"/>
  </w:num>
  <w:num w:numId="57">
    <w:abstractNumId w:val="58"/>
  </w:num>
  <w:num w:numId="58">
    <w:abstractNumId w:val="89"/>
  </w:num>
  <w:num w:numId="59">
    <w:abstractNumId w:val="55"/>
  </w:num>
  <w:num w:numId="60">
    <w:abstractNumId w:val="87"/>
  </w:num>
  <w:num w:numId="61">
    <w:abstractNumId w:val="155"/>
  </w:num>
  <w:num w:numId="62">
    <w:abstractNumId w:val="81"/>
  </w:num>
  <w:num w:numId="63">
    <w:abstractNumId w:val="19"/>
  </w:num>
  <w:num w:numId="64">
    <w:abstractNumId w:val="2"/>
  </w:num>
  <w:num w:numId="65">
    <w:abstractNumId w:val="63"/>
  </w:num>
  <w:num w:numId="66">
    <w:abstractNumId w:val="3"/>
  </w:num>
  <w:num w:numId="67">
    <w:abstractNumId w:val="40"/>
  </w:num>
  <w:num w:numId="68">
    <w:abstractNumId w:val="107"/>
  </w:num>
  <w:num w:numId="69">
    <w:abstractNumId w:val="156"/>
  </w:num>
  <w:num w:numId="70">
    <w:abstractNumId w:val="140"/>
  </w:num>
  <w:num w:numId="71">
    <w:abstractNumId w:val="16"/>
  </w:num>
  <w:num w:numId="72">
    <w:abstractNumId w:val="29"/>
  </w:num>
  <w:num w:numId="73">
    <w:abstractNumId w:val="12"/>
  </w:num>
  <w:num w:numId="74">
    <w:abstractNumId w:val="149"/>
  </w:num>
  <w:num w:numId="75">
    <w:abstractNumId w:val="159"/>
  </w:num>
  <w:num w:numId="76">
    <w:abstractNumId w:val="99"/>
  </w:num>
  <w:num w:numId="77">
    <w:abstractNumId w:val="143"/>
  </w:num>
  <w:num w:numId="78">
    <w:abstractNumId w:val="164"/>
  </w:num>
  <w:num w:numId="79">
    <w:abstractNumId w:val="91"/>
  </w:num>
  <w:num w:numId="80">
    <w:abstractNumId w:val="22"/>
  </w:num>
  <w:num w:numId="81">
    <w:abstractNumId w:val="95"/>
  </w:num>
  <w:num w:numId="82">
    <w:abstractNumId w:val="127"/>
  </w:num>
  <w:num w:numId="83">
    <w:abstractNumId w:val="98"/>
  </w:num>
  <w:num w:numId="84">
    <w:abstractNumId w:val="126"/>
  </w:num>
  <w:num w:numId="85">
    <w:abstractNumId w:val="86"/>
  </w:num>
  <w:num w:numId="86">
    <w:abstractNumId w:val="49"/>
  </w:num>
  <w:num w:numId="87">
    <w:abstractNumId w:val="69"/>
  </w:num>
  <w:num w:numId="88">
    <w:abstractNumId w:val="39"/>
  </w:num>
  <w:num w:numId="89">
    <w:abstractNumId w:val="96"/>
  </w:num>
  <w:num w:numId="90">
    <w:abstractNumId w:val="118"/>
  </w:num>
  <w:num w:numId="91">
    <w:abstractNumId w:val="17"/>
  </w:num>
  <w:num w:numId="92">
    <w:abstractNumId w:val="30"/>
  </w:num>
  <w:num w:numId="93">
    <w:abstractNumId w:val="158"/>
  </w:num>
  <w:num w:numId="94">
    <w:abstractNumId w:val="27"/>
  </w:num>
  <w:num w:numId="95">
    <w:abstractNumId w:val="66"/>
  </w:num>
  <w:num w:numId="96">
    <w:abstractNumId w:val="56"/>
  </w:num>
  <w:num w:numId="97">
    <w:abstractNumId w:val="160"/>
  </w:num>
  <w:num w:numId="98">
    <w:abstractNumId w:val="23"/>
  </w:num>
  <w:num w:numId="99">
    <w:abstractNumId w:val="35"/>
  </w:num>
  <w:num w:numId="100">
    <w:abstractNumId w:val="1"/>
  </w:num>
  <w:num w:numId="101">
    <w:abstractNumId w:val="154"/>
  </w:num>
  <w:num w:numId="102">
    <w:abstractNumId w:val="28"/>
  </w:num>
  <w:num w:numId="103">
    <w:abstractNumId w:val="68"/>
  </w:num>
  <w:num w:numId="104">
    <w:abstractNumId w:val="124"/>
  </w:num>
  <w:num w:numId="105">
    <w:abstractNumId w:val="41"/>
  </w:num>
  <w:num w:numId="106">
    <w:abstractNumId w:val="145"/>
  </w:num>
  <w:num w:numId="107">
    <w:abstractNumId w:val="115"/>
  </w:num>
  <w:num w:numId="108">
    <w:abstractNumId w:val="70"/>
  </w:num>
  <w:num w:numId="109">
    <w:abstractNumId w:val="79"/>
  </w:num>
  <w:num w:numId="110">
    <w:abstractNumId w:val="43"/>
  </w:num>
  <w:num w:numId="111">
    <w:abstractNumId w:val="73"/>
  </w:num>
  <w:num w:numId="112">
    <w:abstractNumId w:val="14"/>
  </w:num>
  <w:num w:numId="113">
    <w:abstractNumId w:val="134"/>
  </w:num>
  <w:num w:numId="114">
    <w:abstractNumId w:val="150"/>
  </w:num>
  <w:num w:numId="115">
    <w:abstractNumId w:val="47"/>
  </w:num>
  <w:num w:numId="116">
    <w:abstractNumId w:val="82"/>
  </w:num>
  <w:num w:numId="117">
    <w:abstractNumId w:val="100"/>
  </w:num>
  <w:num w:numId="118">
    <w:abstractNumId w:val="112"/>
  </w:num>
  <w:num w:numId="119">
    <w:abstractNumId w:val="128"/>
  </w:num>
  <w:num w:numId="120">
    <w:abstractNumId w:val="10"/>
  </w:num>
  <w:num w:numId="121">
    <w:abstractNumId w:val="137"/>
  </w:num>
  <w:num w:numId="122">
    <w:abstractNumId w:val="142"/>
  </w:num>
  <w:num w:numId="123">
    <w:abstractNumId w:val="26"/>
  </w:num>
  <w:num w:numId="124">
    <w:abstractNumId w:val="15"/>
  </w:num>
  <w:num w:numId="125">
    <w:abstractNumId w:val="33"/>
  </w:num>
  <w:num w:numId="126">
    <w:abstractNumId w:val="65"/>
  </w:num>
  <w:num w:numId="127">
    <w:abstractNumId w:val="132"/>
  </w:num>
  <w:num w:numId="128">
    <w:abstractNumId w:val="83"/>
  </w:num>
  <w:num w:numId="129">
    <w:abstractNumId w:val="46"/>
  </w:num>
  <w:num w:numId="130">
    <w:abstractNumId w:val="141"/>
  </w:num>
  <w:num w:numId="131">
    <w:abstractNumId w:val="161"/>
  </w:num>
  <w:num w:numId="132">
    <w:abstractNumId w:val="74"/>
  </w:num>
  <w:num w:numId="133">
    <w:abstractNumId w:val="120"/>
  </w:num>
  <w:num w:numId="134">
    <w:abstractNumId w:val="109"/>
  </w:num>
  <w:num w:numId="135">
    <w:abstractNumId w:val="162"/>
  </w:num>
  <w:num w:numId="136">
    <w:abstractNumId w:val="11"/>
  </w:num>
  <w:num w:numId="137">
    <w:abstractNumId w:val="18"/>
  </w:num>
  <w:num w:numId="138">
    <w:abstractNumId w:val="114"/>
  </w:num>
  <w:num w:numId="139">
    <w:abstractNumId w:val="122"/>
  </w:num>
  <w:num w:numId="140">
    <w:abstractNumId w:val="48"/>
  </w:num>
  <w:num w:numId="141">
    <w:abstractNumId w:val="108"/>
  </w:num>
  <w:num w:numId="142">
    <w:abstractNumId w:val="152"/>
  </w:num>
  <w:num w:numId="143">
    <w:abstractNumId w:val="157"/>
  </w:num>
  <w:num w:numId="144">
    <w:abstractNumId w:val="54"/>
  </w:num>
  <w:num w:numId="145">
    <w:abstractNumId w:val="62"/>
  </w:num>
  <w:num w:numId="146">
    <w:abstractNumId w:val="51"/>
  </w:num>
  <w:num w:numId="147">
    <w:abstractNumId w:val="103"/>
  </w:num>
  <w:num w:numId="148">
    <w:abstractNumId w:val="71"/>
  </w:num>
  <w:num w:numId="149">
    <w:abstractNumId w:val="4"/>
  </w:num>
  <w:num w:numId="150">
    <w:abstractNumId w:val="36"/>
  </w:num>
  <w:num w:numId="151">
    <w:abstractNumId w:val="133"/>
  </w:num>
  <w:num w:numId="152">
    <w:abstractNumId w:val="78"/>
  </w:num>
  <w:num w:numId="153">
    <w:abstractNumId w:val="6"/>
  </w:num>
  <w:num w:numId="154">
    <w:abstractNumId w:val="13"/>
  </w:num>
  <w:num w:numId="155">
    <w:abstractNumId w:val="101"/>
  </w:num>
  <w:num w:numId="156">
    <w:abstractNumId w:val="90"/>
  </w:num>
  <w:num w:numId="157">
    <w:abstractNumId w:val="61"/>
  </w:num>
  <w:num w:numId="158">
    <w:abstractNumId w:val="53"/>
  </w:num>
  <w:num w:numId="159">
    <w:abstractNumId w:val="148"/>
  </w:num>
  <w:num w:numId="160">
    <w:abstractNumId w:val="44"/>
  </w:num>
  <w:num w:numId="161">
    <w:abstractNumId w:val="94"/>
  </w:num>
  <w:num w:numId="162">
    <w:abstractNumId w:val="85"/>
  </w:num>
  <w:num w:numId="163">
    <w:abstractNumId w:val="60"/>
  </w:num>
  <w:num w:numId="164">
    <w:abstractNumId w:val="165"/>
  </w:num>
  <w:num w:numId="165">
    <w:abstractNumId w:val="138"/>
  </w:num>
  <w:num w:numId="166">
    <w:abstractNumId w:val="110"/>
  </w:num>
  <w:numIdMacAtCleanup w:val="1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7"/>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D8C"/>
    <w:rsid w:val="000444CD"/>
    <w:rsid w:val="000A0872"/>
    <w:rsid w:val="001F527E"/>
    <w:rsid w:val="002228FD"/>
    <w:rsid w:val="002F0D8C"/>
    <w:rsid w:val="00315555"/>
    <w:rsid w:val="003D2641"/>
    <w:rsid w:val="00436903"/>
    <w:rsid w:val="004C1591"/>
    <w:rsid w:val="00517FA3"/>
    <w:rsid w:val="005B7438"/>
    <w:rsid w:val="005D0F35"/>
    <w:rsid w:val="006106B9"/>
    <w:rsid w:val="00616AE7"/>
    <w:rsid w:val="0063388F"/>
    <w:rsid w:val="00712911"/>
    <w:rsid w:val="00725294"/>
    <w:rsid w:val="007A2483"/>
    <w:rsid w:val="00817772"/>
    <w:rsid w:val="00884C57"/>
    <w:rsid w:val="008A0F62"/>
    <w:rsid w:val="008F3257"/>
    <w:rsid w:val="00915851"/>
    <w:rsid w:val="009A2BEF"/>
    <w:rsid w:val="009F5189"/>
    <w:rsid w:val="00A02678"/>
    <w:rsid w:val="00A66E73"/>
    <w:rsid w:val="00A865B1"/>
    <w:rsid w:val="00A86CBD"/>
    <w:rsid w:val="00AA4971"/>
    <w:rsid w:val="00AE7F15"/>
    <w:rsid w:val="00B4603A"/>
    <w:rsid w:val="00B52BD5"/>
    <w:rsid w:val="00B72EBB"/>
    <w:rsid w:val="00BC2332"/>
    <w:rsid w:val="00C14729"/>
    <w:rsid w:val="00D12556"/>
    <w:rsid w:val="00D1423C"/>
    <w:rsid w:val="00E26BBF"/>
    <w:rsid w:val="00ED0DD7"/>
    <w:rsid w:val="00F85625"/>
    <w:rsid w:val="00FB6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9316C"/>
  <w15:docId w15:val="{F0813347-0A1F-48B1-9D84-EDC5BAC52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jc w:val="both"/>
      <w:outlineLvl w:val="0"/>
    </w:pPr>
    <w:rPr>
      <w:sz w:val="24"/>
      <w:szCs w:val="24"/>
      <w:u w:val="single"/>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outlineLvl w:val="2"/>
    </w:pPr>
    <w:rPr>
      <w:sz w:val="24"/>
      <w:szCs w:val="24"/>
    </w:rPr>
  </w:style>
  <w:style w:type="paragraph" w:styleId="Heading4">
    <w:name w:val="heading 4"/>
    <w:basedOn w:val="Normal"/>
    <w:next w:val="Normal"/>
    <w:pPr>
      <w:keepNext/>
      <w:keepLines/>
      <w:jc w:val="both"/>
      <w:outlineLvl w:val="3"/>
    </w:pPr>
    <w:rPr>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sz w:val="24"/>
      <w:szCs w:val="24"/>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6106B9"/>
    <w:pPr>
      <w:tabs>
        <w:tab w:val="center" w:pos="4680"/>
        <w:tab w:val="right" w:pos="9360"/>
      </w:tabs>
    </w:pPr>
  </w:style>
  <w:style w:type="character" w:customStyle="1" w:styleId="HeaderChar">
    <w:name w:val="Header Char"/>
    <w:basedOn w:val="DefaultParagraphFont"/>
    <w:link w:val="Header"/>
    <w:uiPriority w:val="99"/>
    <w:rsid w:val="006106B9"/>
  </w:style>
  <w:style w:type="paragraph" w:styleId="Footer">
    <w:name w:val="footer"/>
    <w:basedOn w:val="Normal"/>
    <w:link w:val="FooterChar"/>
    <w:uiPriority w:val="99"/>
    <w:unhideWhenUsed/>
    <w:rsid w:val="006106B9"/>
    <w:pPr>
      <w:tabs>
        <w:tab w:val="center" w:pos="4680"/>
        <w:tab w:val="right" w:pos="9360"/>
      </w:tabs>
    </w:pPr>
  </w:style>
  <w:style w:type="character" w:customStyle="1" w:styleId="FooterChar">
    <w:name w:val="Footer Char"/>
    <w:basedOn w:val="DefaultParagraphFont"/>
    <w:link w:val="Footer"/>
    <w:uiPriority w:val="99"/>
    <w:rsid w:val="006106B9"/>
  </w:style>
  <w:style w:type="paragraph" w:styleId="BalloonText">
    <w:name w:val="Balloon Text"/>
    <w:basedOn w:val="Normal"/>
    <w:link w:val="BalloonTextChar"/>
    <w:uiPriority w:val="99"/>
    <w:semiHidden/>
    <w:unhideWhenUsed/>
    <w:rsid w:val="006106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06B9"/>
    <w:rPr>
      <w:rFonts w:ascii="Segoe UI" w:hAnsi="Segoe UI" w:cs="Segoe UI"/>
      <w:sz w:val="18"/>
      <w:szCs w:val="18"/>
    </w:rPr>
  </w:style>
  <w:style w:type="paragraph" w:styleId="ListParagraph">
    <w:name w:val="List Paragraph"/>
    <w:basedOn w:val="Normal"/>
    <w:uiPriority w:val="34"/>
    <w:qFormat/>
    <w:rsid w:val="005D0F35"/>
    <w:pPr>
      <w:ind w:left="720"/>
      <w:contextualSpacing/>
    </w:pPr>
  </w:style>
  <w:style w:type="paragraph" w:styleId="NoSpacing">
    <w:name w:val="No Spacing"/>
    <w:uiPriority w:val="1"/>
    <w:qFormat/>
    <w:rsid w:val="000A0872"/>
  </w:style>
  <w:style w:type="character" w:styleId="Hyperlink">
    <w:name w:val="Hyperlink"/>
    <w:basedOn w:val="DefaultParagraphFont"/>
    <w:uiPriority w:val="99"/>
    <w:unhideWhenUsed/>
    <w:rsid w:val="00A66E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his.usda.gov/vs/sregs/" TargetMode="External"/><Relationship Id="rId3" Type="http://schemas.openxmlformats.org/officeDocument/2006/relationships/settings" Target="settings.xml"/><Relationship Id="rId7" Type="http://schemas.openxmlformats.org/officeDocument/2006/relationships/hyperlink" Target="http://www.inspection.gc.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130</Pages>
  <Words>44104</Words>
  <Characters>251399</Characters>
  <Application>Microsoft Office Word</Application>
  <DocSecurity>0</DocSecurity>
  <Lines>2094</Lines>
  <Paragraphs>589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Trusley</dc:creator>
  <cp:lastModifiedBy>Benjamin Avant</cp:lastModifiedBy>
  <cp:revision>4</cp:revision>
  <cp:lastPrinted>2017-01-12T22:10:00Z</cp:lastPrinted>
  <dcterms:created xsi:type="dcterms:W3CDTF">2018-09-05T16:29:00Z</dcterms:created>
  <dcterms:modified xsi:type="dcterms:W3CDTF">2018-11-05T01:00:00Z</dcterms:modified>
</cp:coreProperties>
</file>