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8D" w:rsidRPr="007B4FC7" w:rsidRDefault="00B8168D" w:rsidP="00B8168D">
      <w:pPr>
        <w:pStyle w:val="NoSpacing"/>
        <w:rPr>
          <w:rFonts w:ascii="Arial Black" w:hAnsi="Arial Black"/>
        </w:rPr>
      </w:pPr>
      <w:r>
        <w:rPr>
          <w:rFonts w:ascii="Arial Black" w:hAnsi="Arial Black"/>
        </w:rPr>
        <w:t>Meeting: 2023</w:t>
      </w:r>
      <w:r w:rsidRPr="007B4FC7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Post Convention Executive Board Meeting</w:t>
      </w:r>
      <w:r>
        <w:rPr>
          <w:rFonts w:ascii="Arial Black" w:hAnsi="Arial Black"/>
        </w:rPr>
        <w:tab/>
      </w:r>
    </w:p>
    <w:p w:rsidR="00B8168D" w:rsidRPr="007B4FC7" w:rsidRDefault="00B8168D" w:rsidP="00B8168D">
      <w:pPr>
        <w:pStyle w:val="NoSpacing"/>
        <w:rPr>
          <w:rFonts w:ascii="Arial Black" w:hAnsi="Arial Black"/>
        </w:rPr>
      </w:pPr>
      <w:r w:rsidRPr="007B4FC7">
        <w:rPr>
          <w:rFonts w:ascii="Arial Black" w:hAnsi="Arial Black"/>
        </w:rPr>
        <w:t>Date:</w:t>
      </w:r>
      <w:r>
        <w:rPr>
          <w:rFonts w:ascii="Arial Black" w:hAnsi="Arial Black"/>
        </w:rPr>
        <w:t xml:space="preserve"> November 19, 2023</w:t>
      </w:r>
    </w:p>
    <w:p w:rsidR="00B8168D" w:rsidRPr="007B4FC7" w:rsidRDefault="00B8168D" w:rsidP="00B8168D">
      <w:pPr>
        <w:pStyle w:val="NoSpacing"/>
        <w:rPr>
          <w:rFonts w:ascii="Arial Black" w:hAnsi="Arial Black"/>
        </w:rPr>
      </w:pPr>
      <w:r w:rsidRPr="007B4FC7">
        <w:rPr>
          <w:rFonts w:ascii="Arial Black" w:hAnsi="Arial Black"/>
        </w:rPr>
        <w:t>Time:</w:t>
      </w:r>
      <w:r>
        <w:rPr>
          <w:rFonts w:ascii="Arial Black" w:hAnsi="Arial Black"/>
        </w:rPr>
        <w:t xml:space="preserve"> 1621pm</w:t>
      </w:r>
    </w:p>
    <w:p w:rsidR="00B8168D" w:rsidRPr="007B4FC7" w:rsidRDefault="00B8168D" w:rsidP="00B8168D">
      <w:pPr>
        <w:pStyle w:val="NoSpacing"/>
        <w:rPr>
          <w:rFonts w:ascii="Arial Black" w:hAnsi="Arial Black"/>
        </w:rPr>
      </w:pPr>
      <w:r w:rsidRPr="007B4FC7">
        <w:rPr>
          <w:rFonts w:ascii="Arial Black" w:hAnsi="Arial Black"/>
        </w:rPr>
        <w:t>Place:</w:t>
      </w:r>
      <w:r>
        <w:rPr>
          <w:rFonts w:ascii="Arial Black" w:hAnsi="Arial Black"/>
        </w:rPr>
        <w:t xml:space="preserve"> Reno, NV</w:t>
      </w:r>
    </w:p>
    <w:p w:rsidR="00B8168D" w:rsidRDefault="00B8168D" w:rsidP="00B8168D">
      <w:pPr>
        <w:pStyle w:val="NoSpacing"/>
        <w:rPr>
          <w:rFonts w:ascii="Arial Black" w:hAnsi="Arial Black"/>
        </w:rPr>
      </w:pPr>
      <w:r w:rsidRPr="007B4FC7">
        <w:rPr>
          <w:rFonts w:ascii="Arial Black" w:hAnsi="Arial Black"/>
        </w:rPr>
        <w:t>Recorder:</w:t>
      </w:r>
      <w:r>
        <w:rPr>
          <w:rFonts w:ascii="Arial Black" w:hAnsi="Arial Black"/>
        </w:rPr>
        <w:t xml:space="preserve"> Gene </w:t>
      </w:r>
      <w:proofErr w:type="spellStart"/>
      <w:r>
        <w:rPr>
          <w:rFonts w:ascii="Arial Black" w:hAnsi="Arial Black"/>
        </w:rPr>
        <w:t>Fraikes</w:t>
      </w:r>
      <w:proofErr w:type="spellEnd"/>
      <w:r>
        <w:rPr>
          <w:rFonts w:ascii="Arial Black" w:hAnsi="Arial Black"/>
        </w:rPr>
        <w:t xml:space="preserve"> </w:t>
      </w:r>
    </w:p>
    <w:p w:rsidR="00B8168D" w:rsidRDefault="00B8168D" w:rsidP="00B8168D">
      <w:pPr>
        <w:pStyle w:val="NoSpacing"/>
        <w:rPr>
          <w:rFonts w:ascii="Arial Black" w:hAnsi="Arial Black"/>
        </w:rPr>
      </w:pPr>
    </w:p>
    <w:p w:rsidR="00B8168D" w:rsidRDefault="00B8168D" w:rsidP="00B8168D">
      <w:pPr>
        <w:pStyle w:val="NoSpacing"/>
        <w:rPr>
          <w:rFonts w:ascii="Arial Black" w:hAnsi="Arial Black"/>
        </w:rPr>
      </w:pPr>
      <w:r>
        <w:rPr>
          <w:rFonts w:ascii="Arial Black" w:hAnsi="Arial Black"/>
        </w:rPr>
        <w:t>Order of business: Meeting Called to Order</w:t>
      </w:r>
    </w:p>
    <w:p w:rsidR="00B8168D" w:rsidRDefault="00B8168D" w:rsidP="00B8168D">
      <w:pPr>
        <w:pStyle w:val="NoSpacing"/>
        <w:numPr>
          <w:ilvl w:val="0"/>
          <w:numId w:val="14"/>
        </w:numPr>
        <w:rPr>
          <w:rFonts w:ascii="Arial Black" w:hAnsi="Arial Black"/>
        </w:rPr>
      </w:pPr>
      <w:r>
        <w:rPr>
          <w:rFonts w:ascii="Arial Black" w:hAnsi="Arial Black"/>
        </w:rPr>
        <w:t>President Brian Helander as Chair called the meeting to order at 448pm.</w:t>
      </w:r>
    </w:p>
    <w:p w:rsidR="004666E5" w:rsidRDefault="004666E5" w:rsidP="004666E5">
      <w:pPr>
        <w:pStyle w:val="NoSpacing"/>
        <w:ind w:left="720"/>
        <w:rPr>
          <w:rFonts w:ascii="Arial Black" w:hAnsi="Arial Black"/>
        </w:rPr>
      </w:pPr>
    </w:p>
    <w:p w:rsidR="00B8168D" w:rsidRDefault="00B8168D" w:rsidP="00B8168D">
      <w:pPr>
        <w:pStyle w:val="NoSpacing"/>
        <w:rPr>
          <w:rFonts w:ascii="Arial Black" w:hAnsi="Arial Black"/>
        </w:rPr>
      </w:pPr>
      <w:r>
        <w:rPr>
          <w:rFonts w:ascii="Arial Black" w:hAnsi="Arial Black"/>
        </w:rPr>
        <w:t>Order of business: Roll Call/Members Present</w:t>
      </w:r>
    </w:p>
    <w:p w:rsidR="00B8168D" w:rsidRPr="007B4FC7" w:rsidRDefault="00B8168D" w:rsidP="00B8168D">
      <w:pPr>
        <w:pStyle w:val="NoSpacing"/>
        <w:numPr>
          <w:ilvl w:val="0"/>
          <w:numId w:val="14"/>
        </w:numPr>
        <w:rPr>
          <w:rFonts w:ascii="Arial Black" w:hAnsi="Arial Black"/>
        </w:rPr>
      </w:pPr>
      <w:r>
        <w:rPr>
          <w:rFonts w:ascii="Arial Black" w:hAnsi="Arial Black"/>
        </w:rPr>
        <w:t>Secretary Michael Norman conducted the roll call of members present.  Determination was made that a quorum was present to conduct business.</w:t>
      </w:r>
    </w:p>
    <w:p w:rsidR="00B8168D" w:rsidRPr="007B4FC7" w:rsidRDefault="00B8168D" w:rsidP="00B8168D">
      <w:pPr>
        <w:pStyle w:val="NoSpacing"/>
        <w:rPr>
          <w:rFonts w:ascii="Arial Black" w:hAnsi="Arial Black"/>
        </w:rPr>
      </w:pPr>
    </w:p>
    <w:p w:rsidR="00B8168D" w:rsidRPr="007B4FC7" w:rsidRDefault="00B8168D" w:rsidP="00B8168D">
      <w:pPr>
        <w:pStyle w:val="NoSpacing"/>
        <w:rPr>
          <w:rFonts w:ascii="Arial Black" w:hAnsi="Arial Black"/>
        </w:rPr>
      </w:pPr>
      <w:r w:rsidRPr="007B4FC7">
        <w:rPr>
          <w:rFonts w:ascii="Arial Black" w:hAnsi="Arial Black"/>
        </w:rPr>
        <w:t>Business Proceedings</w:t>
      </w:r>
    </w:p>
    <w:p w:rsidR="00B8168D" w:rsidRPr="007B4FC7" w:rsidRDefault="00B8168D" w:rsidP="00B8168D">
      <w:pPr>
        <w:pStyle w:val="NoSpacing"/>
        <w:rPr>
          <w:rFonts w:ascii="Arial Black" w:hAnsi="Arial Black"/>
        </w:rPr>
      </w:pPr>
    </w:p>
    <w:p w:rsidR="00B8168D" w:rsidRDefault="00B8168D" w:rsidP="00B8168D">
      <w:pPr>
        <w:pStyle w:val="NoSpacing"/>
        <w:rPr>
          <w:rFonts w:ascii="Arial Black" w:hAnsi="Arial Black"/>
        </w:rPr>
      </w:pPr>
      <w:r>
        <w:rPr>
          <w:rFonts w:ascii="Arial Black" w:hAnsi="Arial Black"/>
        </w:rPr>
        <w:t xml:space="preserve">Order of business:  WGRF Committee </w:t>
      </w:r>
    </w:p>
    <w:p w:rsidR="00B8168D" w:rsidRDefault="00B8168D" w:rsidP="00B8168D">
      <w:pPr>
        <w:pStyle w:val="NoSpacing"/>
        <w:numPr>
          <w:ilvl w:val="0"/>
          <w:numId w:val="14"/>
        </w:numPr>
        <w:rPr>
          <w:rFonts w:ascii="Arial Black" w:hAnsi="Arial Black"/>
        </w:rPr>
      </w:pPr>
      <w:r>
        <w:rPr>
          <w:rFonts w:ascii="Arial Black" w:hAnsi="Arial Black"/>
        </w:rPr>
        <w:t>Committee recommends that all current members move up in position as follows</w:t>
      </w:r>
    </w:p>
    <w:p w:rsidR="00B8168D" w:rsidRDefault="004666E5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Committee Chair – Chris Tobin</w:t>
      </w:r>
    </w:p>
    <w:p w:rsidR="00B8168D" w:rsidRDefault="00B8168D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Rodeo Director – Mark Christensen</w:t>
      </w:r>
    </w:p>
    <w:p w:rsidR="00B8168D" w:rsidRDefault="00B8168D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1</w:t>
      </w:r>
      <w:r w:rsidRPr="00F624AB">
        <w:rPr>
          <w:rFonts w:ascii="Arial Black" w:hAnsi="Arial Black"/>
          <w:vertAlign w:val="superscript"/>
        </w:rPr>
        <w:t>st</w:t>
      </w:r>
      <w:r>
        <w:rPr>
          <w:rFonts w:ascii="Arial Black" w:hAnsi="Arial Black"/>
        </w:rPr>
        <w:t xml:space="preserve"> Assistant – Sammy Van Geldar</w:t>
      </w:r>
    </w:p>
    <w:p w:rsidR="00B8168D" w:rsidRDefault="00B8168D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2</w:t>
      </w:r>
      <w:r w:rsidRPr="00F624AB">
        <w:rPr>
          <w:rFonts w:ascii="Arial Black" w:hAnsi="Arial Black"/>
          <w:vertAlign w:val="superscript"/>
        </w:rPr>
        <w:t>nd</w:t>
      </w:r>
      <w:r>
        <w:rPr>
          <w:rFonts w:ascii="Arial Black" w:hAnsi="Arial Black"/>
        </w:rPr>
        <w:t xml:space="preserve"> Assistant – Jayme Christensen-Walker</w:t>
      </w:r>
    </w:p>
    <w:p w:rsidR="00B8168D" w:rsidRDefault="00B8168D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3</w:t>
      </w:r>
      <w:r w:rsidRPr="00F624AB">
        <w:rPr>
          <w:rFonts w:ascii="Arial Black" w:hAnsi="Arial Black"/>
          <w:vertAlign w:val="superscript"/>
        </w:rPr>
        <w:t>rd</w:t>
      </w:r>
      <w:r>
        <w:rPr>
          <w:rFonts w:ascii="Arial Black" w:hAnsi="Arial Black"/>
        </w:rPr>
        <w:t xml:space="preserve"> Assistant – Melissa L</w:t>
      </w:r>
      <w:r w:rsidRPr="009814A0">
        <w:rPr>
          <w:rFonts w:ascii="Arial Black" w:hAnsi="Arial Black"/>
        </w:rPr>
        <w:t>efebvre</w:t>
      </w:r>
      <w:r>
        <w:rPr>
          <w:rFonts w:ascii="Arial Black" w:hAnsi="Arial Black"/>
        </w:rPr>
        <w:t>(Jorge Sanchez)</w:t>
      </w:r>
    </w:p>
    <w:p w:rsidR="00B8168D" w:rsidRDefault="00B8168D" w:rsidP="00B8168D">
      <w:pPr>
        <w:pStyle w:val="NoSpacing"/>
        <w:numPr>
          <w:ilvl w:val="0"/>
          <w:numId w:val="15"/>
        </w:numPr>
        <w:rPr>
          <w:rFonts w:ascii="Arial Black" w:hAnsi="Arial Black"/>
        </w:rPr>
      </w:pPr>
      <w:r>
        <w:rPr>
          <w:rFonts w:ascii="Arial Black" w:hAnsi="Arial Black"/>
        </w:rPr>
        <w:t>4</w:t>
      </w:r>
      <w:r w:rsidRPr="00F624AB">
        <w:rPr>
          <w:rFonts w:ascii="Arial Black" w:hAnsi="Arial Black"/>
          <w:vertAlign w:val="superscript"/>
        </w:rPr>
        <w:t>th</w:t>
      </w:r>
      <w:r>
        <w:rPr>
          <w:rFonts w:ascii="Arial Black" w:hAnsi="Arial Black"/>
        </w:rPr>
        <w:t xml:space="preserve"> Assistant – Vacant</w:t>
      </w:r>
    </w:p>
    <w:p w:rsidR="00B8168D" w:rsidRDefault="00B8168D" w:rsidP="00B8168D">
      <w:pPr>
        <w:pStyle w:val="NoSpacing"/>
        <w:numPr>
          <w:ilvl w:val="0"/>
          <w:numId w:val="14"/>
        </w:numPr>
        <w:rPr>
          <w:rFonts w:ascii="Arial Black" w:hAnsi="Arial Black"/>
        </w:rPr>
      </w:pPr>
      <w:r>
        <w:rPr>
          <w:rFonts w:ascii="Arial Black" w:hAnsi="Arial Black"/>
        </w:rPr>
        <w:t>The new Rodeo Director will make recommendations to fill vacant spot on the committee.</w:t>
      </w:r>
    </w:p>
    <w:p w:rsidR="00B8168D" w:rsidRDefault="00B8168D" w:rsidP="00B8168D">
      <w:pPr>
        <w:pStyle w:val="NoSpacing"/>
        <w:rPr>
          <w:rFonts w:ascii="Arial Black" w:hAnsi="Arial Black"/>
        </w:rPr>
      </w:pPr>
    </w:p>
    <w:p w:rsidR="00B8168D" w:rsidRDefault="00B8168D" w:rsidP="00B8168D">
      <w:pPr>
        <w:pStyle w:val="NoSpacing"/>
        <w:rPr>
          <w:rFonts w:ascii="Arial Black" w:hAnsi="Arial Black"/>
        </w:rPr>
      </w:pPr>
      <w:r>
        <w:rPr>
          <w:rFonts w:ascii="Arial Black" w:hAnsi="Arial Black"/>
        </w:rPr>
        <w:t>Meeting adjourned at 453pm</w:t>
      </w:r>
    </w:p>
    <w:p w:rsidR="004702BF" w:rsidRPr="00B8168D" w:rsidRDefault="004702BF" w:rsidP="00B8168D"/>
    <w:sectPr w:rsidR="004702BF" w:rsidRPr="00B8168D" w:rsidSect="006A6E6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955" w:rsidRDefault="00B45955" w:rsidP="006A6E66">
      <w:r>
        <w:separator/>
      </w:r>
    </w:p>
  </w:endnote>
  <w:endnote w:type="continuationSeparator" w:id="0">
    <w:p w:rsidR="00B45955" w:rsidRDefault="00B45955" w:rsidP="006A6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955" w:rsidRDefault="00B45955" w:rsidP="006A6E66">
      <w:r>
        <w:separator/>
      </w:r>
    </w:p>
  </w:footnote>
  <w:footnote w:type="continuationSeparator" w:id="0">
    <w:p w:rsidR="00B45955" w:rsidRDefault="00B45955" w:rsidP="006A6E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2448"/>
      <w:gridCol w:w="6030"/>
      <w:gridCol w:w="2538"/>
    </w:tblGrid>
    <w:tr w:rsidR="006A6E66" w:rsidRPr="003E2CA8" w:rsidTr="003E2CA8">
      <w:tc>
        <w:tcPr>
          <w:tcW w:w="2448" w:type="dxa"/>
          <w:shd w:val="clear" w:color="auto" w:fill="auto"/>
        </w:tcPr>
        <w:p w:rsidR="006A6E66" w:rsidRPr="003E2CA8" w:rsidRDefault="006A6E66" w:rsidP="003E2CA8">
          <w:pPr>
            <w:pStyle w:val="NoSpacing"/>
            <w:jc w:val="center"/>
            <w:rPr>
              <w:rFonts w:cs="Arial"/>
              <w:sz w:val="24"/>
              <w:szCs w:val="24"/>
              <w:lang w:val="en-CA"/>
            </w:rPr>
          </w:pPr>
        </w:p>
      </w:tc>
      <w:tc>
        <w:tcPr>
          <w:tcW w:w="6030" w:type="dxa"/>
          <w:vMerge w:val="restart"/>
          <w:shd w:val="clear" w:color="auto" w:fill="auto"/>
        </w:tcPr>
        <w:p w:rsidR="006A6E66" w:rsidRDefault="002921DD" w:rsidP="003E2CA8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55320" cy="647700"/>
                <wp:effectExtent l="19050" t="0" r="0" b="0"/>
                <wp:docPr id="5" name="Picture 5" descr="IGRA_Color_Web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IGRA_Color_WebL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A6E66" w:rsidRPr="003E2CA8" w:rsidRDefault="006A6E66" w:rsidP="003E2CA8">
          <w:pPr>
            <w:jc w:val="center"/>
            <w:rPr>
              <w:rFonts w:ascii="Calibri" w:hAnsi="Calibri" w:cs="Arial"/>
              <w:b/>
              <w:i/>
              <w:sz w:val="28"/>
              <w:szCs w:val="28"/>
            </w:rPr>
          </w:pPr>
          <w:r w:rsidRPr="003E2CA8">
            <w:rPr>
              <w:rFonts w:ascii="Calibri" w:hAnsi="Calibri" w:cs="Arial"/>
              <w:b/>
              <w:i/>
              <w:sz w:val="28"/>
              <w:szCs w:val="28"/>
            </w:rPr>
            <w:t>International Gay Rodeo Association</w:t>
          </w:r>
        </w:p>
        <w:p w:rsidR="006A6E66" w:rsidRPr="003E2CA8" w:rsidRDefault="002921DD" w:rsidP="002921DD">
          <w:pPr>
            <w:jc w:val="center"/>
            <w:rPr>
              <w:lang w:val="en-CA"/>
            </w:rPr>
          </w:pPr>
          <w:r>
            <w:rPr>
              <w:rFonts w:ascii="Calibri" w:hAnsi="Calibri" w:cs="Arial"/>
              <w:b/>
              <w:i/>
              <w:sz w:val="28"/>
              <w:szCs w:val="28"/>
            </w:rPr>
            <w:t>Meeting Minutes</w:t>
          </w:r>
        </w:p>
      </w:tc>
      <w:tc>
        <w:tcPr>
          <w:tcW w:w="2538" w:type="dxa"/>
          <w:shd w:val="clear" w:color="auto" w:fill="auto"/>
        </w:tcPr>
        <w:p w:rsidR="006A6E66" w:rsidRPr="003E2CA8" w:rsidRDefault="006A6E66" w:rsidP="003E2CA8">
          <w:pPr>
            <w:pStyle w:val="NoSpacing"/>
            <w:jc w:val="center"/>
            <w:rPr>
              <w:rFonts w:cs="Arial"/>
              <w:sz w:val="24"/>
              <w:szCs w:val="24"/>
              <w:lang w:val="en-CA"/>
            </w:rPr>
          </w:pPr>
        </w:p>
      </w:tc>
    </w:tr>
    <w:tr w:rsidR="006A6E66" w:rsidRPr="003E2CA8" w:rsidTr="003E2CA8">
      <w:tc>
        <w:tcPr>
          <w:tcW w:w="2448" w:type="dxa"/>
          <w:shd w:val="clear" w:color="auto" w:fill="auto"/>
        </w:tcPr>
        <w:p w:rsidR="006A6E66" w:rsidRPr="003E2CA8" w:rsidRDefault="006A6E66" w:rsidP="003E2CA8">
          <w:pPr>
            <w:pStyle w:val="NoSpacing"/>
            <w:jc w:val="center"/>
            <w:rPr>
              <w:rFonts w:cs="Arial"/>
              <w:sz w:val="24"/>
              <w:szCs w:val="24"/>
              <w:lang w:val="en-CA"/>
            </w:rPr>
          </w:pPr>
        </w:p>
      </w:tc>
      <w:tc>
        <w:tcPr>
          <w:tcW w:w="6030" w:type="dxa"/>
          <w:vMerge/>
          <w:shd w:val="clear" w:color="auto" w:fill="auto"/>
        </w:tcPr>
        <w:p w:rsidR="006A6E66" w:rsidRPr="003E2CA8" w:rsidRDefault="006A6E66" w:rsidP="003E2CA8">
          <w:pPr>
            <w:pStyle w:val="NoSpacing"/>
            <w:rPr>
              <w:sz w:val="24"/>
              <w:szCs w:val="24"/>
              <w:lang w:val="en-CA"/>
            </w:rPr>
          </w:pPr>
        </w:p>
      </w:tc>
      <w:tc>
        <w:tcPr>
          <w:tcW w:w="2538" w:type="dxa"/>
          <w:shd w:val="clear" w:color="auto" w:fill="auto"/>
        </w:tcPr>
        <w:p w:rsidR="006A6E66" w:rsidRPr="003E2CA8" w:rsidRDefault="006A6E66" w:rsidP="003E2CA8">
          <w:pPr>
            <w:pStyle w:val="NoSpacing"/>
            <w:jc w:val="center"/>
            <w:rPr>
              <w:rFonts w:cs="Arial"/>
              <w:sz w:val="24"/>
              <w:szCs w:val="24"/>
              <w:lang w:val="en-CA"/>
            </w:rPr>
          </w:pPr>
        </w:p>
      </w:tc>
    </w:tr>
  </w:tbl>
  <w:p w:rsidR="006A6E66" w:rsidRDefault="006A6E66" w:rsidP="006A6E66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A6E66" w:rsidRDefault="006A6E66" w:rsidP="006A6E66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A6E66" w:rsidRDefault="006A6E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055"/>
    <w:multiLevelType w:val="hybridMultilevel"/>
    <w:tmpl w:val="6DE8C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7EFB"/>
    <w:multiLevelType w:val="hybridMultilevel"/>
    <w:tmpl w:val="18469566"/>
    <w:lvl w:ilvl="0" w:tplc="3EF8128A">
      <w:start w:val="4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AE09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2A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6A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AE7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EA0A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C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A36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C29A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9B52BB"/>
    <w:multiLevelType w:val="hybridMultilevel"/>
    <w:tmpl w:val="7626111C"/>
    <w:lvl w:ilvl="0" w:tplc="BAAA98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589A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CABA8">
      <w:start w:val="16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EEA4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B87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7CBE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1AF7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9AB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C84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500778"/>
    <w:multiLevelType w:val="multilevel"/>
    <w:tmpl w:val="8DB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A0AD9"/>
    <w:multiLevelType w:val="multilevel"/>
    <w:tmpl w:val="C45C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43FAE"/>
    <w:multiLevelType w:val="hybridMultilevel"/>
    <w:tmpl w:val="CC2C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31864"/>
    <w:multiLevelType w:val="hybridMultilevel"/>
    <w:tmpl w:val="9DCC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202B51"/>
    <w:multiLevelType w:val="multilevel"/>
    <w:tmpl w:val="130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D86BF1"/>
    <w:multiLevelType w:val="multilevel"/>
    <w:tmpl w:val="710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3233D"/>
    <w:multiLevelType w:val="multilevel"/>
    <w:tmpl w:val="1AB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15D77"/>
    <w:multiLevelType w:val="hybridMultilevel"/>
    <w:tmpl w:val="EADC8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302CE"/>
    <w:multiLevelType w:val="hybridMultilevel"/>
    <w:tmpl w:val="8786B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764A6"/>
    <w:multiLevelType w:val="hybridMultilevel"/>
    <w:tmpl w:val="5A14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B630B"/>
    <w:multiLevelType w:val="multilevel"/>
    <w:tmpl w:val="BAA6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107041"/>
    <w:multiLevelType w:val="hybridMultilevel"/>
    <w:tmpl w:val="966055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13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B12FC"/>
    <w:rsid w:val="00010E60"/>
    <w:rsid w:val="000876DE"/>
    <w:rsid w:val="000B644A"/>
    <w:rsid w:val="0013673B"/>
    <w:rsid w:val="00141EE6"/>
    <w:rsid w:val="00154178"/>
    <w:rsid w:val="00177491"/>
    <w:rsid w:val="0019227D"/>
    <w:rsid w:val="001B47D4"/>
    <w:rsid w:val="002921DD"/>
    <w:rsid w:val="002A5CF1"/>
    <w:rsid w:val="003B4E6E"/>
    <w:rsid w:val="003E2CA8"/>
    <w:rsid w:val="004666E5"/>
    <w:rsid w:val="004702BF"/>
    <w:rsid w:val="00545A51"/>
    <w:rsid w:val="006A6E66"/>
    <w:rsid w:val="009E0A86"/>
    <w:rsid w:val="00A058F9"/>
    <w:rsid w:val="00A42971"/>
    <w:rsid w:val="00B06E4A"/>
    <w:rsid w:val="00B45955"/>
    <w:rsid w:val="00B66B2E"/>
    <w:rsid w:val="00B8168D"/>
    <w:rsid w:val="00BA5E19"/>
    <w:rsid w:val="00BE1AD1"/>
    <w:rsid w:val="00C25382"/>
    <w:rsid w:val="00CB7009"/>
    <w:rsid w:val="00CF55E4"/>
    <w:rsid w:val="00D55864"/>
    <w:rsid w:val="00DB12FC"/>
    <w:rsid w:val="00DC7F13"/>
    <w:rsid w:val="00F344B3"/>
    <w:rsid w:val="00F62215"/>
    <w:rsid w:val="00F67638"/>
    <w:rsid w:val="00FD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51"/>
    <w:rPr>
      <w:sz w:val="24"/>
      <w:szCs w:val="24"/>
    </w:rPr>
  </w:style>
  <w:style w:type="paragraph" w:styleId="Heading1">
    <w:name w:val="heading 1"/>
    <w:basedOn w:val="Normal"/>
    <w:next w:val="Normal"/>
    <w:qFormat/>
    <w:rsid w:val="00545A51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5A51"/>
    <w:rPr>
      <w:color w:val="0000FF"/>
      <w:u w:val="single"/>
    </w:rPr>
  </w:style>
  <w:style w:type="paragraph" w:styleId="BalloonText">
    <w:name w:val="Balloon Text"/>
    <w:basedOn w:val="Normal"/>
    <w:semiHidden/>
    <w:rsid w:val="00DB12FC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6A6E66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A6E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A6E6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6E6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A6E66"/>
    <w:rPr>
      <w:sz w:val="24"/>
      <w:szCs w:val="24"/>
    </w:rPr>
  </w:style>
  <w:style w:type="table" w:styleId="TableGrid">
    <w:name w:val="Table Grid"/>
    <w:basedOn w:val="TableNormal"/>
    <w:uiPriority w:val="39"/>
    <w:rsid w:val="006A6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5CF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Platinum     $ 25,000</vt:lpstr>
    </vt:vector>
  </TitlesOfParts>
  <Company>Fire Rescue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Platinum     $ 25,000</dc:title>
  <dc:creator>lukeb</dc:creator>
  <cp:lastModifiedBy>Gene Fraikes</cp:lastModifiedBy>
  <cp:revision>3</cp:revision>
  <cp:lastPrinted>2024-01-26T11:04:00Z</cp:lastPrinted>
  <dcterms:created xsi:type="dcterms:W3CDTF">2024-01-26T12:21:00Z</dcterms:created>
  <dcterms:modified xsi:type="dcterms:W3CDTF">2024-01-26T12:22:00Z</dcterms:modified>
</cp:coreProperties>
</file>